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DF849" w14:textId="323A1583" w:rsidR="00610595" w:rsidRPr="00D84A43" w:rsidRDefault="00610595" w:rsidP="0061059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vertAlign w:val="superscript"/>
        </w:rPr>
      </w:pPr>
      <w:r>
        <w:rPr>
          <w:b/>
          <w:bCs/>
          <w:color w:val="000000"/>
        </w:rPr>
        <w:t>СВЕДЕНИЯ</w:t>
      </w:r>
    </w:p>
    <w:p w14:paraId="4D1ACAC1" w14:textId="77777777" w:rsidR="00610595" w:rsidRPr="00D84A43" w:rsidRDefault="00610595" w:rsidP="00610595">
      <w:pPr>
        <w:widowControl w:val="0"/>
        <w:autoSpaceDE w:val="0"/>
        <w:autoSpaceDN w:val="0"/>
        <w:adjustRightInd w:val="0"/>
        <w:jc w:val="center"/>
        <w:rPr>
          <w:bCs/>
          <w:color w:val="000000"/>
        </w:rPr>
      </w:pPr>
      <w:r w:rsidRPr="00D84A43">
        <w:rPr>
          <w:bCs/>
          <w:color w:val="000000"/>
        </w:rPr>
        <w:t>по устранению недостатков, выявленных в ходе независимой оценки качества</w:t>
      </w:r>
    </w:p>
    <w:p w14:paraId="17E13DD6" w14:textId="77777777" w:rsidR="00610595" w:rsidRPr="00D84A43" w:rsidRDefault="00610595" w:rsidP="00610595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D84A43">
        <w:rPr>
          <w:bCs/>
          <w:color w:val="000000"/>
        </w:rPr>
        <w:t>условий осуществления образовательной деятельности</w:t>
      </w:r>
    </w:p>
    <w:p w14:paraId="370DE78D" w14:textId="77777777" w:rsidR="00610595" w:rsidRPr="00D84A43" w:rsidRDefault="00610595" w:rsidP="0061059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u w:val="single"/>
        </w:rPr>
      </w:pPr>
      <w:r w:rsidRPr="00D84A43">
        <w:rPr>
          <w:b/>
          <w:bCs/>
          <w:u w:val="single"/>
        </w:rPr>
        <w:t>Муниципального бюджетного общеобразовательного учреждения «Центр образования г.Певек»</w:t>
      </w:r>
    </w:p>
    <w:p w14:paraId="2B78D787" w14:textId="3E5C01D2" w:rsidR="00610595" w:rsidRPr="00D84A43" w:rsidRDefault="00610595" w:rsidP="00610595">
      <w:pPr>
        <w:tabs>
          <w:tab w:val="center" w:pos="4677"/>
          <w:tab w:val="right" w:pos="9355"/>
        </w:tabs>
        <w:jc w:val="center"/>
        <w:rPr>
          <w:color w:val="000000"/>
        </w:rPr>
      </w:pPr>
    </w:p>
    <w:p w14:paraId="55F11E93" w14:textId="77777777" w:rsidR="00610595" w:rsidRPr="00D84A43" w:rsidRDefault="00610595" w:rsidP="00610595">
      <w:pPr>
        <w:tabs>
          <w:tab w:val="center" w:pos="4677"/>
          <w:tab w:val="right" w:pos="9355"/>
        </w:tabs>
        <w:ind w:firstLine="709"/>
        <w:jc w:val="center"/>
      </w:pPr>
    </w:p>
    <w:tbl>
      <w:tblPr>
        <w:tblW w:w="153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4536"/>
        <w:gridCol w:w="1559"/>
        <w:gridCol w:w="1985"/>
        <w:gridCol w:w="2693"/>
        <w:gridCol w:w="1275"/>
      </w:tblGrid>
      <w:tr w:rsidR="00610595" w:rsidRPr="00D84A43" w14:paraId="525027BA" w14:textId="77777777" w:rsidTr="003A25CE">
        <w:tc>
          <w:tcPr>
            <w:tcW w:w="709" w:type="dxa"/>
            <w:vMerge w:val="restart"/>
            <w:vAlign w:val="center"/>
          </w:tcPr>
          <w:p w14:paraId="1E2EC0A6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 xml:space="preserve">№ </w:t>
            </w:r>
          </w:p>
          <w:p w14:paraId="02A1729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п/п</w:t>
            </w:r>
          </w:p>
        </w:tc>
        <w:tc>
          <w:tcPr>
            <w:tcW w:w="2552" w:type="dxa"/>
            <w:vMerge w:val="restart"/>
            <w:vAlign w:val="center"/>
          </w:tcPr>
          <w:p w14:paraId="06B55C2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0" w:name="sub_2010"/>
            <w:r w:rsidRPr="00D84A43">
              <w:rPr>
                <w:b/>
              </w:rPr>
              <w:t xml:space="preserve">Недостатки, выявленные в ходе независимой оценки качества условий </w:t>
            </w:r>
            <w:bookmarkEnd w:id="0"/>
            <w:r w:rsidRPr="00D84A43">
              <w:rPr>
                <w:b/>
              </w:rPr>
              <w:t>осуществления образовательной деятельности</w:t>
            </w:r>
          </w:p>
        </w:tc>
        <w:tc>
          <w:tcPr>
            <w:tcW w:w="4536" w:type="dxa"/>
            <w:vMerge w:val="restart"/>
            <w:vAlign w:val="center"/>
          </w:tcPr>
          <w:p w14:paraId="769DFDF8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 xml:space="preserve">Наименование мероприятия </w:t>
            </w:r>
          </w:p>
          <w:p w14:paraId="2624F8D7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 xml:space="preserve">по устранению недостатков, </w:t>
            </w:r>
          </w:p>
          <w:p w14:paraId="736B0E11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 xml:space="preserve">выявленных в ходе независимой </w:t>
            </w:r>
          </w:p>
          <w:p w14:paraId="6D07AAB1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оценки качества условий</w:t>
            </w:r>
          </w:p>
          <w:p w14:paraId="5A2C46B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 xml:space="preserve">осуществления образовательной </w:t>
            </w:r>
          </w:p>
          <w:p w14:paraId="6FA151B6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деятельности</w:t>
            </w:r>
          </w:p>
        </w:tc>
        <w:tc>
          <w:tcPr>
            <w:tcW w:w="1559" w:type="dxa"/>
            <w:vMerge w:val="restart"/>
            <w:vAlign w:val="center"/>
          </w:tcPr>
          <w:p w14:paraId="1AC8A9A8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Плановый срок реализации мероприятия</w:t>
            </w:r>
          </w:p>
        </w:tc>
        <w:tc>
          <w:tcPr>
            <w:tcW w:w="1985" w:type="dxa"/>
            <w:vMerge w:val="restart"/>
            <w:vAlign w:val="center"/>
          </w:tcPr>
          <w:p w14:paraId="1F21534C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Ответственный</w:t>
            </w:r>
          </w:p>
          <w:p w14:paraId="5C85461A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исполнитель</w:t>
            </w:r>
          </w:p>
          <w:p w14:paraId="7FDF35D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(с указанием фамилии, имени, отчества и должности)</w:t>
            </w:r>
          </w:p>
        </w:tc>
        <w:tc>
          <w:tcPr>
            <w:tcW w:w="3968" w:type="dxa"/>
            <w:gridSpan w:val="2"/>
            <w:vAlign w:val="center"/>
          </w:tcPr>
          <w:p w14:paraId="3120CC7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Сведения о ходе реализации мероприятия</w:t>
            </w:r>
            <w:hyperlink w:anchor="sub_2222" w:history="1">
              <w:r w:rsidRPr="00D84A43">
                <w:rPr>
                  <w:b/>
                  <w:color w:val="0000FF"/>
                  <w:u w:val="single"/>
                  <w:vertAlign w:val="superscript"/>
                </w:rPr>
                <w:t>3</w:t>
              </w:r>
            </w:hyperlink>
          </w:p>
        </w:tc>
      </w:tr>
      <w:tr w:rsidR="00610595" w:rsidRPr="00D84A43" w14:paraId="0AEE7F22" w14:textId="77777777" w:rsidTr="003A25CE">
        <w:tc>
          <w:tcPr>
            <w:tcW w:w="709" w:type="dxa"/>
            <w:vMerge/>
            <w:vAlign w:val="center"/>
          </w:tcPr>
          <w:p w14:paraId="6810DD2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2552" w:type="dxa"/>
            <w:vMerge/>
            <w:vAlign w:val="center"/>
          </w:tcPr>
          <w:p w14:paraId="6A008E5C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4536" w:type="dxa"/>
            <w:vMerge/>
            <w:vAlign w:val="center"/>
          </w:tcPr>
          <w:p w14:paraId="326248EC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14:paraId="7F9455FB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14:paraId="78B36CA0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</w:rPr>
            </w:pPr>
          </w:p>
        </w:tc>
        <w:tc>
          <w:tcPr>
            <w:tcW w:w="2693" w:type="dxa"/>
            <w:vAlign w:val="center"/>
          </w:tcPr>
          <w:p w14:paraId="165B2C71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реализованные меры по устранению выявленных недостатков</w:t>
            </w:r>
          </w:p>
        </w:tc>
        <w:tc>
          <w:tcPr>
            <w:tcW w:w="1275" w:type="dxa"/>
            <w:vAlign w:val="center"/>
          </w:tcPr>
          <w:p w14:paraId="42C49755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4A43">
              <w:rPr>
                <w:b/>
              </w:rPr>
              <w:t>фактический срок реализации</w:t>
            </w:r>
          </w:p>
        </w:tc>
      </w:tr>
      <w:tr w:rsidR="00610595" w:rsidRPr="00D84A43" w14:paraId="0084B8C7" w14:textId="77777777" w:rsidTr="003A25CE">
        <w:trPr>
          <w:trHeight w:val="151"/>
        </w:trPr>
        <w:tc>
          <w:tcPr>
            <w:tcW w:w="15309" w:type="dxa"/>
            <w:gridSpan w:val="7"/>
            <w:vAlign w:val="center"/>
          </w:tcPr>
          <w:p w14:paraId="7A8FFA5D" w14:textId="77777777" w:rsidR="00610595" w:rsidRPr="00D84A43" w:rsidRDefault="00610595" w:rsidP="003A25CE">
            <w:pPr>
              <w:jc w:val="center"/>
              <w:rPr>
                <w:b/>
                <w:bCs/>
              </w:rPr>
            </w:pPr>
            <w:bookmarkStart w:id="1" w:name="sub_2300"/>
            <w:r w:rsidRPr="00D84A43">
              <w:rPr>
                <w:b/>
                <w:bCs/>
              </w:rPr>
              <w:t xml:space="preserve">III. Доступность </w:t>
            </w:r>
            <w:r w:rsidRPr="00D84A43">
              <w:rPr>
                <w:rFonts w:eastAsia="Calibri"/>
                <w:b/>
              </w:rPr>
              <w:t>образовательной деятельности для инвалидов</w:t>
            </w:r>
            <w:r w:rsidRPr="00D84A43">
              <w:rPr>
                <w:b/>
                <w:bCs/>
              </w:rPr>
              <w:t xml:space="preserve"> </w:t>
            </w:r>
            <w:bookmarkEnd w:id="1"/>
          </w:p>
        </w:tc>
      </w:tr>
      <w:tr w:rsidR="00610595" w:rsidRPr="00D84A43" w14:paraId="7095555D" w14:textId="77777777" w:rsidTr="003A25CE">
        <w:trPr>
          <w:trHeight w:val="1546"/>
        </w:trPr>
        <w:tc>
          <w:tcPr>
            <w:tcW w:w="709" w:type="dxa"/>
            <w:vAlign w:val="center"/>
          </w:tcPr>
          <w:p w14:paraId="7EB1487C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ind w:firstLine="720"/>
              <w:jc w:val="center"/>
            </w:pPr>
            <w:r w:rsidRPr="00D84A43">
              <w:t>33.1</w:t>
            </w:r>
          </w:p>
        </w:tc>
        <w:tc>
          <w:tcPr>
            <w:tcW w:w="2552" w:type="dxa"/>
            <w:vAlign w:val="center"/>
          </w:tcPr>
          <w:p w14:paraId="7236C4F7" w14:textId="77777777" w:rsidR="00610595" w:rsidRPr="00D84A43" w:rsidRDefault="00610595" w:rsidP="003A25CE">
            <w:pPr>
              <w:widowControl w:val="0"/>
              <w:tabs>
                <w:tab w:val="left" w:pos="1035"/>
              </w:tabs>
              <w:autoSpaceDE w:val="0"/>
              <w:autoSpaceDN w:val="0"/>
              <w:adjustRightInd w:val="0"/>
              <w:jc w:val="both"/>
            </w:pPr>
            <w:r w:rsidRPr="00D84A43">
              <w:t>Отсутствие выделенной стоянки для автотранспортных средств инвалидов</w:t>
            </w:r>
          </w:p>
        </w:tc>
        <w:tc>
          <w:tcPr>
            <w:tcW w:w="4536" w:type="dxa"/>
            <w:vAlign w:val="center"/>
          </w:tcPr>
          <w:p w14:paraId="3A2F3024" w14:textId="77777777" w:rsidR="00610595" w:rsidRPr="00D84A43" w:rsidRDefault="00610595" w:rsidP="003A25CE">
            <w:pPr>
              <w:jc w:val="both"/>
            </w:pPr>
            <w:r w:rsidRPr="00D84A43">
              <w:t xml:space="preserve">Направление запроса в </w:t>
            </w:r>
            <w:r w:rsidRPr="00D84A43">
              <w:rPr>
                <w:shd w:val="clear" w:color="auto" w:fill="FFFFFF"/>
              </w:rPr>
              <w:t>Управление МВД </w:t>
            </w:r>
            <w:r w:rsidRPr="00D84A43">
              <w:rPr>
                <w:shd w:val="clear" w:color="auto" w:fill="FFFFFF"/>
              </w:rPr>
              <w:t xml:space="preserve">России по Чукотскому автономному округу о выделении парковочного места для </w:t>
            </w:r>
            <w:r w:rsidRPr="00D84A43">
              <w:t>автотранспортных средств инвалидов</w:t>
            </w:r>
            <w:r w:rsidRPr="00D84A43">
              <w:rPr>
                <w:shd w:val="clear" w:color="auto" w:fill="FFFFFF"/>
              </w:rPr>
              <w:t xml:space="preserve"> на ближайшей</w:t>
            </w:r>
            <w:r w:rsidRPr="00D84A43">
              <w:rPr>
                <w:b/>
                <w:i/>
                <w:shd w:val="clear" w:color="auto" w:fill="FFFFFF"/>
              </w:rPr>
              <w:t xml:space="preserve"> </w:t>
            </w:r>
            <w:r w:rsidRPr="00D84A43">
              <w:rPr>
                <w:shd w:val="clear" w:color="auto" w:fill="FFFFFF"/>
              </w:rPr>
              <w:t>прилегающей территории к зданию МБОУ Центр образования г.Певек, в связи с отсутствием парковочных мест на территории здания МБОУ Центр образования г.Певек.</w:t>
            </w:r>
          </w:p>
        </w:tc>
        <w:tc>
          <w:tcPr>
            <w:tcW w:w="1559" w:type="dxa"/>
            <w:vAlign w:val="center"/>
          </w:tcPr>
          <w:p w14:paraId="3F56AB05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t>до 01.09.2025</w:t>
            </w:r>
          </w:p>
        </w:tc>
        <w:tc>
          <w:tcPr>
            <w:tcW w:w="1985" w:type="dxa"/>
            <w:vAlign w:val="center"/>
          </w:tcPr>
          <w:p w14:paraId="7AEBC5C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420EE012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4FB6F3B8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заместитель директора по 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38B0CA3D" w14:textId="2711D8CC" w:rsidR="00610595" w:rsidRPr="00D84A43" w:rsidRDefault="004844F6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 xml:space="preserve">В соответствии с ответом </w:t>
            </w:r>
            <w:r w:rsidR="008E53CC">
              <w:t xml:space="preserve">(исх. от 17.04.2026 №2025-1866/01/21) </w:t>
            </w:r>
            <w:r>
              <w:t>на запрос</w:t>
            </w:r>
            <w:r w:rsidR="008E53CC">
              <w:t xml:space="preserve"> МБОУ Центр образования г.Певек </w:t>
            </w:r>
            <w:r>
              <w:t xml:space="preserve"> </w:t>
            </w:r>
            <w:r w:rsidRPr="004844F6">
              <w:t>в комиссию по безопасности дорожного движения при Администрации муниципального округа Певек</w:t>
            </w:r>
            <w:r>
              <w:t xml:space="preserve"> </w:t>
            </w:r>
            <w:r w:rsidRPr="004844F6">
              <w:t>о рассмотрении вопроса о выделении парковочного места для автотранспортных средств инвалидов (исх. от 01.04.2026 № 01-14/279)</w:t>
            </w:r>
            <w:r>
              <w:t xml:space="preserve"> внесение парковочного места в схему организации дорожного движения с установкой соответствующего знака возможно при соблюдении МБОУ Центр образования г.Певек требований </w:t>
            </w:r>
            <w:r>
              <w:t xml:space="preserve">CII 59.13330.2020 </w:t>
            </w:r>
            <w:r>
              <w:t xml:space="preserve">«СНИП 35-01-2001 «Доступность зданий сооружений для маломобильных групп </w:t>
            </w:r>
            <w:r>
              <w:lastRenderedPageBreak/>
              <w:t xml:space="preserve">населения». </w:t>
            </w:r>
            <w:r w:rsidR="009778B3">
              <w:t xml:space="preserve">В настоящее время оборудование площадки для стоянки автотранспортных средств инвалидов </w:t>
            </w:r>
            <w:r w:rsidR="005156B3">
              <w:t>невозможно ввиду отсутствия на территории образовательной организации участка необходимых размеров.</w:t>
            </w:r>
          </w:p>
        </w:tc>
        <w:tc>
          <w:tcPr>
            <w:tcW w:w="1275" w:type="dxa"/>
            <w:vAlign w:val="center"/>
          </w:tcPr>
          <w:p w14:paraId="714B4B51" w14:textId="165D3BD2" w:rsidR="00610595" w:rsidRPr="00D84A43" w:rsidRDefault="005156B3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>
              <w:lastRenderedPageBreak/>
              <w:t>д</w:t>
            </w:r>
            <w:r w:rsidR="00610595" w:rsidRPr="00D84A43">
              <w:t>о 30.12.202</w:t>
            </w:r>
            <w:r>
              <w:t>8</w:t>
            </w:r>
          </w:p>
        </w:tc>
      </w:tr>
      <w:tr w:rsidR="00610595" w:rsidRPr="00D84A43" w14:paraId="1B5EEF17" w14:textId="77777777" w:rsidTr="003A25CE">
        <w:trPr>
          <w:trHeight w:val="632"/>
        </w:trPr>
        <w:tc>
          <w:tcPr>
            <w:tcW w:w="709" w:type="dxa"/>
            <w:vAlign w:val="center"/>
          </w:tcPr>
          <w:p w14:paraId="2BF8C33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3.2</w:t>
            </w:r>
          </w:p>
        </w:tc>
        <w:tc>
          <w:tcPr>
            <w:tcW w:w="2552" w:type="dxa"/>
            <w:vAlign w:val="center"/>
          </w:tcPr>
          <w:p w14:paraId="01656375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Отсутствие поручней, расширенных дверных проемов</w:t>
            </w:r>
          </w:p>
        </w:tc>
        <w:tc>
          <w:tcPr>
            <w:tcW w:w="4536" w:type="dxa"/>
            <w:vAlign w:val="center"/>
          </w:tcPr>
          <w:p w14:paraId="29A53082" w14:textId="77777777" w:rsidR="00610595" w:rsidRPr="00D84A43" w:rsidRDefault="00610595" w:rsidP="003A25CE">
            <w:pPr>
              <w:jc w:val="both"/>
              <w:textAlignment w:val="baseline"/>
            </w:pPr>
            <w:r w:rsidRPr="00D84A43">
              <w:t xml:space="preserve">Приобретение и оборудование дополнительными поручнями помещений образовательной организации. </w:t>
            </w:r>
          </w:p>
          <w:p w14:paraId="4142BD20" w14:textId="77777777" w:rsidR="00610595" w:rsidRPr="00D84A43" w:rsidRDefault="00610595" w:rsidP="003A25CE">
            <w:pPr>
              <w:jc w:val="both"/>
              <w:textAlignment w:val="baseline"/>
            </w:pPr>
            <w:r w:rsidRPr="00D84A43">
              <w:rPr>
                <w:shd w:val="clear" w:color="auto" w:fill="FFFFFF"/>
              </w:rPr>
              <w:t xml:space="preserve">Здание МБОУ Центр образования г.Певек построено в </w:t>
            </w:r>
            <w:r w:rsidRPr="00D84A43">
              <w:t xml:space="preserve">1982 году. Входная группа здания имеет расширенные дверные проемы, ширина дверных проемов в учебные кабинеты составляет 0,98 метра. Разработан Паспорт доступности объекта социальной инфраструктуры здания школы. Итоговое заключение о состоянии доступности основных структурно-функциональных зон – доступно полностью </w:t>
            </w:r>
            <w:r w:rsidRPr="00D84A43">
              <w:rPr>
                <w:szCs w:val="22"/>
              </w:rPr>
              <w:t>избирательно.</w:t>
            </w:r>
            <w:r w:rsidRPr="00D84A43">
              <w:rPr>
                <w:rFonts w:eastAsia="Calibri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85E480F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84A43">
              <w:rPr>
                <w:color w:val="000000"/>
              </w:rPr>
              <w:t>2025-2026 годы,</w:t>
            </w:r>
          </w:p>
          <w:p w14:paraId="13FF37ED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rPr>
                <w:color w:val="000000"/>
              </w:rPr>
              <w:t>при наличии финансирования</w:t>
            </w:r>
          </w:p>
        </w:tc>
        <w:tc>
          <w:tcPr>
            <w:tcW w:w="1985" w:type="dxa"/>
            <w:vAlign w:val="center"/>
          </w:tcPr>
          <w:p w14:paraId="411135B8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4C46BDA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50E628B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заместитель директора по 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2EAEC733" w14:textId="6A35DBA1" w:rsidR="005156B3" w:rsidRDefault="005156B3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>Выполнено.</w:t>
            </w:r>
          </w:p>
          <w:p w14:paraId="24FB1336" w14:textId="1A567D48" w:rsidR="00610595" w:rsidRPr="00D84A43" w:rsidRDefault="005156B3" w:rsidP="004A0426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>Дополнительные поручни</w:t>
            </w:r>
            <w:r w:rsidR="004A0426">
              <w:t xml:space="preserve"> для оборудования помещений образовательной организации</w:t>
            </w:r>
            <w:r>
              <w:t xml:space="preserve"> получены на основании договора пожертвования </w:t>
            </w:r>
            <w:r w:rsidR="004A0426">
              <w:t>с ООО «Ультрамар Логистика» от 26.09.2026 № 93-УЛ. Производится установка.</w:t>
            </w:r>
          </w:p>
        </w:tc>
        <w:tc>
          <w:tcPr>
            <w:tcW w:w="1275" w:type="dxa"/>
            <w:vAlign w:val="center"/>
          </w:tcPr>
          <w:p w14:paraId="4F1CB52A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До декабря 2026 года</w:t>
            </w:r>
          </w:p>
        </w:tc>
      </w:tr>
      <w:tr w:rsidR="00610595" w:rsidRPr="00D84A43" w14:paraId="224A0300" w14:textId="77777777" w:rsidTr="003A25CE">
        <w:tc>
          <w:tcPr>
            <w:tcW w:w="709" w:type="dxa"/>
            <w:vAlign w:val="center"/>
          </w:tcPr>
          <w:p w14:paraId="24070F3D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3.3</w:t>
            </w:r>
          </w:p>
        </w:tc>
        <w:tc>
          <w:tcPr>
            <w:tcW w:w="2552" w:type="dxa"/>
            <w:vAlign w:val="center"/>
          </w:tcPr>
          <w:p w14:paraId="3DE04E62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Отсутствие в образовательной организации сменных кресел-колясок</w:t>
            </w:r>
          </w:p>
        </w:tc>
        <w:tc>
          <w:tcPr>
            <w:tcW w:w="4536" w:type="dxa"/>
            <w:vAlign w:val="center"/>
          </w:tcPr>
          <w:p w14:paraId="612BDA6B" w14:textId="77777777" w:rsidR="00610595" w:rsidRPr="00D84A43" w:rsidRDefault="00610595" w:rsidP="003A25CE">
            <w:pPr>
              <w:jc w:val="both"/>
              <w:rPr>
                <w:color w:val="000000"/>
              </w:rPr>
            </w:pPr>
            <w:r w:rsidRPr="00D84A43">
              <w:t>Приобретение</w:t>
            </w:r>
            <w:r w:rsidRPr="00D84A43">
              <w:rPr>
                <w:color w:val="000000"/>
              </w:rPr>
              <w:t xml:space="preserve"> сменного кресла-коляски.</w:t>
            </w:r>
          </w:p>
        </w:tc>
        <w:tc>
          <w:tcPr>
            <w:tcW w:w="1559" w:type="dxa"/>
            <w:vAlign w:val="center"/>
          </w:tcPr>
          <w:p w14:paraId="6A672C6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84A43">
              <w:rPr>
                <w:color w:val="000000"/>
              </w:rPr>
              <w:t>2025-2026 годы,</w:t>
            </w:r>
          </w:p>
          <w:p w14:paraId="131EB2ED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rPr>
                <w:color w:val="000000"/>
              </w:rPr>
              <w:t>при наличии финансирования</w:t>
            </w:r>
          </w:p>
        </w:tc>
        <w:tc>
          <w:tcPr>
            <w:tcW w:w="1985" w:type="dxa"/>
            <w:vAlign w:val="center"/>
          </w:tcPr>
          <w:p w14:paraId="1BC2E339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1E93D33B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281B49E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заместитель директора по 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3F1870B9" w14:textId="2D6F92E5" w:rsidR="004A0426" w:rsidRDefault="004A0426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>Выполнено.</w:t>
            </w:r>
          </w:p>
          <w:p w14:paraId="08E31ED5" w14:textId="72972077" w:rsidR="00610595" w:rsidRPr="004A0426" w:rsidRDefault="004A0426" w:rsidP="004A0426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>Сменное кресло-коляска</w:t>
            </w:r>
            <w:r w:rsidR="004347C6">
              <w:t xml:space="preserve"> </w:t>
            </w:r>
            <w:r w:rsidR="004347C6" w:rsidRPr="004347C6">
              <w:t>инвалидная базовая Ortonica Base 450 (UU/19/2-х трубная рама&amp;ремень)</w:t>
            </w:r>
            <w:r>
              <w:t xml:space="preserve"> </w:t>
            </w:r>
            <w:r w:rsidRPr="004A0426">
              <w:t>получен</w:t>
            </w:r>
            <w:r>
              <w:t>а</w:t>
            </w:r>
            <w:r w:rsidRPr="004A0426">
              <w:t xml:space="preserve"> на основании договора пожертвования с ООО «Ультрамар Логистика» от 26.09.2026 № 93-УЛ.</w:t>
            </w:r>
          </w:p>
        </w:tc>
        <w:tc>
          <w:tcPr>
            <w:tcW w:w="1275" w:type="dxa"/>
            <w:vAlign w:val="center"/>
          </w:tcPr>
          <w:p w14:paraId="0C227E0A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highlight w:val="yellow"/>
              </w:rPr>
            </w:pPr>
            <w:r w:rsidRPr="00D84A43">
              <w:t>До декабря 2026 года</w:t>
            </w:r>
          </w:p>
        </w:tc>
      </w:tr>
      <w:tr w:rsidR="00610595" w:rsidRPr="00D84A43" w14:paraId="06C64BD2" w14:textId="77777777" w:rsidTr="003A25CE">
        <w:tc>
          <w:tcPr>
            <w:tcW w:w="709" w:type="dxa"/>
            <w:vAlign w:val="center"/>
          </w:tcPr>
          <w:p w14:paraId="0C61E7C7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3.4</w:t>
            </w:r>
          </w:p>
        </w:tc>
        <w:tc>
          <w:tcPr>
            <w:tcW w:w="2552" w:type="dxa"/>
            <w:vAlign w:val="center"/>
          </w:tcPr>
          <w:p w14:paraId="2305696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Отсутствие в образовательной организации специально оборудованных санитарно-гигиенических помещений</w:t>
            </w:r>
          </w:p>
        </w:tc>
        <w:tc>
          <w:tcPr>
            <w:tcW w:w="4536" w:type="dxa"/>
            <w:vAlign w:val="center"/>
          </w:tcPr>
          <w:p w14:paraId="21AA53EA" w14:textId="77777777" w:rsidR="00610595" w:rsidRPr="00D84A43" w:rsidRDefault="00610595" w:rsidP="003A25CE">
            <w:pPr>
              <w:jc w:val="both"/>
              <w:rPr>
                <w:b/>
              </w:rPr>
            </w:pPr>
            <w:r w:rsidRPr="00D84A43">
              <w:t>Дооборудование санитарно-гигиенического помещения с учетом доступности для инвалидов (приобретение и установка поручней для раковины и унитаза, настенных поручней, крючка для костылей).</w:t>
            </w:r>
          </w:p>
        </w:tc>
        <w:tc>
          <w:tcPr>
            <w:tcW w:w="1559" w:type="dxa"/>
            <w:vAlign w:val="center"/>
          </w:tcPr>
          <w:p w14:paraId="1E61FF4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84A43">
              <w:rPr>
                <w:color w:val="000000"/>
              </w:rPr>
              <w:t>2025-2026 годы,</w:t>
            </w:r>
          </w:p>
          <w:p w14:paraId="308AA394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rPr>
                <w:color w:val="000000"/>
              </w:rPr>
              <w:t>при наличии финансирования</w:t>
            </w:r>
          </w:p>
        </w:tc>
        <w:tc>
          <w:tcPr>
            <w:tcW w:w="1985" w:type="dxa"/>
            <w:vAlign w:val="center"/>
          </w:tcPr>
          <w:p w14:paraId="51B2305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3BF66A8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77628C58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 xml:space="preserve">заместитель директора по </w:t>
            </w:r>
            <w:r w:rsidRPr="00D84A43">
              <w:lastRenderedPageBreak/>
              <w:t>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6E9927CA" w14:textId="531A0AD0" w:rsidR="004A0426" w:rsidRDefault="004A0426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lastRenderedPageBreak/>
              <w:t>Выполнено.</w:t>
            </w:r>
          </w:p>
          <w:p w14:paraId="4789F048" w14:textId="59E10F7F" w:rsidR="00610595" w:rsidRPr="00D84A43" w:rsidRDefault="004A0426" w:rsidP="004A0426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highlight w:val="yellow"/>
              </w:rPr>
            </w:pPr>
            <w:r>
              <w:t>П</w:t>
            </w:r>
            <w:r w:rsidR="00610595" w:rsidRPr="00D84A43">
              <w:t>оручн</w:t>
            </w:r>
            <w:r>
              <w:t>и</w:t>
            </w:r>
            <w:r w:rsidR="00610595" w:rsidRPr="00D84A43">
              <w:t xml:space="preserve"> </w:t>
            </w:r>
            <w:r w:rsidR="004347C6">
              <w:t xml:space="preserve">угловые напольные, </w:t>
            </w:r>
            <w:r w:rsidR="00610595" w:rsidRPr="00D84A43">
              <w:t>для раковин и унитазов, настенн</w:t>
            </w:r>
            <w:r>
              <w:t>ые поручни</w:t>
            </w:r>
            <w:r w:rsidR="00610595" w:rsidRPr="00D84A43">
              <w:t>, крюч</w:t>
            </w:r>
            <w:r>
              <w:t>ок</w:t>
            </w:r>
            <w:r w:rsidR="00610595" w:rsidRPr="00D84A43">
              <w:t xml:space="preserve"> для </w:t>
            </w:r>
            <w:r w:rsidR="00610595" w:rsidRPr="00D84A43">
              <w:lastRenderedPageBreak/>
              <w:t xml:space="preserve">костылей </w:t>
            </w:r>
            <w:r w:rsidRPr="004A0426">
              <w:t xml:space="preserve">получены на основании договора пожертвования с ООО «Ультрамар Логистика» от 26.09.2026 № 93-УЛ. </w:t>
            </w:r>
            <w:r>
              <w:t>Произведена установка в санитарно-гигиенической комнате</w:t>
            </w:r>
            <w:r w:rsidR="004347C6">
              <w:t xml:space="preserve"> на 1 этаже школы.</w:t>
            </w:r>
          </w:p>
        </w:tc>
        <w:tc>
          <w:tcPr>
            <w:tcW w:w="1275" w:type="dxa"/>
            <w:vAlign w:val="center"/>
          </w:tcPr>
          <w:p w14:paraId="11D3D605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highlight w:val="yellow"/>
              </w:rPr>
            </w:pPr>
            <w:r w:rsidRPr="00D84A43">
              <w:lastRenderedPageBreak/>
              <w:t>До декабря 2026 года</w:t>
            </w:r>
          </w:p>
        </w:tc>
      </w:tr>
      <w:tr w:rsidR="00610595" w:rsidRPr="00D84A43" w14:paraId="1DB342B5" w14:textId="77777777" w:rsidTr="003A25CE">
        <w:tc>
          <w:tcPr>
            <w:tcW w:w="709" w:type="dxa"/>
            <w:vAlign w:val="center"/>
          </w:tcPr>
          <w:p w14:paraId="00576E24" w14:textId="77777777" w:rsidR="00610595" w:rsidRPr="00D84A43" w:rsidRDefault="00610595" w:rsidP="003A25CE">
            <w:pPr>
              <w:jc w:val="center"/>
            </w:pPr>
            <w:r w:rsidRPr="00D84A43">
              <w:t>3.5</w:t>
            </w:r>
          </w:p>
        </w:tc>
        <w:tc>
          <w:tcPr>
            <w:tcW w:w="2552" w:type="dxa"/>
            <w:vAlign w:val="center"/>
          </w:tcPr>
          <w:p w14:paraId="35290D0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Отсутствие дублирования для инвалидов по слуху и зрению звуковой и зрительной информации</w:t>
            </w:r>
          </w:p>
        </w:tc>
        <w:tc>
          <w:tcPr>
            <w:tcW w:w="4536" w:type="dxa"/>
            <w:vAlign w:val="center"/>
          </w:tcPr>
          <w:p w14:paraId="02E6B1DA" w14:textId="77777777" w:rsidR="00610595" w:rsidRPr="00D84A43" w:rsidRDefault="00610595" w:rsidP="003A25CE">
            <w:pPr>
              <w:jc w:val="both"/>
              <w:textAlignment w:val="baseline"/>
            </w:pPr>
            <w:r w:rsidRPr="00D84A43">
              <w:t xml:space="preserve">Приобретение оборудования для дублирования инвалидам по слуху и зрению звуковой и зрительной информации </w:t>
            </w:r>
            <w:r w:rsidRPr="00D84A43">
              <w:rPr>
                <w:bCs/>
                <w:szCs w:val="24"/>
                <w:shd w:val="clear" w:color="auto" w:fill="FFFFFF"/>
              </w:rPr>
              <w:t>(система радиоинформирования и звукового ориентирования</w:t>
            </w:r>
            <w:r w:rsidRPr="00D84A43">
              <w:rPr>
                <w:szCs w:val="24"/>
              </w:rPr>
              <w:t>,</w:t>
            </w:r>
            <w:r w:rsidRPr="00D84A43">
              <w:rPr>
                <w:b/>
                <w:szCs w:val="24"/>
              </w:rPr>
              <w:t xml:space="preserve"> </w:t>
            </w:r>
            <w:r w:rsidRPr="00D84A43">
              <w:rPr>
                <w:szCs w:val="24"/>
              </w:rPr>
              <w:t>индукционная петля для слабослышащих).</w:t>
            </w:r>
          </w:p>
        </w:tc>
        <w:tc>
          <w:tcPr>
            <w:tcW w:w="1559" w:type="dxa"/>
            <w:vAlign w:val="center"/>
          </w:tcPr>
          <w:p w14:paraId="674198F0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rPr>
                <w:color w:val="000000"/>
              </w:rPr>
              <w:t>2025-2026 годы, при наличии финансирования</w:t>
            </w:r>
          </w:p>
        </w:tc>
        <w:tc>
          <w:tcPr>
            <w:tcW w:w="1985" w:type="dxa"/>
            <w:vAlign w:val="center"/>
          </w:tcPr>
          <w:p w14:paraId="5A95177D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24B30143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02441B92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заместитель директора по 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004BB450" w14:textId="77777777" w:rsidR="00610595" w:rsidRDefault="003B216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>
              <w:t>Выполнено.</w:t>
            </w:r>
          </w:p>
          <w:p w14:paraId="0FA34953" w14:textId="3C275872" w:rsidR="00C8495A" w:rsidRDefault="00C8495A" w:rsidP="0080271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t>Приобретено</w:t>
            </w:r>
            <w:r w:rsidR="00802716">
              <w:t xml:space="preserve"> и установлено</w:t>
            </w:r>
            <w:r>
              <w:t xml:space="preserve">:  </w:t>
            </w:r>
            <w:r w:rsidRPr="00C8495A">
              <w:t>радиозвуковой маяк «Пеленг»</w:t>
            </w:r>
            <w:r>
              <w:t xml:space="preserve"> (</w:t>
            </w:r>
            <w:r w:rsidRPr="00C8495A">
              <w:t>активация по датчику движения, радиомодуль</w:t>
            </w:r>
            <w:r>
              <w:t>),</w:t>
            </w:r>
          </w:p>
          <w:p w14:paraId="27D690D6" w14:textId="41C7DB36" w:rsidR="00C8495A" w:rsidRDefault="00C8495A" w:rsidP="0080271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t>индукционная петля для слабослышащих,</w:t>
            </w:r>
          </w:p>
          <w:p w14:paraId="247EA129" w14:textId="285AE732" w:rsidR="00C8495A" w:rsidRDefault="00802716" w:rsidP="0080271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802716">
              <w:t>тактильные таблички со шрифтом Брайля</w:t>
            </w:r>
            <w:r>
              <w:t xml:space="preserve"> для входных групп помещений школы.</w:t>
            </w:r>
          </w:p>
          <w:p w14:paraId="025C7E2F" w14:textId="1058558C" w:rsidR="00C8495A" w:rsidRDefault="00C8495A" w:rsidP="0080271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t xml:space="preserve"> </w:t>
            </w:r>
          </w:p>
          <w:p w14:paraId="09E2544F" w14:textId="47C71855" w:rsidR="003B2165" w:rsidRPr="00D84A43" w:rsidRDefault="003B216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</w:p>
        </w:tc>
        <w:tc>
          <w:tcPr>
            <w:tcW w:w="1275" w:type="dxa"/>
            <w:vAlign w:val="center"/>
          </w:tcPr>
          <w:p w14:paraId="4AC90AE1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До декабря 2026 года</w:t>
            </w:r>
          </w:p>
        </w:tc>
      </w:tr>
      <w:tr w:rsidR="00610595" w:rsidRPr="00D84A43" w14:paraId="16F8AE1C" w14:textId="77777777" w:rsidTr="003A25CE">
        <w:trPr>
          <w:trHeight w:val="416"/>
        </w:trPr>
        <w:tc>
          <w:tcPr>
            <w:tcW w:w="709" w:type="dxa"/>
            <w:vAlign w:val="center"/>
          </w:tcPr>
          <w:p w14:paraId="0112D04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t>3.6</w:t>
            </w:r>
          </w:p>
        </w:tc>
        <w:tc>
          <w:tcPr>
            <w:tcW w:w="2552" w:type="dxa"/>
            <w:vAlign w:val="center"/>
          </w:tcPr>
          <w:p w14:paraId="49CDFCCE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Отсутствует возможность предоставления инвалидам по слуху (слуху и зрению) услуг сурдопереводчика (тифлосурдопереводчика)</w:t>
            </w:r>
          </w:p>
        </w:tc>
        <w:tc>
          <w:tcPr>
            <w:tcW w:w="4536" w:type="dxa"/>
            <w:vAlign w:val="center"/>
          </w:tcPr>
          <w:p w14:paraId="7E6834B7" w14:textId="77777777" w:rsidR="00610595" w:rsidRPr="00D84A43" w:rsidRDefault="00610595" w:rsidP="003A25CE">
            <w:pPr>
              <w:jc w:val="both"/>
              <w:textAlignment w:val="baseline"/>
            </w:pPr>
            <w:r w:rsidRPr="00D84A43">
              <w:t xml:space="preserve">Направление запроса в </w:t>
            </w:r>
            <w:r w:rsidRPr="00D84A43">
              <w:rPr>
                <w:shd w:val="clear" w:color="auto" w:fill="FFFFFF"/>
              </w:rPr>
              <w:t>Департамент социальной политики по Чукотскому автономному округу о наличии на территории Чукотского автономного округа организаций, предоставляющих</w:t>
            </w:r>
            <w:r w:rsidRPr="00D84A43">
              <w:t xml:space="preserve"> услуги сурдопереводчика (тифлосурдопереводчика) инвалидам по слуху (слуху и зрению).</w:t>
            </w:r>
          </w:p>
          <w:p w14:paraId="7EBB3987" w14:textId="77777777" w:rsidR="00610595" w:rsidRPr="00D84A43" w:rsidRDefault="00610595" w:rsidP="003A25CE">
            <w:pPr>
              <w:jc w:val="both"/>
              <w:textAlignment w:val="baseline"/>
            </w:pPr>
            <w:r w:rsidRPr="00D84A43">
              <w:t>Заключить договор/соглашение на оказании</w:t>
            </w:r>
            <w:r w:rsidRPr="00D84A43">
              <w:rPr>
                <w:shd w:val="clear" w:color="auto" w:fill="FFFFFF"/>
              </w:rPr>
              <w:t xml:space="preserve"> </w:t>
            </w:r>
            <w:r w:rsidRPr="00D84A43">
              <w:t>услуг в случае необходимости инвалидам по слуху (слуху и зрению) сурдопереводчика (тифлосурдопереводчика).</w:t>
            </w:r>
          </w:p>
        </w:tc>
        <w:tc>
          <w:tcPr>
            <w:tcW w:w="1559" w:type="dxa"/>
            <w:vAlign w:val="center"/>
          </w:tcPr>
          <w:p w14:paraId="6F9AE35B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84A43">
              <w:t>до 01.09.2025</w:t>
            </w:r>
          </w:p>
        </w:tc>
        <w:tc>
          <w:tcPr>
            <w:tcW w:w="1985" w:type="dxa"/>
            <w:vAlign w:val="center"/>
          </w:tcPr>
          <w:p w14:paraId="241108E1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Богатырёва Елена Александровна, директор;</w:t>
            </w:r>
          </w:p>
          <w:p w14:paraId="3C8E6C17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Литвиненко Галина Евгеньевна,</w:t>
            </w:r>
          </w:p>
          <w:p w14:paraId="3ED58BB7" w14:textId="77777777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jc w:val="both"/>
            </w:pPr>
            <w:r w:rsidRPr="00D84A43">
              <w:t>заместитель директора по административно-хозяйственной работе</w:t>
            </w:r>
          </w:p>
        </w:tc>
        <w:tc>
          <w:tcPr>
            <w:tcW w:w="2693" w:type="dxa"/>
            <w:vAlign w:val="center"/>
          </w:tcPr>
          <w:p w14:paraId="215DD1C3" w14:textId="7A4EC11C" w:rsidR="00610595" w:rsidRPr="00D84A43" w:rsidRDefault="00802716" w:rsidP="003A25CE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</w:pPr>
            <w:r w:rsidRPr="00802716">
              <w:t xml:space="preserve">В соответствии с ответом (исх. от </w:t>
            </w:r>
            <w:r>
              <w:t>14</w:t>
            </w:r>
            <w:r w:rsidRPr="00802716">
              <w:t>.04.2026 №</w:t>
            </w:r>
            <w:r>
              <w:t>06-3/3020</w:t>
            </w:r>
            <w:r w:rsidRPr="00802716">
              <w:t xml:space="preserve">) на запрос МБОУ Центр образования г.Певек </w:t>
            </w:r>
            <w:r w:rsidR="00610595" w:rsidRPr="00D84A43">
              <w:t xml:space="preserve"> в Департамент социальной политики по Чукотскому автономному округу о наличии </w:t>
            </w:r>
            <w:r w:rsidR="00610595" w:rsidRPr="00D84A43">
              <w:rPr>
                <w:shd w:val="clear" w:color="auto" w:fill="FFFFFF"/>
              </w:rPr>
              <w:t>на территории Чукотского автономного округа организаций, предоставляющих</w:t>
            </w:r>
            <w:r w:rsidR="00610595" w:rsidRPr="00D84A43">
              <w:t xml:space="preserve"> услуги сурдопереводчика (тифлосурдопереводчика) инвалидам по слуху (слуху и зрению) (исх. от 01.04.2026 </w:t>
            </w:r>
            <w:r w:rsidR="00610595" w:rsidRPr="00D84A43">
              <w:lastRenderedPageBreak/>
              <w:t>№ 01-14/280)</w:t>
            </w:r>
            <w:r>
              <w:t xml:space="preserve"> информация о наличии сурдоперевочика (тифлопереводчика) инвалидам (по слуху и зрению) в Департаменте отсутствует </w:t>
            </w:r>
            <w:r w:rsidR="00610595" w:rsidRPr="00D84A43">
              <w:t xml:space="preserve">. </w:t>
            </w:r>
          </w:p>
        </w:tc>
        <w:tc>
          <w:tcPr>
            <w:tcW w:w="1275" w:type="dxa"/>
            <w:vAlign w:val="center"/>
          </w:tcPr>
          <w:p w14:paraId="2744D6FF" w14:textId="4561A3A6" w:rsidR="00610595" w:rsidRPr="00D84A43" w:rsidRDefault="00610595" w:rsidP="003A25CE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</w:pPr>
            <w:r w:rsidRPr="00D84A43">
              <w:lastRenderedPageBreak/>
              <w:t xml:space="preserve">До </w:t>
            </w:r>
            <w:r w:rsidR="00802716">
              <w:t xml:space="preserve">декабря </w:t>
            </w:r>
            <w:r w:rsidRPr="00D84A43">
              <w:t>202</w:t>
            </w:r>
            <w:r w:rsidR="00802716">
              <w:t>6</w:t>
            </w:r>
          </w:p>
        </w:tc>
      </w:tr>
    </w:tbl>
    <w:p w14:paraId="393A7FE0" w14:textId="3A870831" w:rsidR="006E1D5E" w:rsidRDefault="006E1D5E"/>
    <w:sectPr w:rsidR="006E1D5E" w:rsidSect="006105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AC"/>
    <w:rsid w:val="003817DD"/>
    <w:rsid w:val="003B2165"/>
    <w:rsid w:val="004347C6"/>
    <w:rsid w:val="00483FAC"/>
    <w:rsid w:val="004844F6"/>
    <w:rsid w:val="004A0426"/>
    <w:rsid w:val="005156B3"/>
    <w:rsid w:val="00610595"/>
    <w:rsid w:val="006A24C4"/>
    <w:rsid w:val="006E1D5E"/>
    <w:rsid w:val="00802716"/>
    <w:rsid w:val="008E53CC"/>
    <w:rsid w:val="009778B3"/>
    <w:rsid w:val="00A0187F"/>
    <w:rsid w:val="00C8495A"/>
    <w:rsid w:val="00D5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3EEF"/>
  <w15:chartTrackingRefBased/>
  <w15:docId w15:val="{FD6B34F3-3A78-4F94-9790-4943DB65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83F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F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F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F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F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F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F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F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F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3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3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3F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3F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3F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3F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3F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3F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83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F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3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3F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3F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3F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83F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3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3F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3F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Pevek Ultramar</dc:creator>
  <cp:keywords/>
  <dc:description/>
  <cp:lastModifiedBy>Pevek Ultramar</cp:lastModifiedBy>
  <cp:revision>8</cp:revision>
  <dcterms:created xsi:type="dcterms:W3CDTF">2026-10-28T22:38:00Z</dcterms:created>
  <dcterms:modified xsi:type="dcterms:W3CDTF">2026-10-29T00:11:00Z</dcterms:modified>
</cp:coreProperties>
</file>