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16" w:rsidRPr="00AC7A6C" w:rsidRDefault="00F40A16" w:rsidP="00F40A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40A16" w:rsidRPr="00AC7A6C" w:rsidRDefault="00F40A16" w:rsidP="00F40A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ОБРАЗОВАНИЯ Г. ПЕВЕК»</w:t>
      </w:r>
    </w:p>
    <w:p w:rsidR="00F40A16" w:rsidRPr="00AC7A6C" w:rsidRDefault="00F40A16" w:rsidP="00F40A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16" w:rsidRPr="00AC7A6C" w:rsidRDefault="00F40A16" w:rsidP="00F40A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16" w:rsidRPr="00AC7A6C" w:rsidRDefault="00F40A16" w:rsidP="00F40A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2" w:type="dxa"/>
        <w:tblInd w:w="-426" w:type="dxa"/>
        <w:tblLook w:val="04A0" w:firstRow="1" w:lastRow="0" w:firstColumn="1" w:lastColumn="0" w:noHBand="0" w:noVBand="1"/>
      </w:tblPr>
      <w:tblGrid>
        <w:gridCol w:w="3809"/>
        <w:gridCol w:w="3697"/>
        <w:gridCol w:w="2516"/>
      </w:tblGrid>
      <w:tr w:rsidR="00F40A16" w:rsidRPr="00AC7A6C" w:rsidTr="00F40A16">
        <w:trPr>
          <w:trHeight w:val="982"/>
        </w:trPr>
        <w:tc>
          <w:tcPr>
            <w:tcW w:w="3809" w:type="dxa"/>
            <w:hideMark/>
          </w:tcPr>
          <w:p w:rsidR="00F40A16" w:rsidRPr="00C949D1" w:rsidRDefault="00F40A16" w:rsidP="00F40A16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F40A16" w:rsidRPr="00C949D1" w:rsidRDefault="00F40A16" w:rsidP="00F40A16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Советом Центра</w:t>
            </w:r>
          </w:p>
          <w:p w:rsidR="00F40A16" w:rsidRPr="00C949D1" w:rsidRDefault="00F40A16" w:rsidP="00F40A16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7E7BB6"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16.08.2024</w:t>
            </w:r>
            <w:proofErr w:type="gramEnd"/>
            <w:r w:rsidR="007E7BB6"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="007E7BB6"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F40A16" w:rsidRPr="00C949D1" w:rsidRDefault="00F40A16" w:rsidP="00F40A16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F40A16" w:rsidRPr="00C949D1" w:rsidRDefault="00F40A16" w:rsidP="00F40A16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Рекомендовано к утверждению</w:t>
            </w:r>
          </w:p>
          <w:p w:rsidR="00F40A16" w:rsidRPr="00C949D1" w:rsidRDefault="00F40A16" w:rsidP="00F40A16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МБОУ</w:t>
            </w:r>
          </w:p>
          <w:p w:rsidR="00F40A16" w:rsidRPr="00C949D1" w:rsidRDefault="00F40A16" w:rsidP="00F40A16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образования </w:t>
            </w:r>
            <w:proofErr w:type="spell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г.Певек</w:t>
            </w:r>
            <w:proofErr w:type="spellEnd"/>
          </w:p>
          <w:p w:rsidR="00F40A16" w:rsidRPr="00C949D1" w:rsidRDefault="00B77349" w:rsidP="00F40A16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7E7BB6"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16.08.2024</w:t>
            </w:r>
            <w:proofErr w:type="gramEnd"/>
            <w:r w:rsidR="00F40A16"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7E7BB6"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  <w:r w:rsidR="00F40A16"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40A16" w:rsidRPr="00C949D1" w:rsidRDefault="00F40A16" w:rsidP="00F40A16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</w:tcPr>
          <w:p w:rsidR="00F40A16" w:rsidRPr="00C949D1" w:rsidRDefault="00F40A16" w:rsidP="00F40A16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Утверждено приказом  </w:t>
            </w:r>
          </w:p>
          <w:p w:rsidR="00F40A16" w:rsidRPr="00C949D1" w:rsidRDefault="00F40A16" w:rsidP="00F40A16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Центр образования г. г. </w:t>
            </w:r>
            <w:proofErr w:type="spell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Певек</w:t>
            </w:r>
            <w:proofErr w:type="spellEnd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40A16" w:rsidRPr="00C949D1" w:rsidRDefault="00F40A16" w:rsidP="00F40A16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77349"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16.08.2024 </w:t>
            </w: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B77349"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624</w:t>
            </w:r>
          </w:p>
          <w:p w:rsidR="00F40A16" w:rsidRPr="00C949D1" w:rsidRDefault="00F40A16" w:rsidP="00F40A16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0A16" w:rsidRPr="00AC7A6C" w:rsidRDefault="00F40A16" w:rsidP="00F40A16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F40A16" w:rsidRPr="00AC7A6C" w:rsidRDefault="00F40A16" w:rsidP="00F40A16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0A16" w:rsidRPr="00AC7A6C" w:rsidRDefault="00F40A16" w:rsidP="00F40A16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0A16" w:rsidRPr="00AC7A6C" w:rsidRDefault="00F40A16" w:rsidP="00F40A16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0A16" w:rsidRPr="00AC7A6C" w:rsidRDefault="00F40A16" w:rsidP="00F40A16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F40A16" w:rsidRPr="00AC7A6C" w:rsidRDefault="00F40A16" w:rsidP="00F40A16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>ОБЩЕРАЗВИВАЮЩАЯ ПРОГРАММА</w:t>
      </w:r>
    </w:p>
    <w:p w:rsidR="00F40A16" w:rsidRPr="00AA537A" w:rsidRDefault="00F40A16" w:rsidP="00F40A16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A537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 w:rsidR="00AA537A" w:rsidRPr="00AA537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Экспериментальная литературно-театральная студия «Реплика</w:t>
      </w:r>
      <w:r w:rsidRPr="00AA537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F40A16" w:rsidRPr="00AC7A6C" w:rsidRDefault="00F40A16" w:rsidP="00F40A16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0A16" w:rsidRPr="00AC7A6C" w:rsidRDefault="00F40A16" w:rsidP="00F40A16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</w:rPr>
        <w:t xml:space="preserve"> (в рамках деятельности Центра образования цифрового и гуманитарного профилей </w:t>
      </w:r>
    </w:p>
    <w:p w:rsidR="00F40A16" w:rsidRPr="00AC7A6C" w:rsidRDefault="00F40A16" w:rsidP="00F40A16">
      <w:pPr>
        <w:tabs>
          <w:tab w:val="left" w:pos="19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</w:rPr>
        <w:t>«Точка роста»)</w:t>
      </w:r>
    </w:p>
    <w:p w:rsidR="00F40A16" w:rsidRPr="00AC7A6C" w:rsidRDefault="00F40A16" w:rsidP="00F40A16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0A16" w:rsidRPr="00AC7A6C" w:rsidRDefault="00F40A16" w:rsidP="00F40A16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Направленность: </w:t>
      </w:r>
    </w:p>
    <w:p w:rsidR="00F40A16" w:rsidRPr="00AA537A" w:rsidRDefault="00F40A16" w:rsidP="00F40A16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A537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______</w:t>
      </w:r>
      <w:r w:rsidR="00AA537A" w:rsidRPr="00AA537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социально-гуманитарная, художественная_____</w:t>
      </w:r>
    </w:p>
    <w:p w:rsidR="00F40A16" w:rsidRPr="00AA537A" w:rsidRDefault="00F40A16" w:rsidP="00F40A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F40A16" w:rsidRPr="00AC7A6C" w:rsidRDefault="00F40A16" w:rsidP="00F40A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0A16" w:rsidRPr="00AC7A6C" w:rsidRDefault="00F40A16" w:rsidP="00F40A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0A16" w:rsidRPr="00AC7A6C" w:rsidRDefault="00F40A16" w:rsidP="00F40A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0A16" w:rsidRPr="00AC7A6C" w:rsidRDefault="00F40A16" w:rsidP="00F40A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реализации: </w:t>
      </w:r>
      <w:r w:rsidR="00AA537A">
        <w:rPr>
          <w:rFonts w:ascii="Times New Roman" w:eastAsia="Calibri" w:hAnsi="Times New Roman" w:cs="Times New Roman"/>
          <w:b/>
          <w:bCs/>
          <w:sz w:val="24"/>
          <w:szCs w:val="24"/>
        </w:rPr>
        <w:t>1 год</w:t>
      </w:r>
    </w:p>
    <w:p w:rsidR="00F40A16" w:rsidRPr="00AC7A6C" w:rsidRDefault="00F40A16" w:rsidP="00F40A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0A16" w:rsidRPr="00AC7A6C" w:rsidRDefault="00F40A16" w:rsidP="00F40A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40A16" w:rsidRPr="00AC7A6C" w:rsidRDefault="00F40A16" w:rsidP="00F40A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40A16" w:rsidRPr="00AC7A6C" w:rsidRDefault="00F40A16" w:rsidP="00F40A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40A16" w:rsidRPr="00AC7A6C" w:rsidRDefault="00F40A16" w:rsidP="00F40A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40A16" w:rsidRPr="00AC7A6C" w:rsidRDefault="00F40A16" w:rsidP="00F40A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40A16" w:rsidRPr="00AC7A6C" w:rsidRDefault="00F40A16" w:rsidP="00F40A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40A16" w:rsidRPr="00AC7A6C" w:rsidRDefault="00F40A16" w:rsidP="00F40A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A537A" w:rsidRDefault="00F40A16" w:rsidP="00F40A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Составитель программы:</w:t>
      </w:r>
    </w:p>
    <w:p w:rsidR="00AA537A" w:rsidRDefault="00AA537A" w:rsidP="00F40A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Кришталь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М.В., </w:t>
      </w:r>
    </w:p>
    <w:p w:rsidR="00F40A16" w:rsidRPr="00AC7A6C" w:rsidRDefault="00AA537A" w:rsidP="00F40A16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педагог дополнительного образования</w:t>
      </w:r>
      <w:r w:rsidR="00F40A16" w:rsidRPr="00AC7A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40A16" w:rsidRPr="00AC7A6C" w:rsidRDefault="00F40A16" w:rsidP="00F40A16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F40A16" w:rsidRPr="00AC7A6C" w:rsidRDefault="00F40A16" w:rsidP="00F40A16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F40A16" w:rsidRPr="00AC7A6C" w:rsidRDefault="00F40A16" w:rsidP="00F40A16">
      <w:pPr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F40A16" w:rsidRPr="00AC7A6C" w:rsidRDefault="00F40A16" w:rsidP="00F40A16">
      <w:pPr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F40A16" w:rsidRPr="00AC7A6C" w:rsidRDefault="00F40A16" w:rsidP="00F40A16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7A6C">
        <w:rPr>
          <w:rFonts w:ascii="Times New Roman" w:eastAsia="Calibri" w:hAnsi="Times New Roman" w:cs="Times New Roman"/>
          <w:sz w:val="24"/>
          <w:szCs w:val="24"/>
        </w:rPr>
        <w:t>г.Певек</w:t>
      </w:r>
      <w:proofErr w:type="spellEnd"/>
    </w:p>
    <w:p w:rsidR="00F40A16" w:rsidRPr="00AC7A6C" w:rsidRDefault="00F40A16" w:rsidP="00F40A16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2024</w:t>
      </w:r>
    </w:p>
    <w:p w:rsidR="00F40A16" w:rsidRPr="00AC7A6C" w:rsidRDefault="00F40A16" w:rsidP="00F40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40A16" w:rsidRDefault="00F40A16" w:rsidP="00F40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A537A" w:rsidRPr="00AC7A6C" w:rsidRDefault="00AA537A" w:rsidP="00F40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40A16" w:rsidRPr="00AC7A6C" w:rsidRDefault="00F40A16" w:rsidP="00F40A1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C7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Пояснительная записка</w:t>
      </w:r>
    </w:p>
    <w:p w:rsidR="00F40A16" w:rsidRPr="00AC7A6C" w:rsidRDefault="00F40A16" w:rsidP="00F40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40A16" w:rsidRPr="00AC7A6C" w:rsidRDefault="00F40A16" w:rsidP="00F40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дополнительного образования составлена в соответствии с:</w:t>
      </w:r>
    </w:p>
    <w:p w:rsidR="00F40A16" w:rsidRPr="00AC7A6C" w:rsidRDefault="00F40A16" w:rsidP="00F40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0A16" w:rsidRPr="00AC7A6C" w:rsidRDefault="00F40A16" w:rsidP="00F40A16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Федеральным законом от 29.12.2012 № 273-ФЗ (ред. от 25.12.2023) «Об образовании в Российской Федерации» (с изменениями и дополнениями, вступившими в силу с 01.05.2024);</w:t>
      </w:r>
    </w:p>
    <w:p w:rsidR="00F40A16" w:rsidRPr="00AC7A6C" w:rsidRDefault="00F40A16" w:rsidP="00F40A16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№287; </w:t>
      </w:r>
    </w:p>
    <w:p w:rsidR="00F40A16" w:rsidRPr="00AC7A6C" w:rsidRDefault="00F40A16" w:rsidP="00F40A16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РФ от 24.07.1998 № 124-ФЗ «Об основных гарантиях прав ребенка в Российской Федерации» (в редакции 2023 г.);</w:t>
      </w:r>
    </w:p>
    <w:p w:rsidR="00F40A16" w:rsidRPr="00AC7A6C" w:rsidRDefault="00F40A16" w:rsidP="00F40A16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сфере»;</w:t>
      </w:r>
    </w:p>
    <w:p w:rsidR="00F40A16" w:rsidRPr="00AC7A6C" w:rsidRDefault="00F40A16" w:rsidP="00F40A16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F40A16" w:rsidRPr="00AC7A6C" w:rsidRDefault="00F40A16" w:rsidP="00F40A16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дополнительного образования детей до 2030 года;</w:t>
      </w:r>
    </w:p>
    <w:p w:rsidR="00F40A16" w:rsidRPr="00AC7A6C" w:rsidRDefault="00F40A16" w:rsidP="00F40A16">
      <w:pPr>
        <w:numPr>
          <w:ilvl w:val="0"/>
          <w:numId w:val="14"/>
        </w:numPr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Уставом Муниципального бюджетного общеобразовательного учреждения «Центр образования г. </w:t>
      </w:r>
      <w:proofErr w:type="spellStart"/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Певек</w:t>
      </w:r>
      <w:proofErr w:type="spellEnd"/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» (утверждён постановлением Администрации городского округа </w:t>
      </w:r>
      <w:proofErr w:type="spellStart"/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Певек</w:t>
      </w:r>
      <w:proofErr w:type="spellEnd"/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 от 06.10.2023 г. № 701);</w:t>
      </w:r>
    </w:p>
    <w:p w:rsidR="00F40A16" w:rsidRPr="00AC7A6C" w:rsidRDefault="00F40A16" w:rsidP="00F40A16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Постановлением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F40A16" w:rsidRPr="00AC7A6C" w:rsidRDefault="00F40A16" w:rsidP="00F40A16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  <w:proofErr w:type="spellStart"/>
      <w:r w:rsidRPr="00AC7A6C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07.05.2020;</w:t>
      </w:r>
    </w:p>
    <w:p w:rsidR="00F40A16" w:rsidRPr="00AC7A6C" w:rsidRDefault="00F40A16" w:rsidP="00F40A16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849" w:rsidRPr="002D19DA" w:rsidRDefault="008B4849" w:rsidP="002D19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разработана на основе типовой программы Министерства образования Российской Федерации (1995 г.) «Театр 1-11 классы» авторы: Панфилов А.Ю., </w:t>
      </w:r>
      <w:proofErr w:type="spellStart"/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Букатов</w:t>
      </w:r>
      <w:proofErr w:type="spellEnd"/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</w:t>
      </w:r>
    </w:p>
    <w:p w:rsidR="008B4849" w:rsidRPr="002D19DA" w:rsidRDefault="008B4849" w:rsidP="002D19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 программы</w:t>
      </w:r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через знакомство и приобщение детей к</w:t>
      </w:r>
      <w:r w:rsidR="00F4797A"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литературно-</w:t>
      </w:r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театральному искусству обеспечивается совершенствование процесса развития и осуществляется подъем духовно-нравственной культуры обучающихся.</w:t>
      </w:r>
    </w:p>
    <w:p w:rsidR="008B4849" w:rsidRPr="002D19DA" w:rsidRDefault="008B4849" w:rsidP="002D19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- искусство коллективное, и творцом в театральном искусстве яв</w:t>
      </w:r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ляется не отдельно взятый человек, а коллектив, творческий ансамбль, который, по сути, и есть автор спектакля. Посему процесс его коллективной подготовки, где у каждого воспитанника - своя творческая задача, дает ребятам возможность заявить о себе и приобщиться к коллективному делу.</w:t>
      </w:r>
    </w:p>
    <w:p w:rsidR="008B4849" w:rsidRPr="002D19DA" w:rsidRDefault="008B4849" w:rsidP="002D19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</w:r>
    </w:p>
    <w:p w:rsidR="008B4849" w:rsidRPr="002D19DA" w:rsidRDefault="008B4849" w:rsidP="002D19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Отличительная особенность программы</w:t>
      </w:r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</w:t>
      </w:r>
      <w:r w:rsid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литературе и </w:t>
      </w:r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8B4849" w:rsidRPr="002D19DA" w:rsidRDefault="008B4849" w:rsidP="002D1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8B4849" w:rsidRPr="003C51BA" w:rsidRDefault="008B4849" w:rsidP="008B4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Главная цель программы – создать условия для</w:t>
      </w: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воспитания нравственных качеств личности воспитанников, творческих умений и навыков средствами </w:t>
      </w:r>
      <w:r w:rsid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литературно-</w:t>
      </w: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театрального искусства, организации их досуга путем вовлечения в </w:t>
      </w:r>
      <w:r w:rsid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литературно-</w:t>
      </w: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театральную деятельность.</w:t>
      </w:r>
    </w:p>
    <w:p w:rsidR="008B4849" w:rsidRPr="003C51BA" w:rsidRDefault="008B4849" w:rsidP="008B4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8B4849" w:rsidRPr="003C51BA" w:rsidRDefault="008B4849" w:rsidP="008B4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способствовать формированию</w:t>
      </w:r>
      <w:r w:rsidRPr="003C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B4849" w:rsidRPr="003C51BA" w:rsidRDefault="008B4849" w:rsidP="008B48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представлений о театральном искусстве;</w:t>
      </w:r>
    </w:p>
    <w:p w:rsidR="008B4849" w:rsidRPr="003C51BA" w:rsidRDefault="008B4849" w:rsidP="008B48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актерских способностей – умение взаимодействовать с партнером, создавать образ героя, работать над ролью;</w:t>
      </w:r>
    </w:p>
    <w:p w:rsidR="008B4849" w:rsidRPr="003C51BA" w:rsidRDefault="008B4849" w:rsidP="008B48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культуры ребенка при помощи специальных заданий и упражнений на постановку дыхания, дикции, интонации;</w:t>
      </w:r>
    </w:p>
    <w:p w:rsidR="008B4849" w:rsidRPr="003C51BA" w:rsidRDefault="008B4849" w:rsidP="008B48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навыков пластической выразительности с учетом индивидуальных физических возможностей ребенка;</w:t>
      </w:r>
    </w:p>
    <w:p w:rsidR="008B4849" w:rsidRPr="003C51BA" w:rsidRDefault="008B4849" w:rsidP="008B4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способствовать развитию:</w:t>
      </w:r>
    </w:p>
    <w:p w:rsidR="008B4849" w:rsidRPr="003C51BA" w:rsidRDefault="008B4849" w:rsidP="008B48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специальным знаниям по теории и истории театрального искусства;</w:t>
      </w:r>
    </w:p>
    <w:p w:rsidR="008B4849" w:rsidRPr="003C51BA" w:rsidRDefault="008B4849" w:rsidP="008B48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активности через индивидуальное раскрытие способностей каждого ребёнка;</w:t>
      </w:r>
    </w:p>
    <w:p w:rsidR="008B4849" w:rsidRPr="003C51BA" w:rsidRDefault="008B4849" w:rsidP="008B48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восприятия, художественного вкуса, творческого воображения;</w:t>
      </w:r>
    </w:p>
    <w:p w:rsidR="008B4849" w:rsidRPr="003C51BA" w:rsidRDefault="008B4849" w:rsidP="008B4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создать условия воспитания:</w:t>
      </w:r>
    </w:p>
    <w:p w:rsidR="008B4849" w:rsidRPr="003C51BA" w:rsidRDefault="008B4849" w:rsidP="008B48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эстетического вкуса, исполнительской культуры;</w:t>
      </w:r>
    </w:p>
    <w:p w:rsidR="008B4849" w:rsidRPr="003C51BA" w:rsidRDefault="008B4849" w:rsidP="008B48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других;</w:t>
      </w:r>
    </w:p>
    <w:p w:rsidR="008B4849" w:rsidRPr="003C51BA" w:rsidRDefault="008B4849" w:rsidP="008B48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и художественно-эстетическое воспитание средствами традиционной народной и мировой культуры.</w:t>
      </w:r>
    </w:p>
    <w:p w:rsidR="008B4849" w:rsidRPr="00920923" w:rsidRDefault="008B4849" w:rsidP="003C5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организации занятий:</w:t>
      </w:r>
    </w:p>
    <w:p w:rsidR="008B4849" w:rsidRPr="00920923" w:rsidRDefault="008B4849" w:rsidP="003C5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учебной работы является урок (состав группы 15 человек). Во время проведения урока возможна индивидуальная форма работы преподавателя с учащимся для отработки дикции, </w:t>
      </w:r>
      <w:proofErr w:type="spellStart"/>
      <w:r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мезансцены</w:t>
      </w:r>
      <w:proofErr w:type="spellEnd"/>
      <w:r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849" w:rsidRPr="00920923" w:rsidRDefault="008B4849" w:rsidP="003C5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 имеет также работа по подготовке театральных игр, конкурсов, викторин, бесед, экскурсий в театр и музеи, спектаклей, праздников.</w:t>
      </w:r>
    </w:p>
    <w:p w:rsidR="008B4849" w:rsidRPr="00920923" w:rsidRDefault="008B4849" w:rsidP="003C5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8B4849" w:rsidRPr="00920923" w:rsidRDefault="008B4849" w:rsidP="003C5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методы работы:</w:t>
      </w:r>
    </w:p>
    <w:p w:rsidR="008B4849" w:rsidRPr="00920923" w:rsidRDefault="008B4849" w:rsidP="003C51B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– практический показ;</w:t>
      </w:r>
    </w:p>
    <w:p w:rsidR="008B4849" w:rsidRPr="00920923" w:rsidRDefault="008B4849" w:rsidP="003C51B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– объяснение;</w:t>
      </w:r>
    </w:p>
    <w:p w:rsidR="008B4849" w:rsidRPr="00920923" w:rsidRDefault="008B4849" w:rsidP="003C51B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– самостоятельное создание учащимися музыкально-двигательных образов.</w:t>
      </w:r>
    </w:p>
    <w:p w:rsidR="008B4849" w:rsidRPr="008B4849" w:rsidRDefault="008B4849" w:rsidP="003C51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849" w:rsidRPr="00920923" w:rsidRDefault="008B4849" w:rsidP="009209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849" w:rsidRPr="00920923" w:rsidRDefault="008B4849" w:rsidP="009209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освоения программы</w:t>
      </w:r>
      <w:r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4849" w:rsidRPr="00920923" w:rsidRDefault="00920923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чащиеся знакомятся с правилами поведения зрителя, этикета в театре до, </w:t>
      </w:r>
      <w:proofErr w:type="gramStart"/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 спектакля;</w:t>
      </w:r>
    </w:p>
    <w:p w:rsidR="008B4849" w:rsidRPr="00920923" w:rsidRDefault="0029342C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знакомятся с видами и жанрами театрального искусства (опера, балет, драма; комедия, трагедия; и т. д.);</w:t>
      </w:r>
    </w:p>
    <w:p w:rsidR="008B4849" w:rsidRPr="00920923" w:rsidRDefault="0029342C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 формируют навыки чёткого произношения в разных темпах 8-10 скороговорок;</w:t>
      </w:r>
    </w:p>
    <w:p w:rsidR="008B4849" w:rsidRPr="00920923" w:rsidRDefault="0029342C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 формируют навыки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рочтения наизусть произведений (фрагментов) 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 авторов;</w:t>
      </w:r>
    </w:p>
    <w:p w:rsidR="008B4849" w:rsidRPr="00920923" w:rsidRDefault="0029342C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овладевают комплексом артикуляционной гимнастики;</w:t>
      </w:r>
    </w:p>
    <w:p w:rsidR="008B4849" w:rsidRPr="00920923" w:rsidRDefault="0029342C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 формируют навыки действия в предлагаемых обстоятельствах с импровизированным текстом на заданную тему;</w:t>
      </w:r>
    </w:p>
    <w:p w:rsidR="008B4849" w:rsidRPr="00920923" w:rsidRDefault="0029342C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овладевают навыком произношения скороговорки и стихотворного текста в движении и разных позах;</w:t>
      </w:r>
    </w:p>
    <w:p w:rsidR="008B4849" w:rsidRPr="00920923" w:rsidRDefault="0029342C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формируют навык произношения на одном дыхании длинной фразы или четверостишия;</w:t>
      </w:r>
    </w:p>
    <w:p w:rsidR="008B4849" w:rsidRPr="00920923" w:rsidRDefault="001678EB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 учатся произносить одну и ту же фразу или скороговорку с разными интонациями;</w:t>
      </w:r>
    </w:p>
    <w:p w:rsidR="008B4849" w:rsidRPr="00920923" w:rsidRDefault="001678EB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совершенствуют навык чтения наизусть стихотворного текста, правильно произнося слова и расставляя логические ударения;</w:t>
      </w:r>
    </w:p>
    <w:p w:rsidR="008B4849" w:rsidRPr="00920923" w:rsidRDefault="001678EB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формируют навыки построения диалога с партнером на заданную тему;</w:t>
      </w:r>
    </w:p>
    <w:p w:rsidR="008B4849" w:rsidRPr="00920923" w:rsidRDefault="001678EB" w:rsidP="0092092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 овладевают способами подбора рифмы к заданному слову и соста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диалога между литературными </w:t>
      </w:r>
      <w:r w:rsidR="008B4849" w:rsidRPr="0092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героями.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849" w:rsidRPr="008B4849" w:rsidRDefault="008B4849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849" w:rsidRPr="008B4849" w:rsidRDefault="008B4849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УЧЕБНЫЙ ПЛАН</w:t>
      </w:r>
    </w:p>
    <w:p w:rsidR="008B4849" w:rsidRPr="001678EB" w:rsidRDefault="008B4849" w:rsidP="008B4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5 –</w:t>
      </w:r>
      <w:proofErr w:type="spellStart"/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разделов:</w:t>
      </w:r>
    </w:p>
    <w:p w:rsidR="008B4849" w:rsidRPr="001678EB" w:rsidRDefault="008B4849" w:rsidP="008B48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Введение,</w:t>
      </w:r>
    </w:p>
    <w:p w:rsidR="008B4849" w:rsidRPr="001678EB" w:rsidRDefault="008B4849" w:rsidP="008B48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техника речи,</w:t>
      </w:r>
    </w:p>
    <w:p w:rsidR="008B4849" w:rsidRPr="001678EB" w:rsidRDefault="008B4849" w:rsidP="008B48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Ритмопластика,</w:t>
      </w:r>
    </w:p>
    <w:p w:rsidR="008B4849" w:rsidRPr="001678EB" w:rsidRDefault="008B4849" w:rsidP="008B48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Театральная игра,</w:t>
      </w:r>
    </w:p>
    <w:p w:rsidR="008B4849" w:rsidRPr="001678EB" w:rsidRDefault="008B4849" w:rsidP="008B48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и этикет.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849" w:rsidRPr="001678EB" w:rsidRDefault="008B4849" w:rsidP="0016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16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«Введение»</w:t>
      </w: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знакомство учащихся с основными принципами и элементами работы литературно – драматического кружка.</w:t>
      </w:r>
    </w:p>
    <w:p w:rsidR="008B4849" w:rsidRPr="001678EB" w:rsidRDefault="008B4849" w:rsidP="0016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16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«Культура и техника речи»</w:t>
      </w: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объединяет игры и упражнения,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</w:t>
      </w:r>
      <w:r w:rsidR="008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небольшие рассказы</w:t>
      </w: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подбирать простейшие рифмы.</w:t>
      </w:r>
    </w:p>
    <w:p w:rsidR="008B4849" w:rsidRPr="001678EB" w:rsidRDefault="008B4849" w:rsidP="0016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16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«Ритмопластика»</w:t>
      </w: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:rsidR="008B4849" w:rsidRPr="001678EB" w:rsidRDefault="008B4849" w:rsidP="0016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16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«Театральная игра»</w:t>
      </w: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8B4849" w:rsidRPr="001678EB" w:rsidRDefault="008B4849" w:rsidP="0016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16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«Этика и этикет»</w:t>
      </w: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</w:t>
      </w:r>
    </w:p>
    <w:p w:rsidR="008B4849" w:rsidRPr="001678EB" w:rsidRDefault="008B4849" w:rsidP="0016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разделов программы предполагает вариантность использования предлагаемого материала (т.е. на каждом уроке используются задания всех разделов), выбор которого направлен на раскрытие способностей учащихся, формирование культуры поведения и общения, воспитание и реализацию творческого начала.</w:t>
      </w:r>
    </w:p>
    <w:p w:rsidR="008B4849" w:rsidRPr="00801604" w:rsidRDefault="008B4849" w:rsidP="00801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по программе принципиально важным является ролевое существование воспитанника на занятиях: он бывает актёром, режиссёром, зрителем.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B4849" w:rsidRPr="008B4849" w:rsidRDefault="008B4849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-тематический план</w:t>
      </w:r>
    </w:p>
    <w:tbl>
      <w:tblPr>
        <w:tblW w:w="952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8"/>
        <w:gridCol w:w="6206"/>
        <w:gridCol w:w="1507"/>
        <w:gridCol w:w="1454"/>
      </w:tblGrid>
      <w:tr w:rsidR="008B4849" w:rsidRPr="008B4849" w:rsidTr="001D75AB">
        <w:tc>
          <w:tcPr>
            <w:tcW w:w="358" w:type="dxa"/>
            <w:vMerge w:val="restart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06" w:type="dxa"/>
            <w:vMerge w:val="restart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разделов, тем</w:t>
            </w:r>
          </w:p>
        </w:tc>
        <w:tc>
          <w:tcPr>
            <w:tcW w:w="2961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8B4849" w:rsidRPr="008B4849" w:rsidTr="001D75AB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FFFFFF"/>
            <w:hideMark/>
          </w:tcPr>
          <w:p w:rsidR="008B4849" w:rsidRPr="008B4849" w:rsidRDefault="008B4849" w:rsidP="008B4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FFFFFF"/>
            <w:hideMark/>
          </w:tcPr>
          <w:p w:rsidR="008B4849" w:rsidRPr="008B4849" w:rsidRDefault="008B4849" w:rsidP="008B4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теоретические</w:t>
            </w: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</w:t>
            </w:r>
          </w:p>
        </w:tc>
      </w:tr>
      <w:tr w:rsidR="008B4849" w:rsidRPr="008B4849" w:rsidTr="001D75AB">
        <w:tc>
          <w:tcPr>
            <w:tcW w:w="952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Вводная беседа. Знакомство с планом кружка. Выборы актива кружка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CE3C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Вводная беседа. Знакомство с планом кружка. Выборы актива кружка. </w:t>
            </w:r>
            <w:r w:rsidR="00CE3C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Разработка «дорожных карт» проектов на учебный год. 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711AE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rPr>
          <w:trHeight w:val="436"/>
        </w:trPr>
        <w:tc>
          <w:tcPr>
            <w:tcW w:w="952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и техника речи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1D75A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1D75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Игры по развитию внимания 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711AE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1D75A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1D75A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1D75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Игры по развитию языковой догадки 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711AE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1D75A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711AE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по развитию четкой дикции, логики речи и орфоэпии.</w:t>
            </w:r>
            <w:r w:rsidR="001D75AB">
              <w:t xml:space="preserve"> </w:t>
            </w:r>
            <w:r w:rsidR="001D75AB" w:rsidRPr="001D75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со словами, развивающие связную образную речь.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небольшого рассказа «Многоликие слова».</w:t>
            </w:r>
            <w:r w:rsidR="00711AE9">
              <w:t xml:space="preserve"> </w:t>
            </w:r>
            <w:r w:rsidR="00711AE9" w:rsidRPr="00711A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Шутливые словесные загадки на развитие внимания, расширения словарного запаса.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952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Ритмопластика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4E09A6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1 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4E09A6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4E09A6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2A4FB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Испытание пантомимой.</w:t>
            </w:r>
            <w:r w:rsidR="004E09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Пантомими</w:t>
            </w:r>
            <w:r w:rsidR="002A4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ческие этюды.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2A4FBB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2A4FB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2A4FB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Кастинг, распределение ролей на постановку по мотивам комедии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Д.И.Фонвизина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«Недоросль»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1F746D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952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Театральная игра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1F746D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1F746D" w:rsidP="001F74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со сценарием постановки «Недоросль» 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1F746D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1F746D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Выразительное чтение сценария комедии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ролям.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1 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1F746D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предлагаемых обстоятельств, особенностей поведения каждого персонажа на сцене. Обсуждение декораций, костюмов, сценических эффектов, музыкального сопровождения. Помощь «художникам» в подготовке эскизов несложных декораций и костюмов.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767DAE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767DA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Отработка ролей </w:t>
            </w:r>
            <w:r w:rsidR="00767D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постановки «Недоросль»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767DAE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767DAE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767DA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Отработка ролей </w:t>
            </w:r>
            <w:r w:rsidR="00767D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постановки «Недоросль» 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767DAE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767DAE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767DA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Отработка ролей </w:t>
            </w:r>
            <w:r w:rsidR="00767DAE" w:rsidRPr="00767D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постановки «Недоросль»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767DAE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767DAE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</w:t>
            </w:r>
            <w:r w:rsidR="00F2034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етиция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1 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F2034A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Генеральная репетиция в костюмах. С декорациями, с музыкальным сопровождением и т.п.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1 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F2034A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Выступление со спектаклем перед учениками школы и родителями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1 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F2034A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дела организаторами (недостатки, что необходимо предусмотреть) 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F2034A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A0615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со сценарием постановки по рассказам А.П. Чехова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A0615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A0615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ролей постановки по рассказам А.П. Чехова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072B90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072B90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B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ролей постановки по рассказам А.П. Чехова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072B90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072B90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072B90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B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ролей постановки по рассказам А.П. Чехова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072B90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072B90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072B90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Репетиция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072B90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072B90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Выступление</w:t>
            </w:r>
            <w:r w:rsidR="00072B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перед учащимися и родителями</w:t>
            </w: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072B90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E132E7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E132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выступления. 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952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Этика и этикет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E132E7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E132E7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E132E7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52260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речи как важная составляющая образа человека, часть его обаяния.</w:t>
            </w:r>
            <w:r w:rsidR="0052260B">
              <w:t xml:space="preserve"> </w:t>
            </w:r>
            <w:r w:rsidR="0052260B" w:rsidRPr="00522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общения и поведения. (Составление сценических этюдов)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1 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52260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Память человека, семьи, народа. Без памяти нет совести. Творческая работа «Святая память». Анализ творческих работ.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22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4849" w:rsidRPr="008B4849" w:rsidTr="001D75AB">
        <w:tc>
          <w:tcPr>
            <w:tcW w:w="3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52260B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«Азбука общения»</w:t>
            </w:r>
            <w:r w:rsidR="00522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Анализ работы за год.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52260B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8B4849"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B4849" w:rsidRPr="008B4849" w:rsidTr="001D75AB">
        <w:tc>
          <w:tcPr>
            <w:tcW w:w="656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8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B4849" w:rsidRPr="008B4849" w:rsidRDefault="008B4849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B4849" w:rsidRPr="008B4849" w:rsidRDefault="0052260B" w:rsidP="008B48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B4849" w:rsidRPr="008B4849" w:rsidRDefault="008B4849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B4849" w:rsidRDefault="008B4849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2260B" w:rsidRDefault="0052260B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260B" w:rsidRPr="008B4849" w:rsidRDefault="0052260B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849" w:rsidRPr="008B4849" w:rsidRDefault="008B4849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«Введение».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планом кружка.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актива кружка.</w:t>
      </w:r>
    </w:p>
    <w:p w:rsidR="00CD78D8" w:rsidRDefault="00CD78D8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Планирование проектов в течение учебного года. 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«Культура и техника речи».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и упражнения, направленные на развитие внимания.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и упражнения, направленные на развитие дыхания и свободы речевого аппарата, правильной артикуляции.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по развитию языковой догадки.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по развитию чёткой дикции, логики речи и орфоэпии.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со словами, развивающие связную и образную речь.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Занятия, направленные на расширение словарного запаса и усовершенствование работы со словом.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«Ритмопластика».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к этюдам: совершенствование физических данных.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Отработка сценических этюдов.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Тренировки, направленные на усовершенствование чувства ритма и движений.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пантомимой. Постановка пантомимических этюдов.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«Театральная игра».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со структурой и профессиями театра.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особенностями театрального искусства.</w:t>
      </w:r>
    </w:p>
    <w:p w:rsidR="00301016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Постановка </w:t>
      </w:r>
      <w:r w:rsidR="00CE29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комедии «Недоросль» (по Д.И. Фонвизину) 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Постановки по мотивам </w:t>
      </w:r>
      <w:r w:rsidR="003010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рассказов А.П. Чехова 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показ сценических этюдов.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Выступления на школьных праздниках.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проделанной работы.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«Этика и этикет».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Этика и общая культура человека.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понятиями, входящими в структуру этики и этикета.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«Золотое правило нравственности».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речи.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Нормы общения и поведения.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сценических этюдов, демонстрирующих знание норм этики и этикета.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 обеспечение образовательного процесса</w:t>
      </w:r>
    </w:p>
    <w:p w:rsidR="00301016" w:rsidRDefault="00301016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Инфраструктура Центра образования цифрового и гуманитарного профилей «Точка роста»: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Музыкальный центр;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музыкальная фонотека;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 и видео кассеты;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СД– диски;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костюмы, декорации, необходимые для работы над созданием театральных постановок;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элементы костюмов для создания образов;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сценический грим;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видеокамера для съёмок и анализа выступлений.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презентации «Правила поведения в театре»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«Виды театрального искусства»</w:t>
      </w:r>
    </w:p>
    <w:p w:rsidR="008B4849" w:rsidRPr="008B4849" w:rsidRDefault="00CE2FC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сценарии пьес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B4849" w:rsidRPr="008B4849" w:rsidRDefault="008B4849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Учебно-методический комплекс</w:t>
      </w:r>
    </w:p>
    <w:p w:rsidR="008B4849" w:rsidRPr="008B4849" w:rsidRDefault="008B4849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Аджиева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Е.М. 50 сценариев классных часов / </w:t>
      </w: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Е.М.Аджиева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Л.А. </w:t>
      </w: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Байкова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Л.К. </w:t>
      </w: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Гребенкина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О.В. </w:t>
      </w: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Еремкина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Н.А. </w:t>
      </w: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Жокина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Н.В. </w:t>
      </w: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Мартишина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Центр «Педагогический поиск», 2002. – 160 с.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Безымянная О. Школьный театр. Москва «Айрис Пресс» </w:t>
      </w: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Рольф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2001 г.-270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Воспитательный процесс: изучение эффективности. Методические рекомендации / Под ред. Е.Н. Степанова. – М.: ТЦ «Сфера», 2001. – 128с.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Кристи Г.В. Основы актерского мастерства, Советская Россия, 1970г.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Методическое пособие. В помощь начинающим руководителям театральной студии, Белгород, 2003 г.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Панфилов А.Ю., </w:t>
      </w: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Букатов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В.М..</w:t>
      </w:r>
      <w:proofErr w:type="gram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Программы. «Театр 1-11 классы». Министерство образования Российской Федерации, М.: «Просвещение», 1995г.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Театр, где играют дети: </w:t>
      </w:r>
      <w:proofErr w:type="gram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Учеб.-</w:t>
      </w:r>
      <w:proofErr w:type="spellStart"/>
      <w:proofErr w:type="gram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метод.пособие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руководителей детских театральных коллективов/ Под ред. </w:t>
      </w: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А.Б.Никитиной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.–М.: </w:t>
      </w: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Гуманит.изд.центр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ВЛАДОС, 2001. – 288 с.: </w:t>
      </w:r>
      <w:proofErr w:type="gram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ил..</w:t>
      </w:r>
      <w:proofErr w:type="gramEnd"/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Воронова Е.А. «Сценарии праздников, КВНов, викторин. Звонок первый – звонок последний. Ростов-на-Дону, «Феникс», 2004 г.-220 с.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Давыдова М., Агапова И. Праздник в школе. Третье издание, Москва «Айрис Пресс», 2004 г.-333 с.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Журнал «Театр круглый год», приложение к журналу «Читаем, учимся, играем» 2004, 2005 </w:t>
      </w: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г.г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Каришев-Лубоцкий</w:t>
      </w:r>
      <w:proofErr w:type="spell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Театрализованные представления для детей школьного возраста. М., 2005 </w:t>
      </w:r>
      <w:proofErr w:type="gram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3.Выпуски</w:t>
      </w:r>
      <w:proofErr w:type="gram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журнала «Педсовет»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Куликовская Т.А. 40 новых скороговорок. Практикум по улучшению дикции. – М., 2003.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Савкова З. Как сделать голос сценическим. Теория, методика и практика развития речевого голоса. М.: «Искусство», 1975 г. – 175 с.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 Шекспир «Собрание сочинений»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Школьный театр. Классные шоу-программы»/ серия «Здравствуй школа» - Ростов н/</w:t>
      </w:r>
      <w:proofErr w:type="spellStart"/>
      <w:proofErr w:type="gram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Д:Феникс</w:t>
      </w:r>
      <w:proofErr w:type="spellEnd"/>
      <w:proofErr w:type="gram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2005. – 320 с.</w:t>
      </w:r>
    </w:p>
    <w:p w:rsidR="008B4849" w:rsidRPr="008B4849" w:rsidRDefault="008B4849" w:rsidP="008B484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«Школьные вечера и мероприятия» (сборник сценариев)- Волгоград. </w:t>
      </w:r>
      <w:proofErr w:type="gramStart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,</w:t>
      </w:r>
      <w:proofErr w:type="gramEnd"/>
      <w:r w:rsidRPr="008B48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2004г</w:t>
      </w: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849" w:rsidRPr="008B4849" w:rsidRDefault="008B4849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849" w:rsidRPr="008B4849" w:rsidRDefault="008B4849" w:rsidP="008B4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849" w:rsidRPr="008B4849" w:rsidRDefault="008B4849" w:rsidP="008B4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782E" w:rsidRDefault="0081782E"/>
    <w:sectPr w:rsidR="0081782E" w:rsidSect="000E018D">
      <w:type w:val="continuous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8CD"/>
    <w:multiLevelType w:val="multilevel"/>
    <w:tmpl w:val="7154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57229"/>
    <w:multiLevelType w:val="multilevel"/>
    <w:tmpl w:val="C786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B7F1A"/>
    <w:multiLevelType w:val="multilevel"/>
    <w:tmpl w:val="C7BE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03450"/>
    <w:multiLevelType w:val="multilevel"/>
    <w:tmpl w:val="50C8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E7AAC"/>
    <w:multiLevelType w:val="multilevel"/>
    <w:tmpl w:val="BB42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A3B78"/>
    <w:multiLevelType w:val="multilevel"/>
    <w:tmpl w:val="603E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B4441"/>
    <w:multiLevelType w:val="multilevel"/>
    <w:tmpl w:val="8120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76572"/>
    <w:multiLevelType w:val="multilevel"/>
    <w:tmpl w:val="2918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4136A"/>
    <w:multiLevelType w:val="multilevel"/>
    <w:tmpl w:val="E5F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E67E1"/>
    <w:multiLevelType w:val="hybridMultilevel"/>
    <w:tmpl w:val="EC8080A2"/>
    <w:lvl w:ilvl="0" w:tplc="3AB0D174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621B672F"/>
    <w:multiLevelType w:val="multilevel"/>
    <w:tmpl w:val="9D1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24318"/>
    <w:multiLevelType w:val="multilevel"/>
    <w:tmpl w:val="5048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EB1677"/>
    <w:multiLevelType w:val="multilevel"/>
    <w:tmpl w:val="1FE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E5B00"/>
    <w:multiLevelType w:val="multilevel"/>
    <w:tmpl w:val="8D28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2E"/>
    <w:rsid w:val="00062F89"/>
    <w:rsid w:val="00072B90"/>
    <w:rsid w:val="000E018D"/>
    <w:rsid w:val="001678EB"/>
    <w:rsid w:val="001D75AB"/>
    <w:rsid w:val="001F746D"/>
    <w:rsid w:val="0029342C"/>
    <w:rsid w:val="002A4FBB"/>
    <w:rsid w:val="002D19DA"/>
    <w:rsid w:val="00301016"/>
    <w:rsid w:val="003C51BA"/>
    <w:rsid w:val="004E09A6"/>
    <w:rsid w:val="0052260B"/>
    <w:rsid w:val="00711AE9"/>
    <w:rsid w:val="00726E2E"/>
    <w:rsid w:val="00767DAE"/>
    <w:rsid w:val="007E7BB6"/>
    <w:rsid w:val="00801604"/>
    <w:rsid w:val="0081782E"/>
    <w:rsid w:val="008B4849"/>
    <w:rsid w:val="00920923"/>
    <w:rsid w:val="00A0615B"/>
    <w:rsid w:val="00AA537A"/>
    <w:rsid w:val="00B77349"/>
    <w:rsid w:val="00C949D1"/>
    <w:rsid w:val="00CD78D8"/>
    <w:rsid w:val="00CE2988"/>
    <w:rsid w:val="00CE2FC9"/>
    <w:rsid w:val="00CE3C26"/>
    <w:rsid w:val="00E132E7"/>
    <w:rsid w:val="00F2034A"/>
    <w:rsid w:val="00F40A16"/>
    <w:rsid w:val="00F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C72B"/>
  <w15:chartTrackingRefBased/>
  <w15:docId w15:val="{87137F77-4DA8-43FD-8DDB-559CCFF4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Марина Владимировна</cp:lastModifiedBy>
  <cp:revision>5</cp:revision>
  <dcterms:created xsi:type="dcterms:W3CDTF">2024-08-19T04:15:00Z</dcterms:created>
  <dcterms:modified xsi:type="dcterms:W3CDTF">2024-09-02T23:35:00Z</dcterms:modified>
</cp:coreProperties>
</file>