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B5" w:rsidRPr="00352D0F" w:rsidRDefault="00352D0F" w:rsidP="00C830B5">
      <w:pPr>
        <w:spacing w:after="0" w:line="240" w:lineRule="auto"/>
        <w:jc w:val="center"/>
        <w:rPr>
          <w:rFonts w:ascii="Times New Roman" w:hAnsi="Times New Roman" w:cs="Times New Roman"/>
          <w:b/>
          <w:sz w:val="24"/>
        </w:rPr>
      </w:pPr>
      <w:r w:rsidRPr="00352D0F">
        <w:rPr>
          <w:rFonts w:ascii="Times New Roman" w:hAnsi="Times New Roman" w:cs="Times New Roman"/>
          <w:b/>
          <w:sz w:val="24"/>
        </w:rPr>
        <w:t>МУНИЦИПАЛЬНОЕ БЮДЖЕТНОЕ ОБЩЕОБРАЗОВАТЕЛЬНОЕ УЧРЕЖДЕНИЕ «ЦЕНТР ОБРАЗОВАНИЯ Г.ПЕВЕК»</w:t>
      </w:r>
    </w:p>
    <w:p w:rsidR="00E90807" w:rsidRDefault="00E90807" w:rsidP="00E90807">
      <w:pPr>
        <w:spacing w:after="0" w:line="240" w:lineRule="auto"/>
        <w:contextualSpacing/>
        <w:jc w:val="center"/>
        <w:rPr>
          <w:rFonts w:ascii="Times New Roman" w:eastAsiaTheme="minorEastAsia" w:hAnsi="Times New Roman"/>
          <w:sz w:val="24"/>
          <w:szCs w:val="24"/>
          <w:lang w:eastAsia="ru-RU"/>
        </w:rPr>
      </w:pPr>
    </w:p>
    <w:p w:rsidR="00E90807" w:rsidRDefault="00E90807" w:rsidP="00E90807">
      <w:pPr>
        <w:spacing w:after="0" w:line="240" w:lineRule="auto"/>
        <w:contextualSpacing/>
        <w:jc w:val="center"/>
        <w:rPr>
          <w:rFonts w:ascii="Times New Roman" w:eastAsiaTheme="minorEastAsia" w:hAnsi="Times New Roman"/>
          <w:sz w:val="24"/>
          <w:szCs w:val="24"/>
          <w:lang w:eastAsia="ru-RU"/>
        </w:rPr>
      </w:pPr>
    </w:p>
    <w:p w:rsidR="00E90807" w:rsidRDefault="00E90807" w:rsidP="00E90807">
      <w:pPr>
        <w:spacing w:after="0" w:line="240" w:lineRule="auto"/>
        <w:contextualSpacing/>
        <w:jc w:val="center"/>
        <w:rPr>
          <w:rFonts w:ascii="Times New Roman" w:eastAsiaTheme="minorEastAsia" w:hAnsi="Times New Roman"/>
          <w:sz w:val="24"/>
          <w:szCs w:val="24"/>
          <w:lang w:eastAsia="ru-RU"/>
        </w:rPr>
      </w:pPr>
    </w:p>
    <w:tbl>
      <w:tblPr>
        <w:tblW w:w="10022" w:type="dxa"/>
        <w:tblInd w:w="-426" w:type="dxa"/>
        <w:tblLook w:val="04A0" w:firstRow="1" w:lastRow="0" w:firstColumn="1" w:lastColumn="0" w:noHBand="0" w:noVBand="1"/>
      </w:tblPr>
      <w:tblGrid>
        <w:gridCol w:w="3809"/>
        <w:gridCol w:w="3697"/>
        <w:gridCol w:w="2516"/>
      </w:tblGrid>
      <w:tr w:rsidR="00D179D4" w:rsidRPr="00D179D4" w:rsidTr="000F441B">
        <w:trPr>
          <w:trHeight w:val="982"/>
        </w:trPr>
        <w:tc>
          <w:tcPr>
            <w:tcW w:w="3809" w:type="dxa"/>
            <w:hideMark/>
          </w:tcPr>
          <w:p w:rsidR="00D179D4" w:rsidRPr="00D179D4" w:rsidRDefault="00D179D4" w:rsidP="00D179D4">
            <w:pPr>
              <w:spacing w:after="0" w:line="240" w:lineRule="auto"/>
              <w:ind w:right="-416" w:firstLine="142"/>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Согласовано</w:t>
            </w:r>
          </w:p>
          <w:p w:rsidR="00D179D4" w:rsidRPr="00D179D4" w:rsidRDefault="00D179D4" w:rsidP="00D179D4">
            <w:pPr>
              <w:spacing w:after="0" w:line="240" w:lineRule="auto"/>
              <w:ind w:right="-416" w:firstLine="142"/>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Советом Центра</w:t>
            </w:r>
          </w:p>
          <w:p w:rsidR="00D179D4" w:rsidRPr="00D179D4" w:rsidRDefault="00D179D4" w:rsidP="00D179D4">
            <w:pPr>
              <w:spacing w:after="0" w:line="240" w:lineRule="auto"/>
              <w:ind w:right="-416" w:firstLine="142"/>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протокол от  16.08.2024 №5</w:t>
            </w:r>
          </w:p>
          <w:p w:rsidR="00D179D4" w:rsidRPr="00D179D4" w:rsidRDefault="00D179D4" w:rsidP="00D179D4">
            <w:pPr>
              <w:spacing w:after="0" w:line="240" w:lineRule="auto"/>
              <w:ind w:right="-416" w:firstLine="142"/>
              <w:contextualSpacing/>
              <w:rPr>
                <w:rFonts w:ascii="Times New Roman" w:eastAsia="Calibri" w:hAnsi="Times New Roman" w:cs="Times New Roman"/>
                <w:sz w:val="20"/>
                <w:szCs w:val="20"/>
                <w:lang w:eastAsia="ru-RU"/>
              </w:rPr>
            </w:pPr>
          </w:p>
        </w:tc>
        <w:tc>
          <w:tcPr>
            <w:tcW w:w="3697" w:type="dxa"/>
          </w:tcPr>
          <w:p w:rsidR="00D179D4" w:rsidRPr="00D179D4" w:rsidRDefault="00D179D4" w:rsidP="00D179D4">
            <w:pPr>
              <w:spacing w:after="0" w:line="240" w:lineRule="auto"/>
              <w:ind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Рекомендовано к утверждению</w:t>
            </w:r>
          </w:p>
          <w:p w:rsidR="00D179D4" w:rsidRPr="00D179D4" w:rsidRDefault="00D179D4" w:rsidP="00D179D4">
            <w:pPr>
              <w:spacing w:after="0" w:line="240" w:lineRule="auto"/>
              <w:ind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педагогическим советом МБОУ</w:t>
            </w:r>
          </w:p>
          <w:p w:rsidR="00D179D4" w:rsidRPr="00D179D4" w:rsidRDefault="00D179D4" w:rsidP="00D179D4">
            <w:pPr>
              <w:spacing w:after="0" w:line="240" w:lineRule="auto"/>
              <w:ind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Центр образования г.Певек</w:t>
            </w:r>
          </w:p>
          <w:p w:rsidR="00D179D4" w:rsidRPr="00D179D4" w:rsidRDefault="00D179D4" w:rsidP="00D179D4">
            <w:pPr>
              <w:spacing w:after="0" w:line="240" w:lineRule="auto"/>
              <w:ind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 xml:space="preserve">протокол от  16.08.2024 № 39 </w:t>
            </w:r>
          </w:p>
          <w:p w:rsidR="00D179D4" w:rsidRPr="00D179D4" w:rsidRDefault="00D179D4" w:rsidP="00D179D4">
            <w:pPr>
              <w:spacing w:after="0" w:line="240" w:lineRule="auto"/>
              <w:ind w:right="-416" w:firstLine="142"/>
              <w:contextualSpacing/>
              <w:rPr>
                <w:rFonts w:ascii="Times New Roman" w:eastAsia="Calibri" w:hAnsi="Times New Roman" w:cs="Times New Roman"/>
                <w:sz w:val="20"/>
                <w:szCs w:val="20"/>
                <w:lang w:eastAsia="ru-RU"/>
              </w:rPr>
            </w:pPr>
          </w:p>
        </w:tc>
        <w:tc>
          <w:tcPr>
            <w:tcW w:w="2516" w:type="dxa"/>
          </w:tcPr>
          <w:p w:rsidR="00D179D4" w:rsidRPr="00D179D4" w:rsidRDefault="00D179D4" w:rsidP="00D179D4">
            <w:pPr>
              <w:spacing w:after="0" w:line="240" w:lineRule="auto"/>
              <w:ind w:left="173"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 xml:space="preserve">Утверждено приказом  </w:t>
            </w:r>
          </w:p>
          <w:p w:rsidR="00D179D4" w:rsidRPr="00D179D4" w:rsidRDefault="00D179D4" w:rsidP="00D179D4">
            <w:pPr>
              <w:spacing w:after="0" w:line="240" w:lineRule="auto"/>
              <w:ind w:left="173"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 xml:space="preserve">МБОУ Центр образования г. г. Певек </w:t>
            </w:r>
          </w:p>
          <w:p w:rsidR="00D179D4" w:rsidRPr="00D179D4" w:rsidRDefault="00D179D4" w:rsidP="00D179D4">
            <w:pPr>
              <w:spacing w:after="0" w:line="240" w:lineRule="auto"/>
              <w:ind w:left="173" w:right="-416"/>
              <w:contextualSpacing/>
              <w:rPr>
                <w:rFonts w:ascii="Times New Roman" w:eastAsia="Calibri" w:hAnsi="Times New Roman" w:cs="Times New Roman"/>
                <w:sz w:val="20"/>
                <w:szCs w:val="20"/>
                <w:lang w:eastAsia="ru-RU"/>
              </w:rPr>
            </w:pPr>
            <w:r w:rsidRPr="00D179D4">
              <w:rPr>
                <w:rFonts w:ascii="Times New Roman" w:eastAsia="Calibri" w:hAnsi="Times New Roman" w:cs="Times New Roman"/>
                <w:sz w:val="20"/>
                <w:szCs w:val="20"/>
                <w:lang w:eastAsia="ru-RU"/>
              </w:rPr>
              <w:t>от 16.08.2024 № 624</w:t>
            </w:r>
          </w:p>
          <w:p w:rsidR="00D179D4" w:rsidRPr="00D179D4" w:rsidRDefault="00D179D4" w:rsidP="00D179D4">
            <w:pPr>
              <w:spacing w:after="0" w:line="240" w:lineRule="auto"/>
              <w:ind w:right="-416"/>
              <w:contextualSpacing/>
              <w:rPr>
                <w:rFonts w:ascii="Times New Roman" w:eastAsia="Calibri" w:hAnsi="Times New Roman" w:cs="Times New Roman"/>
                <w:sz w:val="20"/>
                <w:szCs w:val="20"/>
                <w:lang w:eastAsia="ru-RU"/>
              </w:rPr>
            </w:pPr>
          </w:p>
        </w:tc>
      </w:tr>
    </w:tbl>
    <w:p w:rsidR="00D179D4" w:rsidRPr="00D179D4" w:rsidRDefault="00D179D4" w:rsidP="00D179D4">
      <w:pPr>
        <w:spacing w:after="160"/>
        <w:rPr>
          <w:rFonts w:ascii="Times New Roman" w:eastAsia="Calibri" w:hAnsi="Times New Roman" w:cs="Times New Roman"/>
          <w:sz w:val="28"/>
          <w:szCs w:val="28"/>
        </w:rPr>
      </w:pPr>
    </w:p>
    <w:p w:rsidR="00E90807" w:rsidRDefault="00E90807" w:rsidP="00E90807">
      <w:pPr>
        <w:tabs>
          <w:tab w:val="left" w:pos="5387"/>
        </w:tabs>
        <w:spacing w:after="0" w:line="240" w:lineRule="auto"/>
        <w:contextualSpacing/>
        <w:jc w:val="center"/>
        <w:rPr>
          <w:rFonts w:ascii="Times New Roman" w:eastAsia="Calibri" w:hAnsi="Times New Roman" w:cs="Times New Roman"/>
          <w:b/>
          <w:bCs/>
          <w:sz w:val="24"/>
          <w:szCs w:val="24"/>
        </w:rPr>
      </w:pPr>
      <w:bookmarkStart w:id="0" w:name="_GoBack"/>
      <w:bookmarkEnd w:id="0"/>
    </w:p>
    <w:p w:rsidR="00352D0F" w:rsidRDefault="00C830B5" w:rsidP="00C830B5">
      <w:pPr>
        <w:spacing w:after="0" w:line="240" w:lineRule="auto"/>
        <w:jc w:val="center"/>
        <w:rPr>
          <w:rFonts w:ascii="Times New Roman" w:eastAsia="Calibri" w:hAnsi="Times New Roman" w:cs="Times New Roman"/>
          <w:b/>
          <w:sz w:val="24"/>
          <w:szCs w:val="24"/>
        </w:rPr>
      </w:pPr>
      <w:r w:rsidRPr="00C830B5">
        <w:rPr>
          <w:rFonts w:ascii="Times New Roman" w:eastAsia="Calibri" w:hAnsi="Times New Roman" w:cs="Times New Roman"/>
          <w:b/>
          <w:sz w:val="24"/>
          <w:szCs w:val="24"/>
        </w:rPr>
        <w:t xml:space="preserve">ДОПОЛНИТЕЛЬНАЯ ОБЩЕОБРАЗОВАТЕЛЬНАЯ </w:t>
      </w:r>
    </w:p>
    <w:p w:rsidR="00C830B5" w:rsidRPr="00C830B5" w:rsidRDefault="00C830B5" w:rsidP="00C830B5">
      <w:pPr>
        <w:spacing w:after="0" w:line="240" w:lineRule="auto"/>
        <w:jc w:val="center"/>
        <w:rPr>
          <w:rFonts w:ascii="Times New Roman" w:eastAsia="Calibri" w:hAnsi="Times New Roman" w:cs="Times New Roman"/>
          <w:b/>
          <w:sz w:val="24"/>
          <w:szCs w:val="24"/>
        </w:rPr>
      </w:pPr>
      <w:r w:rsidRPr="00C830B5">
        <w:rPr>
          <w:rFonts w:ascii="Times New Roman" w:eastAsia="Calibri" w:hAnsi="Times New Roman" w:cs="Times New Roman"/>
          <w:b/>
          <w:sz w:val="24"/>
          <w:szCs w:val="24"/>
        </w:rPr>
        <w:t>ОБЩЕРАЗВИВАЮЩАЯ ПРОГРАММА</w:t>
      </w:r>
    </w:p>
    <w:p w:rsidR="00C830B5" w:rsidRPr="00C830B5" w:rsidRDefault="00C830B5" w:rsidP="00352D0F">
      <w:pPr>
        <w:spacing w:after="0" w:line="240" w:lineRule="auto"/>
        <w:rPr>
          <w:rFonts w:ascii="Times New Roman" w:hAnsi="Times New Roman" w:cs="Times New Roman"/>
          <w:b/>
          <w:sz w:val="24"/>
        </w:rPr>
      </w:pPr>
    </w:p>
    <w:p w:rsidR="00E90807" w:rsidRDefault="00C830B5" w:rsidP="00C830B5">
      <w:pPr>
        <w:tabs>
          <w:tab w:val="left" w:pos="192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B0E99">
        <w:rPr>
          <w:rFonts w:ascii="Times New Roman" w:eastAsia="Times New Roman" w:hAnsi="Times New Roman" w:cs="Times New Roman"/>
          <w:b/>
          <w:sz w:val="24"/>
          <w:szCs w:val="24"/>
        </w:rPr>
        <w:t>«КУБОРО»</w:t>
      </w:r>
    </w:p>
    <w:p w:rsidR="00DB0E99" w:rsidRDefault="00DB0E99" w:rsidP="00C830B5">
      <w:pPr>
        <w:tabs>
          <w:tab w:val="left" w:pos="192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рамках деятельности Центра образования цифрового и гуманитарного профилей «Точка роста»)</w:t>
      </w:r>
    </w:p>
    <w:p w:rsidR="004606E4" w:rsidRDefault="004606E4" w:rsidP="00DB0E99">
      <w:pPr>
        <w:spacing w:after="0" w:line="240" w:lineRule="auto"/>
        <w:jc w:val="center"/>
        <w:rPr>
          <w:rFonts w:ascii="Times New Roman" w:hAnsi="Times New Roman" w:cs="Times New Roman"/>
          <w:b/>
          <w:sz w:val="24"/>
        </w:rPr>
      </w:pPr>
    </w:p>
    <w:p w:rsidR="004606E4" w:rsidRDefault="004606E4" w:rsidP="00DB0E99">
      <w:pPr>
        <w:spacing w:after="0" w:line="240" w:lineRule="auto"/>
        <w:jc w:val="center"/>
        <w:rPr>
          <w:rFonts w:ascii="Times New Roman" w:hAnsi="Times New Roman" w:cs="Times New Roman"/>
          <w:b/>
          <w:sz w:val="24"/>
        </w:rPr>
      </w:pPr>
    </w:p>
    <w:p w:rsidR="00DB0E99" w:rsidRDefault="00DB0E99" w:rsidP="00DB0E99">
      <w:pPr>
        <w:spacing w:after="0" w:line="240" w:lineRule="auto"/>
        <w:jc w:val="center"/>
        <w:rPr>
          <w:rFonts w:ascii="Times New Roman" w:hAnsi="Times New Roman" w:cs="Times New Roman"/>
          <w:b/>
          <w:sz w:val="24"/>
        </w:rPr>
      </w:pPr>
      <w:r>
        <w:rPr>
          <w:rFonts w:ascii="Times New Roman" w:hAnsi="Times New Roman" w:cs="Times New Roman"/>
          <w:b/>
          <w:sz w:val="24"/>
        </w:rPr>
        <w:t>ТЕХНИЧЕСКОЙ</w:t>
      </w:r>
      <w:r w:rsidRPr="00C830B5">
        <w:rPr>
          <w:rFonts w:ascii="Times New Roman" w:hAnsi="Times New Roman" w:cs="Times New Roman"/>
          <w:b/>
          <w:sz w:val="24"/>
        </w:rPr>
        <w:t xml:space="preserve"> НАПРАВЛЕННОСТИ</w:t>
      </w:r>
    </w:p>
    <w:p w:rsidR="00E90807" w:rsidRDefault="00E90807" w:rsidP="00E90807">
      <w:pPr>
        <w:tabs>
          <w:tab w:val="left" w:pos="5387"/>
        </w:tabs>
        <w:spacing w:after="0" w:line="240" w:lineRule="auto"/>
        <w:contextualSpacing/>
        <w:jc w:val="center"/>
        <w:rPr>
          <w:rFonts w:ascii="Times New Roman" w:eastAsia="Calibri" w:hAnsi="Times New Roman" w:cs="Times New Roman"/>
          <w:b/>
          <w:bCs/>
          <w:sz w:val="24"/>
          <w:szCs w:val="24"/>
        </w:rPr>
      </w:pPr>
    </w:p>
    <w:p w:rsidR="00DB0E99" w:rsidRDefault="00DB0E99" w:rsidP="00E90807">
      <w:pPr>
        <w:tabs>
          <w:tab w:val="left" w:pos="5387"/>
        </w:tabs>
        <w:spacing w:after="0" w:line="240" w:lineRule="auto"/>
        <w:contextualSpacing/>
        <w:jc w:val="center"/>
        <w:rPr>
          <w:rFonts w:ascii="Times New Roman" w:eastAsia="Calibri" w:hAnsi="Times New Roman" w:cs="Times New Roman"/>
          <w:b/>
          <w:bCs/>
          <w:sz w:val="24"/>
          <w:szCs w:val="24"/>
        </w:rPr>
      </w:pPr>
    </w:p>
    <w:p w:rsidR="00DB0E99" w:rsidRDefault="00DB0E99" w:rsidP="00E90807">
      <w:pPr>
        <w:tabs>
          <w:tab w:val="left" w:pos="5387"/>
        </w:tabs>
        <w:spacing w:after="0" w:line="240" w:lineRule="auto"/>
        <w:contextualSpacing/>
        <w:jc w:val="center"/>
        <w:rPr>
          <w:rFonts w:ascii="Times New Roman" w:eastAsia="Calibri" w:hAnsi="Times New Roman" w:cs="Times New Roman"/>
          <w:b/>
          <w:bCs/>
          <w:sz w:val="24"/>
          <w:szCs w:val="24"/>
        </w:rPr>
      </w:pP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Уровень программы: </w:t>
      </w:r>
      <w:r w:rsidRPr="00C830B5">
        <w:rPr>
          <w:rFonts w:ascii="Times New Roman" w:eastAsia="Times New Roman" w:hAnsi="Times New Roman" w:cs="Times New Roman"/>
          <w:sz w:val="24"/>
          <w:szCs w:val="24"/>
          <w:lang w:eastAsia="ru-RU"/>
        </w:rPr>
        <w:t>базовый</w:t>
      </w: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Срок реализации программы: </w:t>
      </w:r>
      <w:r w:rsidRPr="00C830B5">
        <w:rPr>
          <w:rFonts w:ascii="Times New Roman" w:eastAsia="Times New Roman" w:hAnsi="Times New Roman" w:cs="Times New Roman"/>
          <w:sz w:val="24"/>
          <w:szCs w:val="24"/>
          <w:lang w:eastAsia="ru-RU"/>
        </w:rPr>
        <w:t>1 год.</w:t>
      </w: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Объем программы: </w:t>
      </w:r>
      <w:r w:rsidR="00DB0E99">
        <w:rPr>
          <w:rFonts w:ascii="Times New Roman" w:eastAsia="Times New Roman" w:hAnsi="Times New Roman" w:cs="Times New Roman"/>
          <w:sz w:val="24"/>
          <w:szCs w:val="24"/>
          <w:lang w:eastAsia="ru-RU"/>
        </w:rPr>
        <w:t>68</w:t>
      </w:r>
      <w:r w:rsidRPr="00C830B5">
        <w:rPr>
          <w:rFonts w:ascii="Times New Roman" w:eastAsia="Times New Roman" w:hAnsi="Times New Roman" w:cs="Times New Roman"/>
          <w:sz w:val="24"/>
          <w:szCs w:val="24"/>
          <w:lang w:eastAsia="ru-RU"/>
        </w:rPr>
        <w:t xml:space="preserve"> ч.</w:t>
      </w: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Возрастная категория: </w:t>
      </w:r>
      <w:r>
        <w:rPr>
          <w:rFonts w:ascii="Times New Roman" w:eastAsia="Times New Roman" w:hAnsi="Times New Roman" w:cs="Times New Roman"/>
          <w:sz w:val="24"/>
          <w:szCs w:val="24"/>
          <w:lang w:eastAsia="ru-RU"/>
        </w:rPr>
        <w:t>8</w:t>
      </w:r>
      <w:r w:rsidRPr="00C830B5">
        <w:rPr>
          <w:rFonts w:ascii="Times New Roman" w:eastAsia="Times New Roman" w:hAnsi="Times New Roman" w:cs="Times New Roman"/>
          <w:sz w:val="24"/>
          <w:szCs w:val="24"/>
          <w:lang w:eastAsia="ru-RU"/>
        </w:rPr>
        <w:t>-14 лет</w:t>
      </w: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Состав группы: </w:t>
      </w:r>
      <w:r w:rsidRPr="00C830B5">
        <w:rPr>
          <w:rFonts w:ascii="Times New Roman" w:eastAsia="Times New Roman" w:hAnsi="Times New Roman" w:cs="Times New Roman"/>
          <w:sz w:val="24"/>
          <w:szCs w:val="24"/>
          <w:lang w:eastAsia="ru-RU"/>
        </w:rPr>
        <w:t>15 человек</w:t>
      </w: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Форма обучения: </w:t>
      </w:r>
      <w:r w:rsidRPr="00C830B5">
        <w:rPr>
          <w:rFonts w:ascii="Times New Roman" w:eastAsia="Times New Roman" w:hAnsi="Times New Roman" w:cs="Times New Roman"/>
          <w:sz w:val="24"/>
          <w:szCs w:val="24"/>
          <w:lang w:eastAsia="ru-RU"/>
        </w:rPr>
        <w:t>очная</w:t>
      </w:r>
    </w:p>
    <w:p w:rsidR="00C830B5" w:rsidRPr="00C830B5" w:rsidRDefault="00C830B5" w:rsidP="00C830B5">
      <w:pPr>
        <w:spacing w:after="0" w:line="240" w:lineRule="auto"/>
        <w:rPr>
          <w:rFonts w:ascii="Times New Roman" w:eastAsia="Times New Roman" w:hAnsi="Times New Roman" w:cs="Times New Roman"/>
          <w:sz w:val="24"/>
          <w:szCs w:val="24"/>
          <w:lang w:eastAsia="ru-RU"/>
        </w:rPr>
      </w:pPr>
      <w:r w:rsidRPr="00C830B5">
        <w:rPr>
          <w:rFonts w:ascii="Times New Roman" w:eastAsia="Times New Roman" w:hAnsi="Times New Roman" w:cs="Times New Roman"/>
          <w:b/>
          <w:sz w:val="24"/>
          <w:szCs w:val="24"/>
          <w:lang w:eastAsia="ru-RU"/>
        </w:rPr>
        <w:t xml:space="preserve">Вид программы: </w:t>
      </w:r>
      <w:r w:rsidRPr="00C830B5">
        <w:rPr>
          <w:rFonts w:ascii="Times New Roman" w:eastAsia="Times New Roman" w:hAnsi="Times New Roman" w:cs="Times New Roman"/>
          <w:sz w:val="24"/>
          <w:szCs w:val="24"/>
          <w:lang w:eastAsia="ru-RU"/>
        </w:rPr>
        <w:t>модифицированная</w:t>
      </w:r>
    </w:p>
    <w:p w:rsidR="00E90807" w:rsidRDefault="00E90807" w:rsidP="00E90807">
      <w:pPr>
        <w:spacing w:after="0" w:line="240" w:lineRule="auto"/>
        <w:jc w:val="center"/>
        <w:rPr>
          <w:rFonts w:ascii="Times New Roman" w:hAnsi="Times New Roman" w:cs="Times New Roman"/>
          <w:b/>
          <w:bCs/>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E90807" w:rsidRDefault="00E90807" w:rsidP="00E90807">
      <w:pPr>
        <w:spacing w:after="0" w:line="240" w:lineRule="auto"/>
        <w:ind w:left="5954"/>
        <w:contextualSpacing/>
        <w:rPr>
          <w:rFonts w:ascii="Times New Roman" w:eastAsia="Calibri" w:hAnsi="Times New Roman" w:cs="Times New Roman"/>
          <w:sz w:val="24"/>
          <w:szCs w:val="24"/>
        </w:rPr>
      </w:pPr>
    </w:p>
    <w:p w:rsidR="00C830B5" w:rsidRPr="00C830B5" w:rsidRDefault="00E90807" w:rsidP="0073760A">
      <w:pPr>
        <w:spacing w:after="0"/>
        <w:ind w:left="5954"/>
        <w:jc w:val="right"/>
        <w:rPr>
          <w:rFonts w:ascii="Times New Roman" w:eastAsia="Calibri" w:hAnsi="Times New Roman" w:cs="Times New Roman"/>
          <w:b/>
          <w:sz w:val="24"/>
          <w:szCs w:val="24"/>
          <w:lang w:eastAsia="ru-RU"/>
        </w:rPr>
      </w:pPr>
      <w:r>
        <w:rPr>
          <w:rFonts w:ascii="Times New Roman" w:eastAsia="Calibri" w:hAnsi="Times New Roman" w:cs="Times New Roman"/>
          <w:b/>
          <w:sz w:val="24"/>
          <w:szCs w:val="24"/>
        </w:rPr>
        <w:t xml:space="preserve">                                                   </w:t>
      </w:r>
      <w:r w:rsidR="003D7366">
        <w:rPr>
          <w:rFonts w:ascii="Times New Roman" w:eastAsia="Calibri" w:hAnsi="Times New Roman" w:cs="Times New Roman"/>
          <w:b/>
          <w:sz w:val="24"/>
          <w:szCs w:val="24"/>
        </w:rPr>
        <w:t xml:space="preserve">                         </w:t>
      </w:r>
      <w:r w:rsidR="0073760A">
        <w:rPr>
          <w:rFonts w:ascii="Times New Roman" w:eastAsia="Calibri" w:hAnsi="Times New Roman" w:cs="Times New Roman"/>
          <w:b/>
          <w:sz w:val="24"/>
          <w:szCs w:val="24"/>
          <w:lang w:eastAsia="ru-RU"/>
        </w:rPr>
        <w:t>Составитель программы</w:t>
      </w:r>
      <w:r w:rsidR="00C830B5" w:rsidRPr="00C830B5">
        <w:rPr>
          <w:rFonts w:ascii="Times New Roman" w:eastAsia="Calibri" w:hAnsi="Times New Roman" w:cs="Times New Roman"/>
          <w:b/>
          <w:sz w:val="24"/>
          <w:szCs w:val="24"/>
          <w:lang w:eastAsia="ru-RU"/>
        </w:rPr>
        <w:t xml:space="preserve">: </w:t>
      </w:r>
    </w:p>
    <w:p w:rsidR="00C830B5" w:rsidRPr="00C830B5" w:rsidRDefault="0073760A" w:rsidP="0073760A">
      <w:pPr>
        <w:spacing w:after="0" w:line="240" w:lineRule="auto"/>
        <w:ind w:left="538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Тупольская Татьяна Николаевна,</w:t>
      </w:r>
    </w:p>
    <w:p w:rsidR="00C830B5" w:rsidRPr="00C830B5" w:rsidRDefault="00C830B5" w:rsidP="00C830B5">
      <w:pPr>
        <w:spacing w:after="0" w:line="240" w:lineRule="auto"/>
        <w:ind w:left="5387"/>
        <w:jc w:val="right"/>
        <w:rPr>
          <w:rFonts w:ascii="Times New Roman" w:eastAsia="Calibri" w:hAnsi="Times New Roman" w:cs="Times New Roman"/>
          <w:sz w:val="24"/>
          <w:szCs w:val="24"/>
          <w:lang w:eastAsia="ru-RU"/>
        </w:rPr>
      </w:pPr>
      <w:r w:rsidRPr="00C830B5">
        <w:rPr>
          <w:rFonts w:ascii="Times New Roman" w:eastAsia="Calibri" w:hAnsi="Times New Roman" w:cs="Times New Roman"/>
          <w:sz w:val="24"/>
          <w:szCs w:val="24"/>
          <w:lang w:eastAsia="ru-RU"/>
        </w:rPr>
        <w:t>педагог дополнительного образования</w:t>
      </w:r>
    </w:p>
    <w:p w:rsidR="00E90807" w:rsidRDefault="00E90807" w:rsidP="00C830B5">
      <w:pPr>
        <w:spacing w:after="0" w:line="240" w:lineRule="auto"/>
        <w:jc w:val="both"/>
        <w:rPr>
          <w:rFonts w:ascii="Times New Roman" w:eastAsia="Calibri" w:hAnsi="Times New Roman" w:cs="Times New Roman"/>
          <w:sz w:val="24"/>
          <w:szCs w:val="24"/>
        </w:rPr>
      </w:pPr>
    </w:p>
    <w:p w:rsidR="00E90807" w:rsidRDefault="00E90807" w:rsidP="00E90807">
      <w:pPr>
        <w:spacing w:after="0" w:line="240" w:lineRule="auto"/>
        <w:contextualSpacing/>
        <w:jc w:val="center"/>
        <w:rPr>
          <w:rFonts w:ascii="Times New Roman" w:eastAsia="Calibri" w:hAnsi="Times New Roman" w:cs="Times New Roman"/>
          <w:sz w:val="24"/>
          <w:szCs w:val="24"/>
        </w:rPr>
      </w:pPr>
    </w:p>
    <w:p w:rsidR="00E90807" w:rsidRDefault="00E90807" w:rsidP="00E90807">
      <w:pPr>
        <w:spacing w:after="0" w:line="240" w:lineRule="auto"/>
        <w:contextualSpacing/>
        <w:jc w:val="center"/>
        <w:rPr>
          <w:rFonts w:ascii="Times New Roman" w:eastAsia="Calibri" w:hAnsi="Times New Roman" w:cs="Times New Roman"/>
          <w:sz w:val="24"/>
          <w:szCs w:val="24"/>
        </w:rPr>
      </w:pPr>
    </w:p>
    <w:p w:rsidR="00E90807" w:rsidRDefault="00E90807" w:rsidP="00C830B5">
      <w:pPr>
        <w:spacing w:after="0" w:line="240" w:lineRule="auto"/>
        <w:contextualSpacing/>
        <w:rPr>
          <w:rFonts w:ascii="Times New Roman" w:eastAsia="Calibri" w:hAnsi="Times New Roman" w:cs="Times New Roman"/>
          <w:sz w:val="24"/>
          <w:szCs w:val="24"/>
        </w:rPr>
      </w:pPr>
    </w:p>
    <w:p w:rsidR="00E90807" w:rsidRDefault="00E90807" w:rsidP="00DB0E99">
      <w:pPr>
        <w:spacing w:after="0" w:line="240" w:lineRule="auto"/>
        <w:contextualSpacing/>
        <w:rPr>
          <w:rFonts w:ascii="Times New Roman" w:eastAsia="Calibri" w:hAnsi="Times New Roman" w:cs="Times New Roman"/>
          <w:sz w:val="24"/>
          <w:szCs w:val="24"/>
        </w:rPr>
      </w:pPr>
    </w:p>
    <w:p w:rsidR="00E90807" w:rsidRDefault="00E90807" w:rsidP="00E908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 Певек</w:t>
      </w:r>
    </w:p>
    <w:p w:rsidR="00E90807" w:rsidRDefault="00DB0E99" w:rsidP="00E908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00E90807">
        <w:rPr>
          <w:rFonts w:ascii="Times New Roman" w:eastAsia="Calibri" w:hAnsi="Times New Roman" w:cs="Times New Roman"/>
          <w:sz w:val="24"/>
          <w:szCs w:val="24"/>
        </w:rPr>
        <w:t xml:space="preserve"> г.</w:t>
      </w:r>
    </w:p>
    <w:p w:rsidR="00C830B5" w:rsidRPr="00C830B5" w:rsidRDefault="00C830B5" w:rsidP="00C830B5">
      <w:pPr>
        <w:keepNext/>
        <w:keepLines/>
        <w:spacing w:before="240" w:after="0" w:line="240" w:lineRule="auto"/>
        <w:ind w:firstLine="840"/>
        <w:jc w:val="both"/>
        <w:outlineLvl w:val="0"/>
        <w:rPr>
          <w:rFonts w:ascii="Times New Roman" w:eastAsiaTheme="majorEastAsia" w:hAnsi="Times New Roman" w:cs="Times New Roman"/>
          <w:b/>
          <w:color w:val="000000"/>
          <w:sz w:val="24"/>
          <w:szCs w:val="32"/>
        </w:rPr>
      </w:pPr>
      <w:r w:rsidRPr="00C830B5">
        <w:rPr>
          <w:rFonts w:ascii="Times New Roman" w:eastAsiaTheme="majorEastAsia" w:hAnsi="Times New Roman" w:cs="Times New Roman"/>
          <w:b/>
          <w:color w:val="000000"/>
          <w:sz w:val="24"/>
          <w:szCs w:val="32"/>
        </w:rPr>
        <w:lastRenderedPageBreak/>
        <w:t>1. Пояснительная записка</w:t>
      </w:r>
    </w:p>
    <w:p w:rsidR="00C830B5" w:rsidRPr="00C830B5" w:rsidRDefault="00C830B5" w:rsidP="00C830B5">
      <w:pPr>
        <w:keepNext/>
        <w:keepLines/>
        <w:spacing w:before="40" w:after="0" w:line="240" w:lineRule="auto"/>
        <w:ind w:firstLine="840"/>
        <w:jc w:val="both"/>
        <w:outlineLvl w:val="1"/>
        <w:rPr>
          <w:rFonts w:ascii="Times New Roman" w:hAnsi="Times New Roman" w:cs="Times New Roman"/>
          <w:sz w:val="24"/>
          <w:szCs w:val="24"/>
        </w:rPr>
      </w:pPr>
      <w:r w:rsidRPr="00C830B5">
        <w:rPr>
          <w:rFonts w:ascii="Times New Roman" w:hAnsi="Times New Roman" w:cs="Times New Roman"/>
          <w:sz w:val="24"/>
          <w:szCs w:val="24"/>
        </w:rPr>
        <w:t>Рабочая программа дополнительного образования составлена в соответствии с:</w:t>
      </w:r>
    </w:p>
    <w:p w:rsidR="0073760A" w:rsidRPr="00AC7A6C" w:rsidRDefault="0073760A" w:rsidP="0073760A">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Федеральным законом от 29.12.2012 № 273-ФЗ (ред. от 25.12.2023) «Об образовании в Российской Федерации» (с изменениями и дополнениями, вступившими в силу с 01.05.2024);</w:t>
      </w:r>
    </w:p>
    <w:p w:rsidR="0073760A" w:rsidRPr="00AC7A6C" w:rsidRDefault="0073760A" w:rsidP="0073760A">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73760A" w:rsidRPr="00AC7A6C" w:rsidRDefault="0073760A" w:rsidP="0073760A">
      <w:pPr>
        <w:numPr>
          <w:ilvl w:val="0"/>
          <w:numId w:val="23"/>
        </w:numPr>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Федеральный закон РФ от 24.07.1998 № 124-ФЗ «Об основных гарантиях прав ребенка в Российской Федерации» (в редакции 2023 г.);</w:t>
      </w:r>
    </w:p>
    <w:p w:rsidR="0073760A" w:rsidRPr="00AC7A6C" w:rsidRDefault="0073760A" w:rsidP="0073760A">
      <w:pPr>
        <w:numPr>
          <w:ilvl w:val="0"/>
          <w:numId w:val="23"/>
        </w:numPr>
        <w:spacing w:after="0"/>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73760A" w:rsidRPr="00AC7A6C" w:rsidRDefault="0073760A" w:rsidP="0073760A">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Стратегия развития воспитания в Российской Федерации на период до 2025 года;</w:t>
      </w:r>
    </w:p>
    <w:p w:rsidR="0073760A" w:rsidRPr="00AC7A6C" w:rsidRDefault="0073760A" w:rsidP="0073760A">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Times New Roman" w:hAnsi="Times New Roman" w:cs="Times New Roman"/>
          <w:sz w:val="24"/>
          <w:szCs w:val="24"/>
          <w:lang w:eastAsia="ru-RU"/>
        </w:rPr>
        <w:t>Концепцией развития дополнительного образования детей до 2030 года;</w:t>
      </w:r>
    </w:p>
    <w:p w:rsidR="0073760A" w:rsidRPr="00AC7A6C" w:rsidRDefault="0073760A" w:rsidP="0073760A">
      <w:pPr>
        <w:numPr>
          <w:ilvl w:val="0"/>
          <w:numId w:val="23"/>
        </w:numPr>
        <w:spacing w:after="160" w:line="259"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Уставом Муниципального бюджетного общеобразовательного учреждения «Центр образования г. Певек» (утверждён постановлением Администрации городского округа Певек от 06.10.2023 г. № 701);</w:t>
      </w:r>
    </w:p>
    <w:p w:rsidR="0073760A" w:rsidRPr="00AC7A6C" w:rsidRDefault="0073760A" w:rsidP="0073760A">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Постановлением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73760A" w:rsidRPr="00AC7A6C" w:rsidRDefault="0073760A" w:rsidP="0073760A">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bCs/>
          <w:sz w:val="24"/>
          <w:szCs w:val="24"/>
        </w:rPr>
        <w:t>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Минпросвещения России от 07.05.2020;</w:t>
      </w:r>
    </w:p>
    <w:p w:rsidR="0073760A" w:rsidRDefault="0073760A" w:rsidP="004606E4">
      <w:pPr>
        <w:numPr>
          <w:ilvl w:val="0"/>
          <w:numId w:val="23"/>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AC7A6C">
        <w:rPr>
          <w:rFonts w:ascii="Times New Roman" w:eastAsia="Calibri" w:hAnsi="Times New Roman" w:cs="Times New Roman"/>
          <w:sz w:val="24"/>
          <w:szCs w:val="24"/>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4606E4" w:rsidRPr="004606E4" w:rsidRDefault="004606E4" w:rsidP="004606E4">
      <w:pPr>
        <w:shd w:val="clear" w:color="auto" w:fill="FFFFFF"/>
        <w:spacing w:after="0" w:line="240" w:lineRule="auto"/>
        <w:ind w:left="284"/>
        <w:contextualSpacing/>
        <w:jc w:val="both"/>
        <w:rPr>
          <w:rFonts w:ascii="Times New Roman" w:eastAsia="Calibri" w:hAnsi="Times New Roman" w:cs="Times New Roman"/>
          <w:bCs/>
          <w:sz w:val="24"/>
          <w:szCs w:val="24"/>
        </w:rPr>
      </w:pPr>
    </w:p>
    <w:p w:rsidR="003B01D8" w:rsidRPr="000A4573" w:rsidRDefault="003B01D8" w:rsidP="000A4573">
      <w:pPr>
        <w:spacing w:after="0" w:line="240" w:lineRule="auto"/>
        <w:ind w:firstLine="708"/>
        <w:jc w:val="both"/>
        <w:rPr>
          <w:rFonts w:ascii="Times New Roman" w:hAnsi="Times New Roman" w:cs="Times New Roman"/>
          <w:sz w:val="24"/>
        </w:rPr>
      </w:pPr>
      <w:r w:rsidRPr="000A4573">
        <w:rPr>
          <w:rFonts w:ascii="Times New Roman" w:hAnsi="Times New Roman" w:cs="Times New Roman"/>
          <w:sz w:val="24"/>
        </w:rPr>
        <w:t xml:space="preserve">В </w:t>
      </w:r>
      <w:r w:rsidR="00314DEF" w:rsidRPr="000A4573">
        <w:rPr>
          <w:rFonts w:ascii="Times New Roman" w:hAnsi="Times New Roman" w:cs="Times New Roman"/>
          <w:sz w:val="24"/>
        </w:rPr>
        <w:t>стратегии социально</w:t>
      </w:r>
      <w:r w:rsidRPr="000A4573">
        <w:rPr>
          <w:rFonts w:ascii="Times New Roman" w:hAnsi="Times New Roman" w:cs="Times New Roman"/>
          <w:sz w:val="24"/>
        </w:rPr>
        <w:t>-экономического развития Российской Федерации особое внимание уделяется развитию и внедрению инновации в программе модернизации российской экономики, в первую очередь в сфере техники и технологии. Необходимо прививать интерес у детей к области робототехники и автоматизированных систем.</w:t>
      </w:r>
      <w:r w:rsidR="00D70A3A">
        <w:rPr>
          <w:rFonts w:ascii="Times New Roman" w:hAnsi="Times New Roman" w:cs="Times New Roman"/>
          <w:sz w:val="24"/>
        </w:rPr>
        <w:t xml:space="preserve"> </w:t>
      </w:r>
      <w:r w:rsidRPr="000A4573">
        <w:rPr>
          <w:rFonts w:ascii="Times New Roman" w:hAnsi="Times New Roman" w:cs="Times New Roman"/>
          <w:sz w:val="24"/>
        </w:rPr>
        <w:t>Чтобы достичь высокого уровня творческого и технического мышления, дети должны пройти все этапы конструирования. Необходимо помнить, что такие задачи ставятся, когда дети имеют определённый уровень знаний, опыт работы, умения и навыки.</w:t>
      </w:r>
      <w:r w:rsidR="00E90807">
        <w:rPr>
          <w:rFonts w:ascii="Times New Roman" w:hAnsi="Times New Roman" w:cs="Times New Roman"/>
          <w:sz w:val="24"/>
        </w:rPr>
        <w:t xml:space="preserve"> </w:t>
      </w:r>
      <w:r w:rsidRPr="000A4573">
        <w:rPr>
          <w:rFonts w:ascii="Times New Roman" w:hAnsi="Times New Roman" w:cs="Times New Roman"/>
          <w:sz w:val="24"/>
        </w:rPr>
        <w:t xml:space="preserve">Юные исследователи, войдя в занимательный мир </w:t>
      </w:r>
      <w:r w:rsidR="006729A2">
        <w:rPr>
          <w:rFonts w:ascii="Times New Roman" w:hAnsi="Times New Roman" w:cs="Times New Roman"/>
          <w:sz w:val="24"/>
        </w:rPr>
        <w:t xml:space="preserve">конструкторов и </w:t>
      </w:r>
      <w:r w:rsidRPr="000A4573">
        <w:rPr>
          <w:rFonts w:ascii="Times New Roman" w:hAnsi="Times New Roman" w:cs="Times New Roman"/>
          <w:sz w:val="24"/>
        </w:rPr>
        <w:t>роботов, погружаются в сложную среду информационных технологий, позволяющих роботам выполнять широчайший круг функций.</w:t>
      </w:r>
    </w:p>
    <w:p w:rsidR="009F510F" w:rsidRDefault="001D6076" w:rsidP="000A4573">
      <w:pPr>
        <w:spacing w:after="0" w:line="240" w:lineRule="auto"/>
        <w:ind w:firstLine="708"/>
        <w:jc w:val="both"/>
        <w:rPr>
          <w:rFonts w:ascii="Times New Roman" w:hAnsi="Times New Roman" w:cs="Times New Roman"/>
          <w:sz w:val="24"/>
        </w:rPr>
      </w:pPr>
      <w:r w:rsidRPr="007A5994">
        <w:rPr>
          <w:rFonts w:ascii="Times New Roman" w:hAnsi="Times New Roman" w:cs="Times New Roman"/>
          <w:sz w:val="24"/>
        </w:rPr>
        <w:t xml:space="preserve">Программа относится </w:t>
      </w:r>
      <w:r w:rsidR="003D5913" w:rsidRPr="007A5994">
        <w:rPr>
          <w:rFonts w:ascii="Times New Roman" w:hAnsi="Times New Roman" w:cs="Times New Roman"/>
          <w:sz w:val="24"/>
        </w:rPr>
        <w:t>к технической</w:t>
      </w:r>
      <w:r w:rsidRPr="007A5994">
        <w:rPr>
          <w:rFonts w:ascii="Times New Roman" w:hAnsi="Times New Roman" w:cs="Times New Roman"/>
          <w:sz w:val="24"/>
        </w:rPr>
        <w:t xml:space="preserve"> направленности. Её содержание ориентировано на развитие познавательной активности, самостоятельности, любознательности, технических и творческих способностей и умений обучающихся, на дополнение и углубление школьных программ по информатике, </w:t>
      </w:r>
      <w:r w:rsidR="00314DEF" w:rsidRPr="007A5994">
        <w:rPr>
          <w:rFonts w:ascii="Times New Roman" w:hAnsi="Times New Roman" w:cs="Times New Roman"/>
          <w:sz w:val="24"/>
        </w:rPr>
        <w:t>физике, геометрии</w:t>
      </w:r>
      <w:r w:rsidRPr="007A5994">
        <w:rPr>
          <w:rFonts w:ascii="Times New Roman" w:hAnsi="Times New Roman" w:cs="Times New Roman"/>
          <w:sz w:val="24"/>
        </w:rPr>
        <w:t>, способствует формированию интереса к научно-исследовательской деятельности у обучающихся, их профессиональному самоопределению.  Программа позволяет дать представление обучающимся о таких профессиях, как: конструктор, физик, экономист, программист и т.д.</w:t>
      </w:r>
      <w:r w:rsidR="00052A1A">
        <w:rPr>
          <w:rFonts w:ascii="Times New Roman" w:hAnsi="Times New Roman" w:cs="Times New Roman"/>
          <w:sz w:val="24"/>
        </w:rPr>
        <w:t xml:space="preserve"> </w:t>
      </w:r>
      <w:r w:rsidRPr="007A5994">
        <w:rPr>
          <w:rFonts w:ascii="Times New Roman" w:hAnsi="Times New Roman" w:cs="Times New Roman"/>
          <w:sz w:val="24"/>
        </w:rPr>
        <w:t xml:space="preserve">Ребенок </w:t>
      </w:r>
      <w:r w:rsidR="003D5913" w:rsidRPr="007A5994">
        <w:rPr>
          <w:rFonts w:ascii="Times New Roman" w:hAnsi="Times New Roman" w:cs="Times New Roman"/>
          <w:sz w:val="24"/>
        </w:rPr>
        <w:t>– прирожденный</w:t>
      </w:r>
      <w:r w:rsidRPr="007A5994">
        <w:rPr>
          <w:rFonts w:ascii="Times New Roman" w:hAnsi="Times New Roman" w:cs="Times New Roman"/>
          <w:sz w:val="24"/>
        </w:rPr>
        <w:t xml:space="preserve"> изобретатель, конструктор, исследователь. Благодаря работе с конструктором </w:t>
      </w:r>
      <w:r w:rsidR="007A5994" w:rsidRPr="007A5994">
        <w:rPr>
          <w:rFonts w:ascii="Times New Roman" w:hAnsi="Times New Roman" w:cs="Times New Roman"/>
          <w:sz w:val="24"/>
        </w:rPr>
        <w:t xml:space="preserve">Cuboro </w:t>
      </w:r>
      <w:r w:rsidRPr="007A5994">
        <w:rPr>
          <w:rFonts w:ascii="Times New Roman" w:hAnsi="Times New Roman" w:cs="Times New Roman"/>
          <w:sz w:val="24"/>
        </w:rPr>
        <w:t xml:space="preserve">обучающиеся получают неограниченную возможность придумывать и создавать </w:t>
      </w:r>
      <w:r w:rsidR="00314DEF" w:rsidRPr="007A5994">
        <w:rPr>
          <w:rFonts w:ascii="Times New Roman" w:hAnsi="Times New Roman" w:cs="Times New Roman"/>
          <w:sz w:val="24"/>
        </w:rPr>
        <w:t>свои собственные</w:t>
      </w:r>
      <w:r w:rsidRPr="007A5994">
        <w:rPr>
          <w:rFonts w:ascii="Times New Roman" w:hAnsi="Times New Roman" w:cs="Times New Roman"/>
          <w:sz w:val="24"/>
        </w:rPr>
        <w:t xml:space="preserve"> постройки, конструкции, проявляя любознательность, сообразительность, смекалку, при этом совершенствуя свои природные задатки.</w:t>
      </w:r>
      <w:r w:rsidR="00D70A3A">
        <w:rPr>
          <w:rFonts w:ascii="Times New Roman" w:hAnsi="Times New Roman" w:cs="Times New Roman"/>
          <w:sz w:val="24"/>
        </w:rPr>
        <w:t xml:space="preserve"> </w:t>
      </w:r>
      <w:r w:rsidRPr="007A5994">
        <w:rPr>
          <w:rFonts w:ascii="Times New Roman" w:hAnsi="Times New Roman" w:cs="Times New Roman"/>
          <w:sz w:val="24"/>
        </w:rPr>
        <w:t xml:space="preserve">«Куборо» способствует развитию пространственного воображения и </w:t>
      </w:r>
      <w:r w:rsidRPr="007A5994">
        <w:rPr>
          <w:rFonts w:ascii="Times New Roman" w:hAnsi="Times New Roman" w:cs="Times New Roman"/>
          <w:sz w:val="24"/>
        </w:rPr>
        <w:lastRenderedPageBreak/>
        <w:t>творческих навыков. Построение из кубиков требует аккуратности и терпения. Благодаря многофункциональным элементам можно создавать две и более пересекающиеся дорожки-лабиринта, что делает занятия более интересными.</w:t>
      </w:r>
    </w:p>
    <w:p w:rsidR="009F510F" w:rsidRPr="002F3EF9" w:rsidRDefault="009F510F" w:rsidP="009F510F">
      <w:pPr>
        <w:spacing w:after="0" w:line="240" w:lineRule="auto"/>
        <w:ind w:firstLine="708"/>
        <w:jc w:val="both"/>
        <w:rPr>
          <w:rFonts w:ascii="Times New Roman" w:hAnsi="Times New Roman" w:cs="Times New Roman"/>
          <w:sz w:val="24"/>
        </w:rPr>
      </w:pPr>
      <w:r w:rsidRPr="002F3EF9">
        <w:rPr>
          <w:rFonts w:ascii="Times New Roman" w:hAnsi="Times New Roman" w:cs="Times New Roman"/>
          <w:sz w:val="24"/>
        </w:rPr>
        <w:t xml:space="preserve">Данная программа включает в себя конструирование </w:t>
      </w:r>
      <w:r w:rsidR="00314DEF" w:rsidRPr="002F3EF9">
        <w:rPr>
          <w:rFonts w:ascii="Times New Roman" w:hAnsi="Times New Roman" w:cs="Times New Roman"/>
          <w:sz w:val="24"/>
        </w:rPr>
        <w:t>Cuboro, первая</w:t>
      </w:r>
      <w:r w:rsidR="00052A1A">
        <w:rPr>
          <w:rFonts w:ascii="Times New Roman" w:hAnsi="Times New Roman" w:cs="Times New Roman"/>
          <w:sz w:val="24"/>
        </w:rPr>
        <w:t xml:space="preserve"> </w:t>
      </w:r>
      <w:r w:rsidR="00314DEF" w:rsidRPr="002F3EF9">
        <w:rPr>
          <w:rFonts w:ascii="Times New Roman" w:hAnsi="Times New Roman" w:cs="Times New Roman"/>
          <w:sz w:val="24"/>
        </w:rPr>
        <w:t>ступень -</w:t>
      </w:r>
      <w:r w:rsidRPr="002F3EF9">
        <w:rPr>
          <w:rFonts w:ascii="Times New Roman" w:hAnsi="Times New Roman" w:cs="Times New Roman"/>
          <w:sz w:val="24"/>
        </w:rPr>
        <w:t xml:space="preserve"> пропедевтика инженерного образования на уровне начального и среднего общего образования. «Cuboro» способствует развитию воображения (пространственного) и творческих навыков. Построение из кубиков требует аккуратности и терпения. Благодаря многофункциональным элементам (на разных уровнях или в разных направлениях) можно создать две и более пересекающиеся дорожки-лабиринта, что делает и игру, и ее планирование (в т. ч. с несколькими участниками) интереснее. Командная/групповая работа с системой cuboro обязательна. Большинство задач системы cuboro рассчитаны именно на командную, коллективную работу. Главное, что нужно подчеркнуть: команда в системе cuboro может состоять из разных возрастных групп. </w:t>
      </w:r>
    </w:p>
    <w:p w:rsidR="005C6A04" w:rsidRDefault="005C6A04" w:rsidP="000A4573">
      <w:pPr>
        <w:spacing w:after="0" w:line="240" w:lineRule="auto"/>
        <w:ind w:firstLine="708"/>
        <w:jc w:val="both"/>
        <w:rPr>
          <w:rFonts w:ascii="Times New Roman" w:hAnsi="Times New Roman" w:cs="Times New Roman"/>
          <w:sz w:val="24"/>
        </w:rPr>
      </w:pPr>
      <w:r w:rsidRPr="005C6A04">
        <w:rPr>
          <w:rFonts w:ascii="Times New Roman" w:hAnsi="Times New Roman" w:cs="Times New Roman"/>
          <w:sz w:val="24"/>
        </w:rPr>
        <w:t xml:space="preserve">Cuboro </w:t>
      </w:r>
      <w:r w:rsidR="009F510F" w:rsidRPr="005C6A04">
        <w:rPr>
          <w:rFonts w:ascii="Times New Roman" w:hAnsi="Times New Roman" w:cs="Times New Roman"/>
          <w:sz w:val="24"/>
        </w:rPr>
        <w:t>– это</w:t>
      </w:r>
      <w:r w:rsidRPr="005C6A04">
        <w:rPr>
          <w:rFonts w:ascii="Times New Roman" w:hAnsi="Times New Roman" w:cs="Times New Roman"/>
          <w:sz w:val="24"/>
        </w:rPr>
        <w:t xml:space="preserve"> игра многих поколений. Способствует развитию и</w:t>
      </w:r>
      <w:r>
        <w:rPr>
          <w:rFonts w:ascii="Times New Roman" w:hAnsi="Times New Roman" w:cs="Times New Roman"/>
          <w:sz w:val="24"/>
        </w:rPr>
        <w:t xml:space="preserve">нтеллектуальных способностей у </w:t>
      </w:r>
      <w:r w:rsidRPr="005C6A04">
        <w:rPr>
          <w:rFonts w:ascii="Times New Roman" w:hAnsi="Times New Roman" w:cs="Times New Roman"/>
          <w:sz w:val="24"/>
        </w:rPr>
        <w:t xml:space="preserve">детей и взрослых. Cuboro развивает пространственное воображение, </w:t>
      </w:r>
      <w:r w:rsidR="00314DEF" w:rsidRPr="005C6A04">
        <w:rPr>
          <w:rFonts w:ascii="Times New Roman" w:hAnsi="Times New Roman" w:cs="Times New Roman"/>
          <w:sz w:val="24"/>
        </w:rPr>
        <w:t>логическое мышление</w:t>
      </w:r>
      <w:r w:rsidRPr="005C6A04">
        <w:rPr>
          <w:rFonts w:ascii="Times New Roman" w:hAnsi="Times New Roman" w:cs="Times New Roman"/>
          <w:sz w:val="24"/>
        </w:rPr>
        <w:t>, концентрацию внимания и творческие способности.</w:t>
      </w:r>
    </w:p>
    <w:p w:rsidR="005C6A04" w:rsidRDefault="00C830B5" w:rsidP="009C50EF">
      <w:pPr>
        <w:spacing w:after="0" w:line="240" w:lineRule="auto"/>
        <w:ind w:firstLine="708"/>
        <w:jc w:val="both"/>
        <w:rPr>
          <w:rFonts w:ascii="Times New Roman" w:hAnsi="Times New Roman" w:cs="Times New Roman"/>
          <w:sz w:val="24"/>
        </w:rPr>
      </w:pPr>
      <w:r w:rsidRPr="00C830B5">
        <w:rPr>
          <w:rFonts w:ascii="Times New Roman" w:hAnsi="Times New Roman" w:cs="Times New Roman"/>
          <w:b/>
          <w:sz w:val="24"/>
        </w:rPr>
        <w:t>1.1. Актуальность</w:t>
      </w:r>
      <w:r>
        <w:rPr>
          <w:rFonts w:ascii="Times New Roman" w:hAnsi="Times New Roman" w:cs="Times New Roman"/>
          <w:b/>
          <w:sz w:val="24"/>
        </w:rPr>
        <w:t xml:space="preserve"> </w:t>
      </w:r>
      <w:r w:rsidR="005C6A04" w:rsidRPr="005C6A04">
        <w:rPr>
          <w:rFonts w:ascii="Times New Roman" w:hAnsi="Times New Roman" w:cs="Times New Roman"/>
          <w:sz w:val="24"/>
        </w:rPr>
        <w:t>программы обусловлена п</w:t>
      </w:r>
      <w:r w:rsidR="005C6A04">
        <w:rPr>
          <w:rFonts w:ascii="Times New Roman" w:hAnsi="Times New Roman" w:cs="Times New Roman"/>
          <w:sz w:val="24"/>
        </w:rPr>
        <w:t xml:space="preserve">роцессом обновления содержания </w:t>
      </w:r>
      <w:r w:rsidR="005C6A04" w:rsidRPr="005C6A04">
        <w:rPr>
          <w:rFonts w:ascii="Times New Roman" w:hAnsi="Times New Roman" w:cs="Times New Roman"/>
          <w:sz w:val="24"/>
        </w:rPr>
        <w:t xml:space="preserve">дополнительного образования. Так как дополнительное образование сейчас рассматривается как составная часть системы образования и воспитания детей и подростков, как неотъемлемая часть образовательного пространства, расширяющая возможность и увеличивающая эффективность системы образования, как специфическая, органическая часть системы общего и профессионального образования. В современном мире формирование творческой личности ребенка является одной из важных задач образования. Конструирование из конструкторов </w:t>
      </w:r>
      <w:r w:rsidR="00436E3E" w:rsidRPr="005C6A04">
        <w:rPr>
          <w:rFonts w:ascii="Times New Roman" w:hAnsi="Times New Roman" w:cs="Times New Roman"/>
          <w:sz w:val="24"/>
        </w:rPr>
        <w:t>Cuboro</w:t>
      </w:r>
      <w:r w:rsidR="005C6A04" w:rsidRPr="005C6A04">
        <w:rPr>
          <w:rFonts w:ascii="Times New Roman" w:hAnsi="Times New Roman" w:cs="Times New Roman"/>
          <w:sz w:val="24"/>
        </w:rPr>
        <w:t xml:space="preserve"> полностью отвечает интересам детей, их способностям и возможностям. 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овл</w:t>
      </w:r>
      <w:r w:rsidR="009C50EF">
        <w:rPr>
          <w:rFonts w:ascii="Times New Roman" w:hAnsi="Times New Roman" w:cs="Times New Roman"/>
          <w:sz w:val="24"/>
        </w:rPr>
        <w:t xml:space="preserve">адеть техникой письма. Ребенок </w:t>
      </w:r>
      <w:r w:rsidR="005C6A04" w:rsidRPr="005C6A04">
        <w:rPr>
          <w:rFonts w:ascii="Times New Roman" w:hAnsi="Times New Roman" w:cs="Times New Roman"/>
          <w:sz w:val="24"/>
        </w:rPr>
        <w:t xml:space="preserve">–прирожденный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 Педагогическая </w:t>
      </w:r>
      <w:r w:rsidR="00314DEF" w:rsidRPr="005C6A04">
        <w:rPr>
          <w:rFonts w:ascii="Times New Roman" w:hAnsi="Times New Roman" w:cs="Times New Roman"/>
          <w:sz w:val="24"/>
        </w:rPr>
        <w:t>целесообразность программы</w:t>
      </w:r>
      <w:r w:rsidR="005C6A04" w:rsidRPr="005C6A04">
        <w:rPr>
          <w:rFonts w:ascii="Times New Roman" w:hAnsi="Times New Roman" w:cs="Times New Roman"/>
          <w:sz w:val="24"/>
        </w:rPr>
        <w:t xml:space="preserve"> обусловлена развитием </w:t>
      </w:r>
      <w:r w:rsidR="00314DEF" w:rsidRPr="005C6A04">
        <w:rPr>
          <w:rFonts w:ascii="Times New Roman" w:hAnsi="Times New Roman" w:cs="Times New Roman"/>
          <w:sz w:val="24"/>
        </w:rPr>
        <w:t>конструкторских способностей,</w:t>
      </w:r>
      <w:r w:rsidR="005C6A04" w:rsidRPr="005C6A04">
        <w:rPr>
          <w:rFonts w:ascii="Times New Roman" w:hAnsi="Times New Roman" w:cs="Times New Roman"/>
          <w:sz w:val="24"/>
        </w:rPr>
        <w:t xml:space="preserve"> учащихся через практическое мастерство. Целый ряд специальных заданий на наблюдение, сравнение, домысливание, фантазирование служат для достижения этого.</w:t>
      </w:r>
      <w:r w:rsidR="00155819">
        <w:rPr>
          <w:rFonts w:ascii="Times New Roman" w:hAnsi="Times New Roman" w:cs="Times New Roman"/>
          <w:sz w:val="24"/>
        </w:rPr>
        <w:t xml:space="preserve"> </w:t>
      </w:r>
      <w:r w:rsidR="005C6A04" w:rsidRPr="005C6A04">
        <w:rPr>
          <w:rFonts w:ascii="Times New Roman" w:hAnsi="Times New Roman" w:cs="Times New Roman"/>
          <w:sz w:val="24"/>
        </w:rPr>
        <w:t xml:space="preserve">Вся работа с новым для детей конструктором может быть организована как одно большое исследование, когда дети, открыв коробку с кубиками, начинают исследовать её содержимое: сопоставление графических изображений кубиков cuboro с множеством желобов и тоннелей с реальными кубиками из набора, организация тактильных игр направленных на поиск/определения кубиками подключая только тактильное восприятие, написание букв, цифр, слов с помощью желобов на поверхности кубиков  cuboro, составление простых дорожек от старта до финиша, постоянно усложняя задания задавая себе или друг другу все новые и новые условия и </w:t>
      </w:r>
      <w:r w:rsidR="00BC146D" w:rsidRPr="005C6A04">
        <w:rPr>
          <w:rFonts w:ascii="Times New Roman" w:hAnsi="Times New Roman" w:cs="Times New Roman"/>
          <w:sz w:val="24"/>
        </w:rPr>
        <w:t>наконец,</w:t>
      </w:r>
      <w:r w:rsidR="005C6A04" w:rsidRPr="005C6A04">
        <w:rPr>
          <w:rFonts w:ascii="Times New Roman" w:hAnsi="Times New Roman" w:cs="Times New Roman"/>
          <w:sz w:val="24"/>
        </w:rPr>
        <w:t xml:space="preserve"> построение простых и далее сложных конструкций. Большие возможности система Cuboro открывает для развития коммуникативных УУД. Дети, работая в парах или группах, учатся договариваться и сотрудничать, представлять свои проекты перед слушателями, выдвигать и доказывать свои идеи, передавать свои знания новичкам или людям не имеющих опыта игры в Cuboro. </w:t>
      </w:r>
    </w:p>
    <w:p w:rsidR="00C830B5" w:rsidRDefault="00C830B5" w:rsidP="009C50EF">
      <w:pPr>
        <w:spacing w:after="0" w:line="240" w:lineRule="auto"/>
        <w:ind w:firstLine="708"/>
        <w:jc w:val="both"/>
        <w:rPr>
          <w:rFonts w:ascii="Times New Roman" w:hAnsi="Times New Roman" w:cs="Times New Roman"/>
          <w:sz w:val="24"/>
        </w:rPr>
      </w:pPr>
      <w:r w:rsidRPr="00C830B5">
        <w:rPr>
          <w:rFonts w:ascii="Times New Roman" w:hAnsi="Times New Roman" w:cs="Times New Roman"/>
          <w:b/>
          <w:sz w:val="24"/>
        </w:rPr>
        <w:t>1.2. Новизна</w:t>
      </w:r>
    </w:p>
    <w:p w:rsidR="000E4173" w:rsidRDefault="000E4173" w:rsidP="0036118F">
      <w:pPr>
        <w:spacing w:after="0" w:line="240" w:lineRule="auto"/>
        <w:ind w:firstLine="708"/>
        <w:jc w:val="both"/>
        <w:rPr>
          <w:rFonts w:ascii="Times New Roman" w:hAnsi="Times New Roman" w:cs="Times New Roman"/>
          <w:sz w:val="24"/>
        </w:rPr>
      </w:pPr>
      <w:r w:rsidRPr="0036118F">
        <w:rPr>
          <w:rFonts w:ascii="Times New Roman" w:hAnsi="Times New Roman" w:cs="Times New Roman"/>
          <w:sz w:val="24"/>
        </w:rPr>
        <w:t xml:space="preserve">Система </w:t>
      </w:r>
      <w:r w:rsidR="00314DEF" w:rsidRPr="005C6A04">
        <w:rPr>
          <w:rFonts w:ascii="Times New Roman" w:hAnsi="Times New Roman" w:cs="Times New Roman"/>
          <w:sz w:val="24"/>
        </w:rPr>
        <w:t>Cuboro</w:t>
      </w:r>
      <w:r w:rsidRPr="0036118F">
        <w:rPr>
          <w:rFonts w:ascii="Times New Roman" w:hAnsi="Times New Roman" w:cs="Times New Roman"/>
          <w:sz w:val="24"/>
        </w:rPr>
        <w:t xml:space="preserve"> направлена на развитие основных социальных навыков soft skills, позволяющих быть успешным независимо от специфики деятельности и направления, в </w:t>
      </w:r>
      <w:r w:rsidRPr="0036118F">
        <w:rPr>
          <w:rFonts w:ascii="Times New Roman" w:hAnsi="Times New Roman" w:cs="Times New Roman"/>
          <w:sz w:val="24"/>
        </w:rPr>
        <w:lastRenderedPageBreak/>
        <w:t>котором работает человек.</w:t>
      </w:r>
      <w:r w:rsidR="00D70A3A">
        <w:rPr>
          <w:rFonts w:ascii="Times New Roman" w:hAnsi="Times New Roman" w:cs="Times New Roman"/>
          <w:sz w:val="24"/>
        </w:rPr>
        <w:t xml:space="preserve"> </w:t>
      </w:r>
      <w:r w:rsidRPr="0036118F">
        <w:rPr>
          <w:rFonts w:ascii="Times New Roman" w:hAnsi="Times New Roman" w:cs="Times New Roman"/>
          <w:sz w:val="24"/>
        </w:rPr>
        <w:t>Образовательный конструктор «</w:t>
      </w:r>
      <w:r w:rsidR="0036118F" w:rsidRPr="0036118F">
        <w:rPr>
          <w:rFonts w:ascii="Times New Roman" w:hAnsi="Times New Roman" w:cs="Times New Roman"/>
          <w:sz w:val="24"/>
        </w:rPr>
        <w:t>Cuboro</w:t>
      </w:r>
      <w:r w:rsidRPr="0036118F">
        <w:rPr>
          <w:rFonts w:ascii="Times New Roman" w:hAnsi="Times New Roman" w:cs="Times New Roman"/>
          <w:sz w:val="24"/>
        </w:rPr>
        <w:t>» представляет собой набор одинаковых по размеру кубических элементов, из которых можно, по желанию, построить любую дорожку-лабиринт для шарика. Кубические элементы с 12 различными функциями можно использовать в любых комбинациях. В кубиках прорезаны отверстия - прямые либо изогнутые желобки и туннели. Путем составления друг с другом, а также одного на другой можно получить конструкции дорожек-лабиринтов различных форм. Построение таких систем способствует развитию навыков комбинации и экспериментирования.</w:t>
      </w:r>
      <w:r w:rsidR="00D70A3A">
        <w:rPr>
          <w:rFonts w:ascii="Times New Roman" w:hAnsi="Times New Roman" w:cs="Times New Roman"/>
          <w:sz w:val="24"/>
        </w:rPr>
        <w:t xml:space="preserve"> </w:t>
      </w:r>
      <w:r w:rsidRPr="0036118F">
        <w:rPr>
          <w:rFonts w:ascii="Times New Roman" w:hAnsi="Times New Roman" w:cs="Times New Roman"/>
          <w:sz w:val="24"/>
        </w:rPr>
        <w:t>Благодаря своим практически бесконечным возможностям для комбинирования «Cuboro» позволяет решать неограниченное количество задач разной степени сложности. Таким образом, в игре получают развитие такие когнитивные способности, как трёхмерное и комбинаторное мышление, оперативное и логическое, а также улучшаются и концентрация.</w:t>
      </w:r>
    </w:p>
    <w:p w:rsidR="00C830B5" w:rsidRPr="00C830B5" w:rsidRDefault="00C830B5" w:rsidP="00C830B5">
      <w:pPr>
        <w:spacing w:after="0" w:line="240" w:lineRule="auto"/>
        <w:ind w:firstLine="708"/>
        <w:jc w:val="both"/>
        <w:rPr>
          <w:rFonts w:ascii="Times New Roman" w:hAnsi="Times New Roman" w:cs="Times New Roman"/>
          <w:sz w:val="24"/>
        </w:rPr>
      </w:pPr>
      <w:r w:rsidRPr="00C830B5">
        <w:rPr>
          <w:rFonts w:ascii="Times New Roman" w:hAnsi="Times New Roman" w:cs="Times New Roman"/>
          <w:b/>
          <w:sz w:val="24"/>
        </w:rPr>
        <w:t>1.3. Цель программы</w:t>
      </w:r>
    </w:p>
    <w:p w:rsidR="00525511" w:rsidRPr="00233F6B" w:rsidRDefault="00525511" w:rsidP="00525511">
      <w:pPr>
        <w:spacing w:after="0" w:line="240" w:lineRule="auto"/>
        <w:ind w:firstLine="709"/>
        <w:jc w:val="both"/>
        <w:rPr>
          <w:rFonts w:ascii="Times New Roman" w:hAnsi="Times New Roman" w:cs="Times New Roman"/>
          <w:sz w:val="24"/>
        </w:rPr>
      </w:pPr>
      <w:r>
        <w:rPr>
          <w:rFonts w:ascii="Times New Roman" w:hAnsi="Times New Roman" w:cs="Times New Roman"/>
          <w:b/>
          <w:sz w:val="24"/>
        </w:rPr>
        <w:t>С</w:t>
      </w:r>
      <w:r w:rsidRPr="00233F6B">
        <w:rPr>
          <w:rFonts w:ascii="Times New Roman" w:hAnsi="Times New Roman" w:cs="Times New Roman"/>
          <w:sz w:val="24"/>
        </w:rPr>
        <w:t>оздание условий для развития у обучающихся первоначальных технических компетенций средствами образовательного конструктора «Cuboro» и пропедевтика инженерного образования.</w:t>
      </w:r>
    </w:p>
    <w:p w:rsidR="00525511" w:rsidRPr="00525511" w:rsidRDefault="00525511" w:rsidP="00525511">
      <w:pPr>
        <w:spacing w:after="0" w:line="240" w:lineRule="auto"/>
        <w:ind w:firstLine="708"/>
        <w:jc w:val="both"/>
        <w:rPr>
          <w:rFonts w:ascii="Times New Roman" w:hAnsi="Times New Roman" w:cs="Times New Roman"/>
          <w:b/>
          <w:sz w:val="24"/>
        </w:rPr>
      </w:pPr>
      <w:r w:rsidRPr="00525511">
        <w:rPr>
          <w:rFonts w:ascii="Times New Roman" w:hAnsi="Times New Roman" w:cs="Times New Roman"/>
          <w:b/>
          <w:sz w:val="24"/>
        </w:rPr>
        <w:t>1.4. Задачи</w:t>
      </w:r>
    </w:p>
    <w:p w:rsidR="00525511" w:rsidRPr="00B31EFC" w:rsidRDefault="00525511" w:rsidP="00525511">
      <w:pPr>
        <w:spacing w:after="0" w:line="240" w:lineRule="auto"/>
        <w:jc w:val="both"/>
        <w:rPr>
          <w:rFonts w:ascii="Times New Roman" w:hAnsi="Times New Roman" w:cs="Times New Roman"/>
          <w:sz w:val="24"/>
        </w:rPr>
      </w:pPr>
      <w:r w:rsidRPr="003E7489">
        <w:rPr>
          <w:rFonts w:ascii="Times New Roman" w:hAnsi="Times New Roman" w:cs="Times New Roman"/>
          <w:sz w:val="24"/>
          <w:u w:val="single"/>
        </w:rPr>
        <w:t xml:space="preserve">Образовательные </w:t>
      </w:r>
      <w:r w:rsidRPr="00B31EFC">
        <w:rPr>
          <w:rFonts w:ascii="Times New Roman" w:hAnsi="Times New Roman" w:cs="Times New Roman"/>
          <w:sz w:val="24"/>
        </w:rPr>
        <w:t>(предметные):</w:t>
      </w:r>
    </w:p>
    <w:p w:rsidR="00525511" w:rsidRPr="00B31EFC" w:rsidRDefault="00525511" w:rsidP="00525511">
      <w:pPr>
        <w:spacing w:after="0" w:line="240" w:lineRule="auto"/>
        <w:jc w:val="both"/>
        <w:rPr>
          <w:rFonts w:ascii="Times New Roman" w:hAnsi="Times New Roman" w:cs="Times New Roman"/>
          <w:sz w:val="24"/>
        </w:rPr>
      </w:pPr>
      <w:r w:rsidRPr="00B31EFC">
        <w:rPr>
          <w:rFonts w:ascii="Times New Roman" w:hAnsi="Times New Roman" w:cs="Times New Roman"/>
          <w:sz w:val="24"/>
        </w:rPr>
        <w:t>- обучить началам технического конструирования и моделирования;</w:t>
      </w:r>
    </w:p>
    <w:p w:rsidR="00525511" w:rsidRPr="00B31EFC" w:rsidRDefault="00525511" w:rsidP="00525511">
      <w:pPr>
        <w:spacing w:after="0" w:line="240" w:lineRule="auto"/>
        <w:jc w:val="both"/>
        <w:rPr>
          <w:rFonts w:ascii="Times New Roman" w:hAnsi="Times New Roman" w:cs="Times New Roman"/>
          <w:sz w:val="24"/>
        </w:rPr>
      </w:pPr>
      <w:r w:rsidRPr="00B31EFC">
        <w:rPr>
          <w:rFonts w:ascii="Times New Roman" w:hAnsi="Times New Roman" w:cs="Times New Roman"/>
          <w:sz w:val="24"/>
        </w:rPr>
        <w:t>- обучить конструированию по образцу, заданной схеме, замыслу;</w:t>
      </w:r>
    </w:p>
    <w:p w:rsidR="00525511" w:rsidRPr="00B31EFC" w:rsidRDefault="00525511" w:rsidP="00525511">
      <w:pPr>
        <w:spacing w:after="0" w:line="240" w:lineRule="auto"/>
        <w:jc w:val="both"/>
        <w:rPr>
          <w:rFonts w:ascii="Times New Roman" w:hAnsi="Times New Roman" w:cs="Times New Roman"/>
          <w:sz w:val="24"/>
        </w:rPr>
      </w:pPr>
      <w:r w:rsidRPr="00B31EFC">
        <w:rPr>
          <w:rFonts w:ascii="Times New Roman" w:hAnsi="Times New Roman" w:cs="Times New Roman"/>
          <w:sz w:val="24"/>
        </w:rPr>
        <w:t>- научить работать со схемами и координатной сеткой;</w:t>
      </w:r>
    </w:p>
    <w:p w:rsidR="00525511" w:rsidRDefault="00525511" w:rsidP="00525511">
      <w:pPr>
        <w:spacing w:after="0" w:line="240" w:lineRule="auto"/>
        <w:jc w:val="both"/>
        <w:rPr>
          <w:rFonts w:ascii="Times New Roman" w:hAnsi="Times New Roman" w:cs="Times New Roman"/>
          <w:sz w:val="24"/>
        </w:rPr>
      </w:pPr>
      <w:r w:rsidRPr="00B31EFC">
        <w:rPr>
          <w:rFonts w:ascii="Times New Roman" w:hAnsi="Times New Roman" w:cs="Times New Roman"/>
          <w:sz w:val="24"/>
        </w:rPr>
        <w:t xml:space="preserve">- познакомить и углубить элементарные знания обучающихся в таких предметных областях, как: </w:t>
      </w:r>
    </w:p>
    <w:p w:rsidR="0052551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31EFC">
        <w:rPr>
          <w:rFonts w:ascii="Times New Roman" w:hAnsi="Times New Roman" w:cs="Times New Roman"/>
          <w:sz w:val="24"/>
        </w:rPr>
        <w:t xml:space="preserve">математика (понятия: «пространство», «объемные фигуры», выполнение расчетов и построение моделей),  </w:t>
      </w:r>
    </w:p>
    <w:p w:rsidR="0052551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31EFC">
        <w:rPr>
          <w:rFonts w:ascii="Times New Roman" w:hAnsi="Times New Roman" w:cs="Times New Roman"/>
          <w:sz w:val="24"/>
        </w:rPr>
        <w:t>физика (основные принципы механики, понятия</w:t>
      </w:r>
      <w:r>
        <w:rPr>
          <w:rFonts w:ascii="Times New Roman" w:hAnsi="Times New Roman" w:cs="Times New Roman"/>
          <w:sz w:val="24"/>
        </w:rPr>
        <w:t xml:space="preserve"> </w:t>
      </w:r>
      <w:r w:rsidRPr="00B31EFC">
        <w:rPr>
          <w:rFonts w:ascii="Times New Roman" w:hAnsi="Times New Roman" w:cs="Times New Roman"/>
          <w:sz w:val="24"/>
        </w:rPr>
        <w:t>«плавное и резкое движение», способы соединений д</w:t>
      </w:r>
      <w:r>
        <w:rPr>
          <w:rFonts w:ascii="Times New Roman" w:hAnsi="Times New Roman" w:cs="Times New Roman"/>
          <w:sz w:val="24"/>
        </w:rPr>
        <w:t xml:space="preserve">еталей, «точность конструкции», </w:t>
      </w:r>
      <w:r w:rsidRPr="00B31EFC">
        <w:rPr>
          <w:rFonts w:ascii="Times New Roman" w:hAnsi="Times New Roman" w:cs="Times New Roman"/>
          <w:sz w:val="24"/>
        </w:rPr>
        <w:t xml:space="preserve">«способы соединения ее отдельных элементов», связь между формой конструкции и ее функциями);  </w:t>
      </w:r>
    </w:p>
    <w:p w:rsidR="0052551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31EFC">
        <w:rPr>
          <w:rFonts w:ascii="Times New Roman" w:hAnsi="Times New Roman" w:cs="Times New Roman"/>
          <w:sz w:val="24"/>
        </w:rPr>
        <w:t xml:space="preserve">геометрия (изучение симметрии, </w:t>
      </w:r>
      <w:r>
        <w:rPr>
          <w:rFonts w:ascii="Times New Roman" w:hAnsi="Times New Roman" w:cs="Times New Roman"/>
          <w:sz w:val="24"/>
        </w:rPr>
        <w:t>повторяемости, подобия фигур);</w:t>
      </w:r>
    </w:p>
    <w:p w:rsidR="0052551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31EFC">
        <w:rPr>
          <w:rFonts w:ascii="Times New Roman" w:hAnsi="Times New Roman" w:cs="Times New Roman"/>
          <w:sz w:val="24"/>
        </w:rPr>
        <w:t xml:space="preserve">инженерное мышление (построение схем, </w:t>
      </w:r>
      <w:r>
        <w:rPr>
          <w:rFonts w:ascii="Times New Roman" w:hAnsi="Times New Roman" w:cs="Times New Roman"/>
          <w:sz w:val="24"/>
        </w:rPr>
        <w:t>расчет параметров конструкций);</w:t>
      </w:r>
    </w:p>
    <w:p w:rsidR="00525511" w:rsidRPr="00B31EFC"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31EFC">
        <w:rPr>
          <w:rFonts w:ascii="Times New Roman" w:hAnsi="Times New Roman" w:cs="Times New Roman"/>
          <w:sz w:val="24"/>
        </w:rPr>
        <w:t>информатика (изучение виртуальной среды, работа с виртуальным конструктором).</w:t>
      </w:r>
    </w:p>
    <w:p w:rsidR="00525511" w:rsidRPr="003E7489" w:rsidRDefault="00525511" w:rsidP="00525511">
      <w:pPr>
        <w:spacing w:after="0" w:line="240" w:lineRule="auto"/>
        <w:jc w:val="both"/>
        <w:rPr>
          <w:rFonts w:ascii="Times New Roman" w:hAnsi="Times New Roman" w:cs="Times New Roman"/>
          <w:sz w:val="24"/>
          <w:u w:val="single"/>
        </w:rPr>
      </w:pPr>
      <w:r w:rsidRPr="003E7489">
        <w:rPr>
          <w:rFonts w:ascii="Times New Roman" w:hAnsi="Times New Roman" w:cs="Times New Roman"/>
          <w:sz w:val="24"/>
          <w:u w:val="single"/>
        </w:rPr>
        <w:t>Метапредметные:</w:t>
      </w:r>
    </w:p>
    <w:p w:rsidR="00525511" w:rsidRPr="00701C31" w:rsidRDefault="00525511" w:rsidP="00525511">
      <w:pPr>
        <w:spacing w:after="0" w:line="240" w:lineRule="auto"/>
        <w:jc w:val="both"/>
        <w:rPr>
          <w:rFonts w:ascii="Times New Roman" w:hAnsi="Times New Roman" w:cs="Times New Roman"/>
          <w:sz w:val="24"/>
        </w:rPr>
      </w:pPr>
      <w:r w:rsidRPr="00701C31">
        <w:rPr>
          <w:rFonts w:ascii="Times New Roman" w:hAnsi="Times New Roman" w:cs="Times New Roman"/>
          <w:sz w:val="24"/>
        </w:rPr>
        <w:t xml:space="preserve">−  сформировать базовые навыки технического конструирования; </w:t>
      </w:r>
    </w:p>
    <w:p w:rsidR="00525511" w:rsidRPr="00701C31" w:rsidRDefault="00525511" w:rsidP="00525511">
      <w:pPr>
        <w:spacing w:after="0" w:line="240" w:lineRule="auto"/>
        <w:jc w:val="both"/>
        <w:rPr>
          <w:rFonts w:ascii="Times New Roman" w:hAnsi="Times New Roman" w:cs="Times New Roman"/>
          <w:sz w:val="24"/>
        </w:rPr>
      </w:pPr>
      <w:r w:rsidRPr="00701C31">
        <w:rPr>
          <w:rFonts w:ascii="Times New Roman" w:hAnsi="Times New Roman" w:cs="Times New Roman"/>
          <w:sz w:val="24"/>
        </w:rPr>
        <w:t>−  развивать логическое, пространственное и инженерное мышление, прикладное понимание законов геометрии, физики, информатики;</w:t>
      </w:r>
    </w:p>
    <w:p w:rsidR="00525511" w:rsidRPr="00701C31" w:rsidRDefault="00525511" w:rsidP="00525511">
      <w:pPr>
        <w:spacing w:after="0" w:line="240" w:lineRule="auto"/>
        <w:jc w:val="both"/>
        <w:rPr>
          <w:rFonts w:ascii="Times New Roman" w:hAnsi="Times New Roman" w:cs="Times New Roman"/>
          <w:sz w:val="24"/>
        </w:rPr>
      </w:pPr>
      <w:r w:rsidRPr="00701C31">
        <w:rPr>
          <w:rFonts w:ascii="Times New Roman" w:hAnsi="Times New Roman" w:cs="Times New Roman"/>
          <w:sz w:val="24"/>
        </w:rPr>
        <w:t>−  развивать умение самостоятельно решать технические учебные задачи, действовать в нестандартных ситуациях, умение находить новые решения;</w:t>
      </w:r>
    </w:p>
    <w:p w:rsidR="00525511" w:rsidRPr="00701C31" w:rsidRDefault="00525511" w:rsidP="00525511">
      <w:pPr>
        <w:spacing w:after="0" w:line="240" w:lineRule="auto"/>
        <w:jc w:val="both"/>
        <w:rPr>
          <w:rFonts w:ascii="Times New Roman" w:hAnsi="Times New Roman" w:cs="Times New Roman"/>
          <w:sz w:val="24"/>
        </w:rPr>
      </w:pPr>
      <w:r w:rsidRPr="00701C31">
        <w:rPr>
          <w:rFonts w:ascii="Times New Roman" w:hAnsi="Times New Roman" w:cs="Times New Roman"/>
          <w:sz w:val="24"/>
        </w:rPr>
        <w:t>−  сформировать умение работать в команде, осознавать свою роль, свой вклад в достижении общей цели, высокого результата;</w:t>
      </w:r>
    </w:p>
    <w:p w:rsidR="00525511" w:rsidRPr="00701C31" w:rsidRDefault="00525511" w:rsidP="00525511">
      <w:pPr>
        <w:spacing w:after="0" w:line="240" w:lineRule="auto"/>
        <w:jc w:val="both"/>
        <w:rPr>
          <w:rFonts w:ascii="Times New Roman" w:hAnsi="Times New Roman" w:cs="Times New Roman"/>
          <w:sz w:val="24"/>
        </w:rPr>
      </w:pPr>
      <w:r w:rsidRPr="00701C31">
        <w:rPr>
          <w:rFonts w:ascii="Times New Roman" w:hAnsi="Times New Roman" w:cs="Times New Roman"/>
          <w:sz w:val="24"/>
        </w:rPr>
        <w:t>−  развивать умение получения информации из различных источников и испол</w:t>
      </w:r>
      <w:r>
        <w:rPr>
          <w:rFonts w:ascii="Times New Roman" w:hAnsi="Times New Roman" w:cs="Times New Roman"/>
          <w:sz w:val="24"/>
        </w:rPr>
        <w:t>ьзования её для достижения цели.</w:t>
      </w:r>
    </w:p>
    <w:p w:rsidR="00525511" w:rsidRPr="003E7489" w:rsidRDefault="00525511" w:rsidP="00525511">
      <w:pPr>
        <w:spacing w:after="0" w:line="240" w:lineRule="auto"/>
        <w:jc w:val="both"/>
        <w:rPr>
          <w:rFonts w:ascii="Times New Roman" w:hAnsi="Times New Roman" w:cs="Times New Roman"/>
          <w:sz w:val="24"/>
          <w:u w:val="single"/>
        </w:rPr>
      </w:pPr>
      <w:r w:rsidRPr="003E7489">
        <w:rPr>
          <w:rFonts w:ascii="Times New Roman" w:hAnsi="Times New Roman" w:cs="Times New Roman"/>
          <w:sz w:val="24"/>
          <w:u w:val="single"/>
        </w:rPr>
        <w:t>Личностные:</w:t>
      </w:r>
    </w:p>
    <w:p w:rsidR="00525511" w:rsidRPr="00F3549E" w:rsidRDefault="00525511" w:rsidP="00525511">
      <w:pPr>
        <w:spacing w:after="0" w:line="240" w:lineRule="auto"/>
        <w:jc w:val="both"/>
        <w:rPr>
          <w:rFonts w:ascii="Times New Roman" w:hAnsi="Times New Roman" w:cs="Times New Roman"/>
          <w:sz w:val="24"/>
        </w:rPr>
      </w:pPr>
      <w:r w:rsidRPr="00F3549E">
        <w:rPr>
          <w:rFonts w:ascii="Times New Roman" w:hAnsi="Times New Roman" w:cs="Times New Roman"/>
          <w:sz w:val="24"/>
        </w:rPr>
        <w:t>− прививать ответственное отношение к выполнению задания;</w:t>
      </w:r>
    </w:p>
    <w:p w:rsidR="00525511" w:rsidRPr="00F3549E" w:rsidRDefault="00525511" w:rsidP="00525511">
      <w:pPr>
        <w:spacing w:after="0" w:line="240" w:lineRule="auto"/>
        <w:jc w:val="both"/>
        <w:rPr>
          <w:rFonts w:ascii="Times New Roman" w:hAnsi="Times New Roman" w:cs="Times New Roman"/>
          <w:sz w:val="24"/>
        </w:rPr>
      </w:pPr>
      <w:r w:rsidRPr="00F3549E">
        <w:rPr>
          <w:rFonts w:ascii="Times New Roman" w:hAnsi="Times New Roman" w:cs="Times New Roman"/>
          <w:sz w:val="24"/>
        </w:rPr>
        <w:t>− способствовать социализации и адаптации, обучающихся в современном обществе;</w:t>
      </w:r>
    </w:p>
    <w:p w:rsidR="00525511" w:rsidRPr="00F3549E" w:rsidRDefault="00525511" w:rsidP="00525511">
      <w:pPr>
        <w:spacing w:after="0" w:line="240" w:lineRule="auto"/>
        <w:jc w:val="both"/>
        <w:rPr>
          <w:rFonts w:ascii="Times New Roman" w:hAnsi="Times New Roman" w:cs="Times New Roman"/>
          <w:sz w:val="24"/>
        </w:rPr>
      </w:pPr>
      <w:r w:rsidRPr="00F3549E">
        <w:rPr>
          <w:rFonts w:ascii="Times New Roman" w:hAnsi="Times New Roman" w:cs="Times New Roman"/>
          <w:sz w:val="24"/>
        </w:rPr>
        <w:t>−  формировать активную гражданскую позицию;</w:t>
      </w:r>
    </w:p>
    <w:p w:rsidR="00525511" w:rsidRDefault="00525511" w:rsidP="00525511">
      <w:pPr>
        <w:spacing w:after="0" w:line="240" w:lineRule="auto"/>
        <w:jc w:val="both"/>
        <w:rPr>
          <w:rFonts w:ascii="Times New Roman" w:hAnsi="Times New Roman" w:cs="Times New Roman"/>
          <w:sz w:val="24"/>
        </w:rPr>
      </w:pPr>
      <w:r w:rsidRPr="00F3549E">
        <w:rPr>
          <w:rFonts w:ascii="Times New Roman" w:hAnsi="Times New Roman" w:cs="Times New Roman"/>
          <w:sz w:val="24"/>
        </w:rPr>
        <w:t>− способствовать развитию нравственных и морально-волевых качеств (настойчивость, целеустремленность, самообладание, внимание, самостоятельность);</w:t>
      </w:r>
    </w:p>
    <w:p w:rsidR="00525511" w:rsidRPr="00F3549E"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в</w:t>
      </w:r>
      <w:r w:rsidRPr="005C6A04">
        <w:rPr>
          <w:rFonts w:ascii="Times New Roman" w:hAnsi="Times New Roman" w:cs="Times New Roman"/>
          <w:sz w:val="24"/>
        </w:rPr>
        <w:t xml:space="preserve">ыявление и поддержка учащихся, одаренных </w:t>
      </w:r>
      <w:r>
        <w:rPr>
          <w:rFonts w:ascii="Times New Roman" w:hAnsi="Times New Roman" w:cs="Times New Roman"/>
          <w:sz w:val="24"/>
        </w:rPr>
        <w:t xml:space="preserve">в </w:t>
      </w:r>
      <w:r w:rsidRPr="005C6A04">
        <w:rPr>
          <w:rFonts w:ascii="Times New Roman" w:hAnsi="Times New Roman" w:cs="Times New Roman"/>
          <w:sz w:val="24"/>
        </w:rPr>
        <w:t>области инженерного образования для дальнейшего развития «Cuboro» на уров</w:t>
      </w:r>
      <w:r>
        <w:rPr>
          <w:rFonts w:ascii="Times New Roman" w:hAnsi="Times New Roman" w:cs="Times New Roman"/>
          <w:sz w:val="24"/>
        </w:rPr>
        <w:t>не основного общего образования;</w:t>
      </w:r>
    </w:p>
    <w:p w:rsidR="00525511" w:rsidRPr="005C6A04" w:rsidRDefault="00525511" w:rsidP="00525511">
      <w:pPr>
        <w:spacing w:after="0" w:line="240" w:lineRule="auto"/>
        <w:jc w:val="both"/>
        <w:rPr>
          <w:rFonts w:ascii="Times New Roman" w:hAnsi="Times New Roman" w:cs="Times New Roman"/>
          <w:sz w:val="24"/>
        </w:rPr>
      </w:pPr>
      <w:r w:rsidRPr="00F3549E">
        <w:rPr>
          <w:rFonts w:ascii="Times New Roman" w:hAnsi="Times New Roman" w:cs="Times New Roman"/>
          <w:sz w:val="24"/>
        </w:rPr>
        <w:t>− формировать культуру здорового и безопасного образа жизни.</w:t>
      </w:r>
    </w:p>
    <w:p w:rsidR="00525511" w:rsidRPr="00525511" w:rsidRDefault="00525511" w:rsidP="00525511">
      <w:pPr>
        <w:keepNext/>
        <w:keepLines/>
        <w:spacing w:before="40" w:after="0" w:line="240" w:lineRule="auto"/>
        <w:ind w:firstLine="840"/>
        <w:jc w:val="both"/>
        <w:outlineLvl w:val="1"/>
        <w:rPr>
          <w:rFonts w:ascii="Times New Roman" w:eastAsiaTheme="majorEastAsia" w:hAnsi="Times New Roman" w:cs="Times New Roman"/>
          <w:b/>
          <w:color w:val="000000"/>
          <w:sz w:val="24"/>
          <w:szCs w:val="24"/>
        </w:rPr>
      </w:pPr>
      <w:r w:rsidRPr="00525511">
        <w:rPr>
          <w:rFonts w:ascii="Times New Roman" w:eastAsiaTheme="majorEastAsia" w:hAnsi="Times New Roman" w:cs="Times New Roman"/>
          <w:b/>
          <w:color w:val="000000"/>
          <w:sz w:val="24"/>
          <w:szCs w:val="24"/>
        </w:rPr>
        <w:t>1.5. Ожидаемые результаты</w:t>
      </w:r>
    </w:p>
    <w:p w:rsidR="00525511" w:rsidRPr="00494574" w:rsidRDefault="00525511" w:rsidP="00525511">
      <w:pPr>
        <w:spacing w:after="0" w:line="240" w:lineRule="auto"/>
        <w:jc w:val="both"/>
        <w:rPr>
          <w:rFonts w:ascii="Times New Roman" w:hAnsi="Times New Roman" w:cs="Times New Roman"/>
          <w:b/>
          <w:sz w:val="24"/>
        </w:rPr>
      </w:pPr>
      <w:r w:rsidRPr="00494574">
        <w:rPr>
          <w:rFonts w:ascii="Times New Roman" w:hAnsi="Times New Roman" w:cs="Times New Roman"/>
          <w:b/>
          <w:sz w:val="24"/>
        </w:rPr>
        <w:t>Личностные результаты</w:t>
      </w:r>
    </w:p>
    <w:p w:rsidR="00525511" w:rsidRPr="00494574" w:rsidRDefault="00525511" w:rsidP="00525511">
      <w:pPr>
        <w:pStyle w:val="aa"/>
        <w:numPr>
          <w:ilvl w:val="0"/>
          <w:numId w:val="2"/>
        </w:numPr>
        <w:spacing w:after="0" w:line="240" w:lineRule="auto"/>
        <w:jc w:val="both"/>
        <w:rPr>
          <w:rFonts w:ascii="Times New Roman" w:hAnsi="Times New Roman" w:cs="Times New Roman"/>
          <w:sz w:val="24"/>
        </w:rPr>
      </w:pPr>
      <w:r w:rsidRPr="00494574">
        <w:rPr>
          <w:rFonts w:ascii="Times New Roman" w:hAnsi="Times New Roman" w:cs="Times New Roman"/>
          <w:sz w:val="24"/>
        </w:rPr>
        <w:lastRenderedPageBreak/>
        <w:t>Принятие</w:t>
      </w:r>
      <w:r>
        <w:rPr>
          <w:rFonts w:ascii="Times New Roman" w:hAnsi="Times New Roman" w:cs="Times New Roman"/>
          <w:sz w:val="24"/>
        </w:rPr>
        <w:t xml:space="preserve"> гуманистических ценностей, осознанное, уважительное </w:t>
      </w:r>
      <w:r w:rsidRPr="00494574">
        <w:rPr>
          <w:rFonts w:ascii="Times New Roman" w:hAnsi="Times New Roman" w:cs="Times New Roman"/>
          <w:sz w:val="24"/>
        </w:rPr>
        <w:t>и доброжелательное</w:t>
      </w:r>
      <w:r>
        <w:rPr>
          <w:rFonts w:ascii="Times New Roman" w:hAnsi="Times New Roman" w:cs="Times New Roman"/>
          <w:sz w:val="24"/>
        </w:rPr>
        <w:t xml:space="preserve"> </w:t>
      </w:r>
      <w:r w:rsidRPr="00494574">
        <w:rPr>
          <w:rFonts w:ascii="Times New Roman" w:hAnsi="Times New Roman" w:cs="Times New Roman"/>
          <w:sz w:val="24"/>
        </w:rPr>
        <w:t>отношение к другому чело</w:t>
      </w:r>
      <w:r>
        <w:rPr>
          <w:rFonts w:ascii="Times New Roman" w:hAnsi="Times New Roman" w:cs="Times New Roman"/>
          <w:sz w:val="24"/>
        </w:rPr>
        <w:t>веку, его мнению, мировоззрению.</w:t>
      </w:r>
    </w:p>
    <w:p w:rsidR="00525511" w:rsidRPr="00494574" w:rsidRDefault="00525511" w:rsidP="00525511">
      <w:pPr>
        <w:pStyle w:val="a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Способность к сопереживанию и формирование позитивного отношения к людям, в </w:t>
      </w:r>
      <w:r w:rsidRPr="00494574">
        <w:rPr>
          <w:rFonts w:ascii="Times New Roman" w:hAnsi="Times New Roman" w:cs="Times New Roman"/>
          <w:sz w:val="24"/>
        </w:rPr>
        <w:t>том</w:t>
      </w:r>
      <w:r>
        <w:rPr>
          <w:rFonts w:ascii="Times New Roman" w:hAnsi="Times New Roman" w:cs="Times New Roman"/>
          <w:sz w:val="24"/>
        </w:rPr>
        <w:t xml:space="preserve"> числе к лицам с ограниченными возможностями здоровья и инвалидам; </w:t>
      </w:r>
      <w:r w:rsidRPr="00494574">
        <w:rPr>
          <w:rFonts w:ascii="Times New Roman" w:hAnsi="Times New Roman" w:cs="Times New Roman"/>
          <w:sz w:val="24"/>
        </w:rPr>
        <w:t>бережное,</w:t>
      </w:r>
      <w:r>
        <w:rPr>
          <w:rFonts w:ascii="Times New Roman" w:hAnsi="Times New Roman" w:cs="Times New Roman"/>
          <w:sz w:val="24"/>
        </w:rPr>
        <w:t xml:space="preserve"> ответственное и компетентное отношение к физическому и психологическому </w:t>
      </w:r>
      <w:r w:rsidRPr="00494574">
        <w:rPr>
          <w:rFonts w:ascii="Times New Roman" w:hAnsi="Times New Roman" w:cs="Times New Roman"/>
          <w:sz w:val="24"/>
        </w:rPr>
        <w:t>здоровью</w:t>
      </w:r>
      <w:r>
        <w:rPr>
          <w:rFonts w:ascii="Times New Roman" w:hAnsi="Times New Roman" w:cs="Times New Roman"/>
          <w:sz w:val="24"/>
        </w:rPr>
        <w:t xml:space="preserve"> </w:t>
      </w:r>
      <w:r w:rsidRPr="00494574">
        <w:rPr>
          <w:rFonts w:ascii="Times New Roman" w:hAnsi="Times New Roman" w:cs="Times New Roman"/>
          <w:sz w:val="24"/>
        </w:rPr>
        <w:t>других людей,</w:t>
      </w:r>
      <w:r>
        <w:rPr>
          <w:rFonts w:ascii="Times New Roman" w:hAnsi="Times New Roman" w:cs="Times New Roman"/>
          <w:sz w:val="24"/>
        </w:rPr>
        <w:t xml:space="preserve"> умение оказывать первую помощь.</w:t>
      </w:r>
    </w:p>
    <w:p w:rsidR="00525511" w:rsidRPr="00494574" w:rsidRDefault="00525511" w:rsidP="00525511">
      <w:pPr>
        <w:pStyle w:val="aa"/>
        <w:numPr>
          <w:ilvl w:val="0"/>
          <w:numId w:val="4"/>
        </w:numPr>
        <w:spacing w:after="0" w:line="240" w:lineRule="auto"/>
        <w:jc w:val="both"/>
        <w:rPr>
          <w:rFonts w:ascii="Times New Roman" w:hAnsi="Times New Roman" w:cs="Times New Roman"/>
          <w:sz w:val="24"/>
        </w:rPr>
      </w:pPr>
      <w:r w:rsidRPr="00494574">
        <w:rPr>
          <w:rFonts w:ascii="Times New Roman" w:hAnsi="Times New Roman" w:cs="Times New Roman"/>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w:t>
      </w:r>
      <w:r>
        <w:rPr>
          <w:rFonts w:ascii="Times New Roman" w:hAnsi="Times New Roman" w:cs="Times New Roman"/>
          <w:sz w:val="24"/>
        </w:rPr>
        <w:t>.</w:t>
      </w:r>
    </w:p>
    <w:p w:rsidR="00525511" w:rsidRPr="00494574" w:rsidRDefault="00525511" w:rsidP="00525511">
      <w:pPr>
        <w:pStyle w:val="aa"/>
        <w:numPr>
          <w:ilvl w:val="0"/>
          <w:numId w:val="5"/>
        </w:numPr>
        <w:spacing w:after="0" w:line="240" w:lineRule="auto"/>
        <w:jc w:val="both"/>
        <w:rPr>
          <w:rFonts w:ascii="Times New Roman" w:hAnsi="Times New Roman" w:cs="Times New Roman"/>
          <w:sz w:val="24"/>
        </w:rPr>
      </w:pPr>
      <w:r w:rsidRPr="00494574">
        <w:rPr>
          <w:rFonts w:ascii="Times New Roman" w:hAnsi="Times New Roman" w:cs="Times New Roman"/>
          <w:sz w:val="24"/>
        </w:rPr>
        <w:t>Осмысление</w:t>
      </w:r>
      <w:r>
        <w:rPr>
          <w:rFonts w:ascii="Times New Roman" w:hAnsi="Times New Roman" w:cs="Times New Roman"/>
          <w:sz w:val="24"/>
        </w:rPr>
        <w:t xml:space="preserve"> социально-нравственного опыта </w:t>
      </w:r>
      <w:r w:rsidRPr="00494574">
        <w:rPr>
          <w:rFonts w:ascii="Times New Roman" w:hAnsi="Times New Roman" w:cs="Times New Roman"/>
          <w:sz w:val="24"/>
        </w:rPr>
        <w:t>предшествующих поколений, способность к определению своей позиции и ответственному поведению в современном обществе.</w:t>
      </w:r>
    </w:p>
    <w:p w:rsidR="00525511" w:rsidRPr="00494574" w:rsidRDefault="00525511" w:rsidP="00525511">
      <w:pPr>
        <w:pStyle w:val="aa"/>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Развитие компетенций </w:t>
      </w:r>
      <w:r w:rsidRPr="00494574">
        <w:rPr>
          <w:rFonts w:ascii="Times New Roman" w:hAnsi="Times New Roman" w:cs="Times New Roman"/>
          <w:sz w:val="24"/>
        </w:rPr>
        <w:t>сот</w:t>
      </w:r>
      <w:r>
        <w:rPr>
          <w:rFonts w:ascii="Times New Roman" w:hAnsi="Times New Roman" w:cs="Times New Roman"/>
          <w:sz w:val="24"/>
        </w:rPr>
        <w:t xml:space="preserve">рудничества со сверстниками в образовательной, общественно </w:t>
      </w:r>
      <w:r w:rsidRPr="00494574">
        <w:rPr>
          <w:rFonts w:ascii="Times New Roman" w:hAnsi="Times New Roman" w:cs="Times New Roman"/>
          <w:sz w:val="24"/>
        </w:rPr>
        <w:t>полезно</w:t>
      </w:r>
      <w:r>
        <w:rPr>
          <w:rFonts w:ascii="Times New Roman" w:hAnsi="Times New Roman" w:cs="Times New Roman"/>
          <w:sz w:val="24"/>
        </w:rPr>
        <w:t>й,</w:t>
      </w:r>
      <w:r w:rsidRPr="00494574">
        <w:rPr>
          <w:rFonts w:ascii="Times New Roman" w:hAnsi="Times New Roman" w:cs="Times New Roman"/>
          <w:sz w:val="24"/>
        </w:rPr>
        <w:t xml:space="preserve"> учебно-исследовательской,</w:t>
      </w:r>
      <w:r>
        <w:rPr>
          <w:rFonts w:ascii="Times New Roman" w:hAnsi="Times New Roman" w:cs="Times New Roman"/>
          <w:sz w:val="24"/>
        </w:rPr>
        <w:t xml:space="preserve"> </w:t>
      </w:r>
      <w:r w:rsidRPr="00494574">
        <w:rPr>
          <w:rFonts w:ascii="Times New Roman" w:hAnsi="Times New Roman" w:cs="Times New Roman"/>
          <w:sz w:val="24"/>
        </w:rPr>
        <w:t xml:space="preserve">проектной и других видах деятельности. </w:t>
      </w:r>
    </w:p>
    <w:p w:rsidR="00525511" w:rsidRPr="00494574" w:rsidRDefault="00525511" w:rsidP="00525511">
      <w:pPr>
        <w:pStyle w:val="aa"/>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П</w:t>
      </w:r>
      <w:r w:rsidRPr="00494574">
        <w:rPr>
          <w:rFonts w:ascii="Times New Roman" w:hAnsi="Times New Roman" w:cs="Times New Roman"/>
          <w:sz w:val="24"/>
        </w:rPr>
        <w:t>роявление познавательных интересов, выражение желания учиться и трудиться</w:t>
      </w:r>
      <w:r>
        <w:rPr>
          <w:rFonts w:ascii="Times New Roman" w:hAnsi="Times New Roman" w:cs="Times New Roman"/>
          <w:sz w:val="24"/>
        </w:rPr>
        <w:t xml:space="preserve"> в науке.</w:t>
      </w:r>
    </w:p>
    <w:p w:rsidR="00525511" w:rsidRPr="00494574" w:rsidRDefault="00525511" w:rsidP="00525511">
      <w:pPr>
        <w:pStyle w:val="aa"/>
        <w:numPr>
          <w:ilvl w:val="0"/>
          <w:numId w:val="8"/>
        </w:numPr>
        <w:spacing w:after="0" w:line="240" w:lineRule="auto"/>
        <w:jc w:val="both"/>
        <w:rPr>
          <w:rFonts w:ascii="Times New Roman" w:hAnsi="Times New Roman" w:cs="Times New Roman"/>
          <w:sz w:val="24"/>
        </w:rPr>
      </w:pPr>
      <w:r w:rsidRPr="00494574">
        <w:rPr>
          <w:rFonts w:ascii="Times New Roman" w:hAnsi="Times New Roman" w:cs="Times New Roman"/>
          <w:sz w:val="24"/>
        </w:rPr>
        <w:t>Проявление технико-технологического и экономического мышления при</w:t>
      </w:r>
      <w:r>
        <w:rPr>
          <w:rFonts w:ascii="Times New Roman" w:hAnsi="Times New Roman" w:cs="Times New Roman"/>
          <w:sz w:val="24"/>
        </w:rPr>
        <w:t xml:space="preserve"> организации своей деятельности.</w:t>
      </w:r>
    </w:p>
    <w:p w:rsidR="00525511" w:rsidRPr="00494574" w:rsidRDefault="00525511" w:rsidP="00525511">
      <w:pPr>
        <w:pStyle w:val="aa"/>
        <w:numPr>
          <w:ilvl w:val="0"/>
          <w:numId w:val="9"/>
        </w:numPr>
        <w:spacing w:after="0" w:line="240" w:lineRule="auto"/>
        <w:jc w:val="both"/>
        <w:rPr>
          <w:rFonts w:ascii="Times New Roman" w:hAnsi="Times New Roman" w:cs="Times New Roman"/>
          <w:sz w:val="24"/>
        </w:rPr>
      </w:pPr>
      <w:r w:rsidRPr="00494574">
        <w:rPr>
          <w:rFonts w:ascii="Times New Roman" w:hAnsi="Times New Roman" w:cs="Times New Roman"/>
          <w:sz w:val="24"/>
        </w:rPr>
        <w:t>Развитие ответственности</w:t>
      </w:r>
      <w:r>
        <w:rPr>
          <w:rFonts w:ascii="Times New Roman" w:hAnsi="Times New Roman" w:cs="Times New Roman"/>
          <w:sz w:val="24"/>
        </w:rPr>
        <w:t xml:space="preserve"> за качество своей деятельности.</w:t>
      </w:r>
    </w:p>
    <w:p w:rsidR="00525511" w:rsidRPr="00494574" w:rsidRDefault="00525511" w:rsidP="00525511">
      <w:pPr>
        <w:pStyle w:val="aa"/>
        <w:numPr>
          <w:ilvl w:val="0"/>
          <w:numId w:val="10"/>
        </w:numPr>
        <w:spacing w:after="0" w:line="240" w:lineRule="auto"/>
        <w:jc w:val="both"/>
        <w:rPr>
          <w:rFonts w:ascii="Times New Roman" w:hAnsi="Times New Roman" w:cs="Times New Roman"/>
          <w:sz w:val="24"/>
        </w:rPr>
      </w:pPr>
      <w:r w:rsidRPr="00494574">
        <w:rPr>
          <w:rFonts w:ascii="Times New Roman" w:hAnsi="Times New Roman" w:cs="Times New Roman"/>
          <w:sz w:val="24"/>
        </w:rPr>
        <w:t xml:space="preserve">Овладение установками, нормами и правилами научной организации умственного и </w:t>
      </w:r>
    </w:p>
    <w:p w:rsidR="00525511" w:rsidRPr="00494574"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ф</w:t>
      </w:r>
      <w:r w:rsidRPr="00494574">
        <w:rPr>
          <w:rFonts w:ascii="Times New Roman" w:hAnsi="Times New Roman" w:cs="Times New Roman"/>
          <w:sz w:val="24"/>
        </w:rPr>
        <w:t>изического т</w:t>
      </w:r>
      <w:r>
        <w:rPr>
          <w:rFonts w:ascii="Times New Roman" w:hAnsi="Times New Roman" w:cs="Times New Roman"/>
          <w:sz w:val="24"/>
        </w:rPr>
        <w:t>руда, их самооценка.</w:t>
      </w:r>
    </w:p>
    <w:p w:rsidR="00525511" w:rsidRPr="00494574" w:rsidRDefault="00525511" w:rsidP="00525511">
      <w:pPr>
        <w:pStyle w:val="aa"/>
        <w:numPr>
          <w:ilvl w:val="0"/>
          <w:numId w:val="11"/>
        </w:numPr>
        <w:spacing w:after="0" w:line="240" w:lineRule="auto"/>
        <w:jc w:val="both"/>
        <w:rPr>
          <w:rFonts w:ascii="Times New Roman" w:hAnsi="Times New Roman" w:cs="Times New Roman"/>
          <w:sz w:val="24"/>
        </w:rPr>
      </w:pPr>
      <w:r w:rsidRPr="00494574">
        <w:rPr>
          <w:rFonts w:ascii="Times New Roman" w:hAnsi="Times New Roman" w:cs="Times New Roman"/>
          <w:sz w:val="24"/>
        </w:rPr>
        <w:t>Становление самоопределения в выбранной сфере будуще</w:t>
      </w:r>
      <w:r>
        <w:rPr>
          <w:rFonts w:ascii="Times New Roman" w:hAnsi="Times New Roman" w:cs="Times New Roman"/>
          <w:sz w:val="24"/>
        </w:rPr>
        <w:t>й профессиональной деятельности.</w:t>
      </w:r>
    </w:p>
    <w:p w:rsidR="00525511" w:rsidRPr="00494574" w:rsidRDefault="00525511" w:rsidP="00525511">
      <w:pPr>
        <w:pStyle w:val="aa"/>
        <w:numPr>
          <w:ilvl w:val="0"/>
          <w:numId w:val="12"/>
        </w:numPr>
        <w:spacing w:after="0" w:line="240" w:lineRule="auto"/>
        <w:jc w:val="both"/>
        <w:rPr>
          <w:rFonts w:ascii="Times New Roman" w:hAnsi="Times New Roman" w:cs="Times New Roman"/>
          <w:sz w:val="24"/>
        </w:rPr>
      </w:pPr>
      <w:r w:rsidRPr="00494574">
        <w:rPr>
          <w:rFonts w:ascii="Times New Roman" w:hAnsi="Times New Roman" w:cs="Times New Roman"/>
          <w:sz w:val="24"/>
        </w:rPr>
        <w:t>Самостоятельно и творчески реализовывать собственные замыслы.</w:t>
      </w:r>
    </w:p>
    <w:p w:rsidR="00525511" w:rsidRPr="00494574" w:rsidRDefault="00525511" w:rsidP="00525511">
      <w:pPr>
        <w:spacing w:after="0" w:line="240" w:lineRule="auto"/>
        <w:jc w:val="both"/>
        <w:rPr>
          <w:rFonts w:ascii="Times New Roman" w:hAnsi="Times New Roman" w:cs="Times New Roman"/>
          <w:b/>
          <w:sz w:val="24"/>
        </w:rPr>
      </w:pPr>
      <w:r w:rsidRPr="00494574">
        <w:rPr>
          <w:rFonts w:ascii="Times New Roman" w:hAnsi="Times New Roman" w:cs="Times New Roman"/>
          <w:b/>
          <w:sz w:val="24"/>
        </w:rPr>
        <w:t>Метапредметные результаты</w:t>
      </w:r>
    </w:p>
    <w:p w:rsidR="00525511" w:rsidRPr="00D21765" w:rsidRDefault="00525511" w:rsidP="00525511">
      <w:pPr>
        <w:spacing w:after="0" w:line="240" w:lineRule="auto"/>
        <w:jc w:val="both"/>
        <w:rPr>
          <w:rFonts w:ascii="Times New Roman" w:hAnsi="Times New Roman" w:cs="Times New Roman"/>
          <w:b/>
          <w:i/>
          <w:sz w:val="24"/>
          <w:u w:val="single"/>
        </w:rPr>
      </w:pPr>
      <w:r w:rsidRPr="00D21765">
        <w:rPr>
          <w:rFonts w:ascii="Times New Roman" w:hAnsi="Times New Roman" w:cs="Times New Roman"/>
          <w:b/>
          <w:i/>
          <w:sz w:val="24"/>
          <w:u w:val="single"/>
        </w:rPr>
        <w:t>Регулятивные УУД:</w:t>
      </w:r>
    </w:p>
    <w:p w:rsidR="00525511" w:rsidRPr="00494574" w:rsidRDefault="00525511" w:rsidP="00525511">
      <w:pPr>
        <w:pStyle w:val="aa"/>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самостоятельно определять цели, составлять планы деятельности, задавать параметры </w:t>
      </w:r>
      <w:r w:rsidRPr="00494574">
        <w:rPr>
          <w:rFonts w:ascii="Times New Roman" w:hAnsi="Times New Roman" w:cs="Times New Roman"/>
          <w:sz w:val="24"/>
        </w:rPr>
        <w:t>и</w:t>
      </w:r>
      <w:r>
        <w:rPr>
          <w:rFonts w:ascii="Times New Roman" w:hAnsi="Times New Roman" w:cs="Times New Roman"/>
          <w:sz w:val="24"/>
        </w:rPr>
        <w:t xml:space="preserve"> </w:t>
      </w:r>
      <w:r w:rsidRPr="00494574">
        <w:rPr>
          <w:rFonts w:ascii="Times New Roman" w:hAnsi="Times New Roman" w:cs="Times New Roman"/>
          <w:sz w:val="24"/>
        </w:rPr>
        <w:t>критерии, по которым можно определить, что цель достигнута;</w:t>
      </w:r>
    </w:p>
    <w:p w:rsidR="00525511" w:rsidRPr="00494574" w:rsidRDefault="00525511" w:rsidP="00525511">
      <w:pPr>
        <w:pStyle w:val="aa"/>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 xml:space="preserve">оценивать возможные последствия достижения поставленной цели в </w:t>
      </w:r>
      <w:r w:rsidRPr="00494574">
        <w:rPr>
          <w:rFonts w:ascii="Times New Roman" w:hAnsi="Times New Roman" w:cs="Times New Roman"/>
          <w:sz w:val="24"/>
        </w:rPr>
        <w:t>деятельности,</w:t>
      </w:r>
      <w:r>
        <w:rPr>
          <w:rFonts w:ascii="Times New Roman" w:hAnsi="Times New Roman" w:cs="Times New Roman"/>
          <w:sz w:val="24"/>
        </w:rPr>
        <w:t xml:space="preserve"> собственной </w:t>
      </w:r>
      <w:r w:rsidRPr="00494574">
        <w:rPr>
          <w:rFonts w:ascii="Times New Roman" w:hAnsi="Times New Roman" w:cs="Times New Roman"/>
          <w:sz w:val="24"/>
        </w:rPr>
        <w:t xml:space="preserve">жизни </w:t>
      </w:r>
      <w:r>
        <w:rPr>
          <w:rFonts w:ascii="Times New Roman" w:hAnsi="Times New Roman" w:cs="Times New Roman"/>
          <w:sz w:val="24"/>
        </w:rPr>
        <w:t xml:space="preserve">и жизни окружающих людей, основываясь на соображениях этики </w:t>
      </w:r>
      <w:r w:rsidRPr="00494574">
        <w:rPr>
          <w:rFonts w:ascii="Times New Roman" w:hAnsi="Times New Roman" w:cs="Times New Roman"/>
          <w:sz w:val="24"/>
        </w:rPr>
        <w:t>и</w:t>
      </w:r>
      <w:r>
        <w:rPr>
          <w:rFonts w:ascii="Times New Roman" w:hAnsi="Times New Roman" w:cs="Times New Roman"/>
          <w:sz w:val="24"/>
        </w:rPr>
        <w:t xml:space="preserve"> </w:t>
      </w:r>
      <w:r w:rsidRPr="00494574">
        <w:rPr>
          <w:rFonts w:ascii="Times New Roman" w:hAnsi="Times New Roman" w:cs="Times New Roman"/>
          <w:sz w:val="24"/>
        </w:rPr>
        <w:t>морали;</w:t>
      </w:r>
    </w:p>
    <w:p w:rsidR="00525511" w:rsidRPr="00494574" w:rsidRDefault="00525511" w:rsidP="00525511">
      <w:pPr>
        <w:pStyle w:val="aa"/>
        <w:numPr>
          <w:ilvl w:val="0"/>
          <w:numId w:val="15"/>
        </w:numPr>
        <w:spacing w:after="0" w:line="240" w:lineRule="auto"/>
        <w:jc w:val="both"/>
        <w:rPr>
          <w:rFonts w:ascii="Times New Roman" w:hAnsi="Times New Roman" w:cs="Times New Roman"/>
          <w:sz w:val="24"/>
        </w:rPr>
      </w:pPr>
      <w:r w:rsidRPr="00494574">
        <w:rPr>
          <w:rFonts w:ascii="Times New Roman" w:hAnsi="Times New Roman" w:cs="Times New Roman"/>
          <w:sz w:val="24"/>
        </w:rPr>
        <w:t>ставить и формулировать собственные задачи в образовательной деятельности и жизненных</w:t>
      </w:r>
      <w:r>
        <w:rPr>
          <w:rFonts w:ascii="Times New Roman" w:hAnsi="Times New Roman" w:cs="Times New Roman"/>
          <w:sz w:val="24"/>
        </w:rPr>
        <w:t xml:space="preserve"> </w:t>
      </w:r>
      <w:r w:rsidRPr="00494574">
        <w:rPr>
          <w:rFonts w:ascii="Times New Roman" w:hAnsi="Times New Roman" w:cs="Times New Roman"/>
          <w:sz w:val="24"/>
        </w:rPr>
        <w:t>ситуациях;</w:t>
      </w:r>
    </w:p>
    <w:p w:rsidR="00525511" w:rsidRPr="00421B57" w:rsidRDefault="00525511" w:rsidP="00525511">
      <w:pPr>
        <w:pStyle w:val="aa"/>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t xml:space="preserve">оценивать ресурсы, в том числе время и другие нематериальные ресурсы, необходимые </w:t>
      </w:r>
      <w:r w:rsidRPr="00494574">
        <w:rPr>
          <w:rFonts w:ascii="Times New Roman" w:hAnsi="Times New Roman" w:cs="Times New Roman"/>
          <w:sz w:val="24"/>
        </w:rPr>
        <w:t>для</w:t>
      </w:r>
      <w:r>
        <w:rPr>
          <w:rFonts w:ascii="Times New Roman" w:hAnsi="Times New Roman" w:cs="Times New Roman"/>
          <w:sz w:val="24"/>
        </w:rPr>
        <w:t xml:space="preserve"> </w:t>
      </w:r>
      <w:r w:rsidRPr="00421B57">
        <w:rPr>
          <w:rFonts w:ascii="Times New Roman" w:hAnsi="Times New Roman" w:cs="Times New Roman"/>
          <w:sz w:val="24"/>
        </w:rPr>
        <w:t>достижения поставленной цели;</w:t>
      </w:r>
    </w:p>
    <w:p w:rsidR="00525511" w:rsidRPr="00421B57" w:rsidRDefault="00525511" w:rsidP="00525511">
      <w:pPr>
        <w:pStyle w:val="aa"/>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 xml:space="preserve">выбирать путь достижения цели, планировать решение поставленных задач, </w:t>
      </w:r>
      <w:r w:rsidRPr="00421B57">
        <w:rPr>
          <w:rFonts w:ascii="Times New Roman" w:hAnsi="Times New Roman" w:cs="Times New Roman"/>
          <w:sz w:val="24"/>
        </w:rPr>
        <w:t>оптимизируя</w:t>
      </w:r>
      <w:r>
        <w:rPr>
          <w:rFonts w:ascii="Times New Roman" w:hAnsi="Times New Roman" w:cs="Times New Roman"/>
          <w:sz w:val="24"/>
        </w:rPr>
        <w:t xml:space="preserve"> </w:t>
      </w:r>
      <w:r w:rsidRPr="00421B57">
        <w:rPr>
          <w:rFonts w:ascii="Times New Roman" w:hAnsi="Times New Roman" w:cs="Times New Roman"/>
          <w:sz w:val="24"/>
        </w:rPr>
        <w:t xml:space="preserve">материальные и </w:t>
      </w:r>
      <w:r>
        <w:rPr>
          <w:rFonts w:ascii="Times New Roman" w:hAnsi="Times New Roman" w:cs="Times New Roman"/>
          <w:sz w:val="24"/>
        </w:rPr>
        <w:t>нематериальные затраты;</w:t>
      </w:r>
    </w:p>
    <w:p w:rsidR="00525511" w:rsidRDefault="00525511" w:rsidP="00525511">
      <w:pPr>
        <w:pStyle w:val="aa"/>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 xml:space="preserve">организовывать эффективный поиск ресурсов, необходимых для достижения </w:t>
      </w:r>
      <w:r w:rsidRPr="00421B57">
        <w:rPr>
          <w:rFonts w:ascii="Times New Roman" w:hAnsi="Times New Roman" w:cs="Times New Roman"/>
          <w:sz w:val="24"/>
        </w:rPr>
        <w:t>поставленной</w:t>
      </w:r>
      <w:r>
        <w:rPr>
          <w:rFonts w:ascii="Times New Roman" w:hAnsi="Times New Roman" w:cs="Times New Roman"/>
          <w:sz w:val="24"/>
        </w:rPr>
        <w:t xml:space="preserve"> </w:t>
      </w:r>
      <w:r w:rsidRPr="00421B57">
        <w:rPr>
          <w:rFonts w:ascii="Times New Roman" w:hAnsi="Times New Roman" w:cs="Times New Roman"/>
          <w:sz w:val="24"/>
        </w:rPr>
        <w:t>цели;</w:t>
      </w:r>
    </w:p>
    <w:p w:rsidR="00525511" w:rsidRDefault="00525511" w:rsidP="00525511">
      <w:pPr>
        <w:pStyle w:val="aa"/>
        <w:numPr>
          <w:ilvl w:val="0"/>
          <w:numId w:val="18"/>
        </w:numPr>
        <w:spacing w:after="0" w:line="240" w:lineRule="auto"/>
        <w:jc w:val="both"/>
        <w:rPr>
          <w:rFonts w:ascii="Times New Roman" w:hAnsi="Times New Roman" w:cs="Times New Roman"/>
          <w:sz w:val="24"/>
        </w:rPr>
      </w:pPr>
      <w:r w:rsidRPr="00421B57">
        <w:rPr>
          <w:rFonts w:ascii="Times New Roman" w:hAnsi="Times New Roman" w:cs="Times New Roman"/>
          <w:sz w:val="24"/>
        </w:rPr>
        <w:t>сопоставлять полученный результат деятельности с поставленной заранее целью.</w:t>
      </w:r>
    </w:p>
    <w:p w:rsidR="00525511" w:rsidRDefault="00525511" w:rsidP="00525511">
      <w:pPr>
        <w:pStyle w:val="aa"/>
        <w:numPr>
          <w:ilvl w:val="0"/>
          <w:numId w:val="18"/>
        </w:numPr>
        <w:spacing w:after="0" w:line="240" w:lineRule="auto"/>
        <w:jc w:val="both"/>
        <w:rPr>
          <w:rFonts w:ascii="Times New Roman" w:hAnsi="Times New Roman" w:cs="Times New Roman"/>
          <w:sz w:val="24"/>
        </w:rPr>
      </w:pPr>
      <w:r w:rsidRPr="00421B57">
        <w:rPr>
          <w:rFonts w:ascii="Times New Roman" w:hAnsi="Times New Roman" w:cs="Times New Roman"/>
          <w:sz w:val="24"/>
        </w:rPr>
        <w:t>умение работать по предложенным инструкциям;</w:t>
      </w:r>
    </w:p>
    <w:p w:rsidR="00525511" w:rsidRDefault="00525511" w:rsidP="00525511">
      <w:pPr>
        <w:pStyle w:val="aa"/>
        <w:numPr>
          <w:ilvl w:val="0"/>
          <w:numId w:val="18"/>
        </w:numPr>
        <w:spacing w:after="0" w:line="240" w:lineRule="auto"/>
        <w:jc w:val="both"/>
        <w:rPr>
          <w:rFonts w:ascii="Times New Roman" w:hAnsi="Times New Roman" w:cs="Times New Roman"/>
          <w:sz w:val="24"/>
        </w:rPr>
      </w:pPr>
      <w:r w:rsidRPr="00421B57">
        <w:rPr>
          <w:rFonts w:ascii="Times New Roman" w:hAnsi="Times New Roman" w:cs="Times New Roman"/>
          <w:sz w:val="24"/>
        </w:rPr>
        <w:t xml:space="preserve">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525511" w:rsidRPr="00421B57" w:rsidRDefault="00525511" w:rsidP="00525511">
      <w:pPr>
        <w:pStyle w:val="aa"/>
        <w:numPr>
          <w:ilvl w:val="0"/>
          <w:numId w:val="18"/>
        </w:numPr>
        <w:spacing w:after="0" w:line="240" w:lineRule="auto"/>
        <w:jc w:val="both"/>
        <w:rPr>
          <w:rFonts w:ascii="Times New Roman" w:hAnsi="Times New Roman" w:cs="Times New Roman"/>
          <w:sz w:val="24"/>
        </w:rPr>
      </w:pPr>
      <w:r w:rsidRPr="00421B57">
        <w:rPr>
          <w:rFonts w:ascii="Times New Roman" w:hAnsi="Times New Roman" w:cs="Times New Roman"/>
          <w:sz w:val="24"/>
        </w:rPr>
        <w:t>определять и формулировать цель деятельности.</w:t>
      </w:r>
    </w:p>
    <w:p w:rsidR="00525511" w:rsidRPr="00D21765" w:rsidRDefault="00525511" w:rsidP="00525511">
      <w:pPr>
        <w:spacing w:after="0" w:line="240" w:lineRule="auto"/>
        <w:jc w:val="both"/>
        <w:rPr>
          <w:rFonts w:ascii="Times New Roman" w:hAnsi="Times New Roman" w:cs="Times New Roman"/>
          <w:b/>
          <w:i/>
          <w:sz w:val="24"/>
          <w:u w:val="single"/>
        </w:rPr>
      </w:pPr>
      <w:r w:rsidRPr="00D21765">
        <w:rPr>
          <w:rFonts w:ascii="Times New Roman" w:hAnsi="Times New Roman" w:cs="Times New Roman"/>
          <w:b/>
          <w:i/>
          <w:sz w:val="24"/>
          <w:u w:val="single"/>
        </w:rPr>
        <w:t xml:space="preserve">Познавательные УУД: </w:t>
      </w:r>
    </w:p>
    <w:p w:rsidR="00525511" w:rsidRPr="00D21765" w:rsidRDefault="00525511" w:rsidP="00525511">
      <w:pPr>
        <w:pStyle w:val="aa"/>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t xml:space="preserve">Искать и находить обобщенные способы решения задач, в том числе, </w:t>
      </w:r>
      <w:r w:rsidRPr="00421B57">
        <w:rPr>
          <w:rFonts w:ascii="Times New Roman" w:hAnsi="Times New Roman" w:cs="Times New Roman"/>
          <w:sz w:val="24"/>
        </w:rPr>
        <w:t>осуществлять</w:t>
      </w:r>
      <w:r>
        <w:rPr>
          <w:rFonts w:ascii="Times New Roman" w:hAnsi="Times New Roman" w:cs="Times New Roman"/>
          <w:sz w:val="24"/>
        </w:rPr>
        <w:t xml:space="preserve"> </w:t>
      </w:r>
      <w:r w:rsidRPr="00D21765">
        <w:rPr>
          <w:rFonts w:ascii="Times New Roman" w:hAnsi="Times New Roman" w:cs="Times New Roman"/>
          <w:sz w:val="24"/>
        </w:rPr>
        <w:t>развернутый информационный поиск и ставить на его основе новые (учебные</w:t>
      </w:r>
      <w:r>
        <w:rPr>
          <w:rFonts w:ascii="Times New Roman" w:hAnsi="Times New Roman" w:cs="Times New Roman"/>
          <w:sz w:val="24"/>
        </w:rPr>
        <w:t xml:space="preserve"> и </w:t>
      </w:r>
      <w:r w:rsidRPr="00D21765">
        <w:rPr>
          <w:rFonts w:ascii="Times New Roman" w:hAnsi="Times New Roman" w:cs="Times New Roman"/>
          <w:sz w:val="24"/>
        </w:rPr>
        <w:t>познавательные) задачи;</w:t>
      </w:r>
    </w:p>
    <w:p w:rsidR="00525511" w:rsidRDefault="00525511" w:rsidP="00525511">
      <w:pPr>
        <w:pStyle w:val="aa"/>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lastRenderedPageBreak/>
        <w:t>критически оценивать и интерпретировать информацию с разных</w:t>
      </w:r>
      <w:r w:rsidRPr="00421B57">
        <w:rPr>
          <w:rFonts w:ascii="Times New Roman" w:hAnsi="Times New Roman" w:cs="Times New Roman"/>
          <w:sz w:val="24"/>
        </w:rPr>
        <w:t xml:space="preserve"> пози</w:t>
      </w:r>
      <w:r>
        <w:rPr>
          <w:rFonts w:ascii="Times New Roman" w:hAnsi="Times New Roman" w:cs="Times New Roman"/>
          <w:sz w:val="24"/>
        </w:rPr>
        <w:t>ций, распознавать</w:t>
      </w:r>
      <w:r w:rsidRPr="00421B57">
        <w:rPr>
          <w:rFonts w:ascii="Times New Roman" w:hAnsi="Times New Roman" w:cs="Times New Roman"/>
          <w:sz w:val="24"/>
        </w:rPr>
        <w:t xml:space="preserve"> и</w:t>
      </w:r>
      <w:r>
        <w:rPr>
          <w:rFonts w:ascii="Times New Roman" w:hAnsi="Times New Roman" w:cs="Times New Roman"/>
          <w:sz w:val="24"/>
        </w:rPr>
        <w:t xml:space="preserve"> </w:t>
      </w:r>
      <w:r w:rsidRPr="00421B57">
        <w:rPr>
          <w:rFonts w:ascii="Times New Roman" w:hAnsi="Times New Roman" w:cs="Times New Roman"/>
          <w:sz w:val="24"/>
        </w:rPr>
        <w:t>фиксировать противоречия в информационных источниках;</w:t>
      </w:r>
    </w:p>
    <w:p w:rsidR="00525511" w:rsidRDefault="00525511" w:rsidP="00525511">
      <w:pPr>
        <w:pStyle w:val="aa"/>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t>использовать различные модельно-схематические средства для</w:t>
      </w:r>
      <w:r w:rsidRPr="000456D2">
        <w:rPr>
          <w:rFonts w:ascii="Times New Roman" w:hAnsi="Times New Roman" w:cs="Times New Roman"/>
          <w:sz w:val="24"/>
        </w:rPr>
        <w:t xml:space="preserve"> представления</w:t>
      </w:r>
      <w:r>
        <w:rPr>
          <w:rFonts w:ascii="Times New Roman" w:hAnsi="Times New Roman" w:cs="Times New Roman"/>
          <w:sz w:val="24"/>
        </w:rPr>
        <w:t xml:space="preserve"> </w:t>
      </w:r>
      <w:r w:rsidRPr="000456D2">
        <w:rPr>
          <w:rFonts w:ascii="Times New Roman" w:hAnsi="Times New Roman" w:cs="Times New Roman"/>
          <w:sz w:val="24"/>
        </w:rPr>
        <w:t>существенных связей и отношений, а также противоречий, выявленных в информационных</w:t>
      </w:r>
      <w:r>
        <w:rPr>
          <w:rFonts w:ascii="Times New Roman" w:hAnsi="Times New Roman" w:cs="Times New Roman"/>
          <w:sz w:val="24"/>
        </w:rPr>
        <w:t xml:space="preserve"> </w:t>
      </w:r>
      <w:r w:rsidRPr="000456D2">
        <w:rPr>
          <w:rFonts w:ascii="Times New Roman" w:hAnsi="Times New Roman" w:cs="Times New Roman"/>
          <w:sz w:val="24"/>
        </w:rPr>
        <w:t>источниках;</w:t>
      </w:r>
    </w:p>
    <w:p w:rsidR="00525511" w:rsidRDefault="00525511" w:rsidP="00525511">
      <w:pPr>
        <w:pStyle w:val="aa"/>
        <w:numPr>
          <w:ilvl w:val="0"/>
          <w:numId w:val="19"/>
        </w:numPr>
        <w:spacing w:after="0" w:line="240" w:lineRule="auto"/>
        <w:jc w:val="both"/>
        <w:rPr>
          <w:rFonts w:ascii="Times New Roman" w:hAnsi="Times New Roman" w:cs="Times New Roman"/>
          <w:sz w:val="24"/>
        </w:rPr>
      </w:pPr>
      <w:r w:rsidRPr="000456D2">
        <w:rPr>
          <w:rFonts w:ascii="Times New Roman" w:hAnsi="Times New Roman" w:cs="Times New Roman"/>
          <w:sz w:val="24"/>
        </w:rPr>
        <w:t>находить</w:t>
      </w:r>
      <w:r>
        <w:rPr>
          <w:rFonts w:ascii="Times New Roman" w:hAnsi="Times New Roman" w:cs="Times New Roman"/>
          <w:sz w:val="24"/>
        </w:rPr>
        <w:t xml:space="preserve"> и приводить критические аргументы в отношении действий и суждений </w:t>
      </w:r>
      <w:r w:rsidRPr="000456D2">
        <w:rPr>
          <w:rFonts w:ascii="Times New Roman" w:hAnsi="Times New Roman" w:cs="Times New Roman"/>
          <w:sz w:val="24"/>
        </w:rPr>
        <w:t>другого;</w:t>
      </w:r>
    </w:p>
    <w:p w:rsidR="00525511" w:rsidRDefault="00525511" w:rsidP="00525511">
      <w:pPr>
        <w:pStyle w:val="aa"/>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t xml:space="preserve">спокойно и разумно относиться к критическим замечаниям в отношении </w:t>
      </w:r>
      <w:r w:rsidRPr="000456D2">
        <w:rPr>
          <w:rFonts w:ascii="Times New Roman" w:hAnsi="Times New Roman" w:cs="Times New Roman"/>
          <w:sz w:val="24"/>
        </w:rPr>
        <w:t>собственного</w:t>
      </w:r>
      <w:r>
        <w:rPr>
          <w:rFonts w:ascii="Times New Roman" w:hAnsi="Times New Roman" w:cs="Times New Roman"/>
          <w:sz w:val="24"/>
        </w:rPr>
        <w:t xml:space="preserve"> </w:t>
      </w:r>
      <w:r w:rsidRPr="000456D2">
        <w:rPr>
          <w:rFonts w:ascii="Times New Roman" w:hAnsi="Times New Roman" w:cs="Times New Roman"/>
          <w:sz w:val="24"/>
        </w:rPr>
        <w:t>суждения, рассматривать их как ресурс собственного развития;</w:t>
      </w:r>
    </w:p>
    <w:p w:rsidR="00525511" w:rsidRDefault="00525511" w:rsidP="00525511">
      <w:pPr>
        <w:pStyle w:val="aa"/>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t>выстраивать</w:t>
      </w:r>
      <w:r w:rsidRPr="00102A99">
        <w:rPr>
          <w:rFonts w:ascii="Times New Roman" w:hAnsi="Times New Roman" w:cs="Times New Roman"/>
          <w:sz w:val="24"/>
        </w:rPr>
        <w:t xml:space="preserve"> индивид</w:t>
      </w:r>
      <w:r>
        <w:rPr>
          <w:rFonts w:ascii="Times New Roman" w:hAnsi="Times New Roman" w:cs="Times New Roman"/>
          <w:sz w:val="24"/>
        </w:rPr>
        <w:t xml:space="preserve">уальную образовательную траекторию, учитывая ограничения </w:t>
      </w:r>
      <w:r w:rsidRPr="00102A99">
        <w:rPr>
          <w:rFonts w:ascii="Times New Roman" w:hAnsi="Times New Roman" w:cs="Times New Roman"/>
          <w:sz w:val="24"/>
        </w:rPr>
        <w:t>со</w:t>
      </w:r>
      <w:r>
        <w:rPr>
          <w:rFonts w:ascii="Times New Roman" w:hAnsi="Times New Roman" w:cs="Times New Roman"/>
          <w:sz w:val="24"/>
        </w:rPr>
        <w:t xml:space="preserve"> </w:t>
      </w:r>
      <w:r w:rsidRPr="00102A99">
        <w:rPr>
          <w:rFonts w:ascii="Times New Roman" w:hAnsi="Times New Roman" w:cs="Times New Roman"/>
          <w:sz w:val="24"/>
        </w:rPr>
        <w:t>стороны других участников и ресурсные ограничения;</w:t>
      </w:r>
    </w:p>
    <w:p w:rsidR="00525511" w:rsidRDefault="00525511" w:rsidP="00525511">
      <w:pPr>
        <w:pStyle w:val="aa"/>
        <w:numPr>
          <w:ilvl w:val="0"/>
          <w:numId w:val="19"/>
        </w:numPr>
        <w:spacing w:after="0" w:line="240" w:lineRule="auto"/>
        <w:jc w:val="both"/>
        <w:rPr>
          <w:rFonts w:ascii="Times New Roman" w:hAnsi="Times New Roman" w:cs="Times New Roman"/>
          <w:sz w:val="24"/>
        </w:rPr>
      </w:pPr>
      <w:r w:rsidRPr="00E21A24">
        <w:rPr>
          <w:rFonts w:ascii="Times New Roman" w:hAnsi="Times New Roman" w:cs="Times New Roman"/>
          <w:sz w:val="24"/>
        </w:rPr>
        <w:t>менять и удерживать разные позици</w:t>
      </w:r>
      <w:r>
        <w:rPr>
          <w:rFonts w:ascii="Times New Roman" w:hAnsi="Times New Roman" w:cs="Times New Roman"/>
          <w:sz w:val="24"/>
        </w:rPr>
        <w:t>и в познавательной деятельности;</w:t>
      </w:r>
    </w:p>
    <w:p w:rsidR="00525511" w:rsidRDefault="00525511" w:rsidP="00525511">
      <w:pPr>
        <w:pStyle w:val="aa"/>
        <w:numPr>
          <w:ilvl w:val="0"/>
          <w:numId w:val="19"/>
        </w:numPr>
        <w:spacing w:after="0" w:line="240" w:lineRule="auto"/>
        <w:jc w:val="both"/>
        <w:rPr>
          <w:rFonts w:ascii="Times New Roman" w:hAnsi="Times New Roman" w:cs="Times New Roman"/>
          <w:sz w:val="24"/>
        </w:rPr>
      </w:pPr>
      <w:r w:rsidRPr="00E21A24">
        <w:rPr>
          <w:rFonts w:ascii="Times New Roman" w:hAnsi="Times New Roman" w:cs="Times New Roman"/>
          <w:sz w:val="24"/>
        </w:rPr>
        <w:t>конструировать по заданным условиям, по образцу, по чертеж у, по заданной схеме и самостоятельно строить схему;</w:t>
      </w:r>
    </w:p>
    <w:p w:rsidR="00525511" w:rsidRPr="00E21A24" w:rsidRDefault="00525511" w:rsidP="00525511">
      <w:pPr>
        <w:pStyle w:val="aa"/>
        <w:numPr>
          <w:ilvl w:val="0"/>
          <w:numId w:val="19"/>
        </w:numPr>
        <w:spacing w:after="0" w:line="240" w:lineRule="auto"/>
        <w:jc w:val="both"/>
        <w:rPr>
          <w:rFonts w:ascii="Times New Roman" w:hAnsi="Times New Roman" w:cs="Times New Roman"/>
          <w:sz w:val="24"/>
        </w:rPr>
      </w:pPr>
      <w:r w:rsidRPr="00E21A24">
        <w:rPr>
          <w:rFonts w:ascii="Times New Roman" w:hAnsi="Times New Roman" w:cs="Times New Roman"/>
          <w:sz w:val="24"/>
        </w:rPr>
        <w:t xml:space="preserve">перерабатывать полученную информацию: делать выводы в результате совместной работы всей группы, сравнивать и группировать предметы и их </w:t>
      </w:r>
      <w:r>
        <w:rPr>
          <w:rFonts w:ascii="Times New Roman" w:hAnsi="Times New Roman" w:cs="Times New Roman"/>
          <w:sz w:val="24"/>
        </w:rPr>
        <w:t>образы.</w:t>
      </w:r>
    </w:p>
    <w:p w:rsidR="00525511" w:rsidRPr="00D21765" w:rsidRDefault="00525511" w:rsidP="00525511">
      <w:pPr>
        <w:spacing w:after="0" w:line="240" w:lineRule="auto"/>
        <w:jc w:val="both"/>
        <w:rPr>
          <w:rFonts w:ascii="Times New Roman" w:hAnsi="Times New Roman" w:cs="Times New Roman"/>
          <w:b/>
          <w:i/>
          <w:sz w:val="24"/>
          <w:u w:val="single"/>
        </w:rPr>
      </w:pPr>
      <w:r w:rsidRPr="00D21765">
        <w:rPr>
          <w:rFonts w:ascii="Times New Roman" w:hAnsi="Times New Roman" w:cs="Times New Roman"/>
          <w:b/>
          <w:i/>
          <w:sz w:val="24"/>
          <w:u w:val="single"/>
        </w:rPr>
        <w:t>Коммуникативные УУД:</w:t>
      </w:r>
    </w:p>
    <w:p w:rsidR="00525511" w:rsidRDefault="00525511" w:rsidP="00525511">
      <w:pPr>
        <w:pStyle w:val="aa"/>
        <w:numPr>
          <w:ilvl w:val="0"/>
          <w:numId w:val="20"/>
        </w:numPr>
        <w:spacing w:after="0" w:line="240" w:lineRule="auto"/>
        <w:jc w:val="both"/>
        <w:rPr>
          <w:rFonts w:ascii="Times New Roman" w:hAnsi="Times New Roman" w:cs="Times New Roman"/>
          <w:sz w:val="24"/>
        </w:rPr>
      </w:pPr>
      <w:r>
        <w:rPr>
          <w:rFonts w:ascii="Times New Roman" w:hAnsi="Times New Roman" w:cs="Times New Roman"/>
          <w:sz w:val="24"/>
        </w:rPr>
        <w:t>о</w:t>
      </w:r>
      <w:r w:rsidRPr="008131CB">
        <w:rPr>
          <w:rFonts w:ascii="Times New Roman" w:hAnsi="Times New Roman" w:cs="Times New Roman"/>
          <w:sz w:val="24"/>
        </w:rPr>
        <w:t>существлять деловую коммуникацию как со сверстниками, так и со взрослыми (как внутри</w:t>
      </w:r>
      <w:r>
        <w:rPr>
          <w:rFonts w:ascii="Times New Roman" w:hAnsi="Times New Roman" w:cs="Times New Roman"/>
          <w:sz w:val="24"/>
        </w:rPr>
        <w:t xml:space="preserve"> образовательной организации, так и за ее пределами), подбирать партнеров </w:t>
      </w:r>
      <w:r w:rsidRPr="008131CB">
        <w:rPr>
          <w:rFonts w:ascii="Times New Roman" w:hAnsi="Times New Roman" w:cs="Times New Roman"/>
          <w:sz w:val="24"/>
        </w:rPr>
        <w:t>для деловой</w:t>
      </w:r>
      <w:r>
        <w:rPr>
          <w:rFonts w:ascii="Times New Roman" w:hAnsi="Times New Roman" w:cs="Times New Roman"/>
          <w:sz w:val="24"/>
        </w:rPr>
        <w:t xml:space="preserve"> коммуникации исходя </w:t>
      </w:r>
      <w:r w:rsidRPr="008131CB">
        <w:rPr>
          <w:rFonts w:ascii="Times New Roman" w:hAnsi="Times New Roman" w:cs="Times New Roman"/>
          <w:sz w:val="24"/>
        </w:rPr>
        <w:t xml:space="preserve">из </w:t>
      </w:r>
      <w:r>
        <w:rPr>
          <w:rFonts w:ascii="Times New Roman" w:hAnsi="Times New Roman" w:cs="Times New Roman"/>
          <w:sz w:val="24"/>
        </w:rPr>
        <w:t>соображений результативности взаимодействия, а не</w:t>
      </w:r>
      <w:r w:rsidRPr="008131CB">
        <w:rPr>
          <w:rFonts w:ascii="Times New Roman" w:hAnsi="Times New Roman" w:cs="Times New Roman"/>
          <w:sz w:val="24"/>
        </w:rPr>
        <w:t xml:space="preserve"> личных</w:t>
      </w:r>
      <w:r>
        <w:rPr>
          <w:rFonts w:ascii="Times New Roman" w:hAnsi="Times New Roman" w:cs="Times New Roman"/>
          <w:sz w:val="24"/>
        </w:rPr>
        <w:t xml:space="preserve"> </w:t>
      </w:r>
      <w:r w:rsidRPr="008131CB">
        <w:rPr>
          <w:rFonts w:ascii="Times New Roman" w:hAnsi="Times New Roman" w:cs="Times New Roman"/>
          <w:sz w:val="24"/>
        </w:rPr>
        <w:t>симпатий;</w:t>
      </w:r>
    </w:p>
    <w:p w:rsidR="00525511" w:rsidRDefault="00525511" w:rsidP="00525511">
      <w:pPr>
        <w:pStyle w:val="aa"/>
        <w:numPr>
          <w:ilvl w:val="0"/>
          <w:numId w:val="20"/>
        </w:numPr>
        <w:spacing w:after="0" w:line="240" w:lineRule="auto"/>
        <w:jc w:val="both"/>
        <w:rPr>
          <w:rFonts w:ascii="Times New Roman" w:hAnsi="Times New Roman" w:cs="Times New Roman"/>
          <w:sz w:val="24"/>
        </w:rPr>
      </w:pPr>
      <w:r w:rsidRPr="008131CB">
        <w:rPr>
          <w:rFonts w:ascii="Times New Roman" w:hAnsi="Times New Roman" w:cs="Times New Roman"/>
          <w:sz w:val="24"/>
        </w:rPr>
        <w:t>при осуществлении</w:t>
      </w:r>
      <w:r>
        <w:rPr>
          <w:rFonts w:ascii="Times New Roman" w:hAnsi="Times New Roman" w:cs="Times New Roman"/>
          <w:sz w:val="24"/>
        </w:rPr>
        <w:t xml:space="preserve"> групповой работы быть как руководителем, так и членом команды </w:t>
      </w:r>
      <w:r w:rsidRPr="008131CB">
        <w:rPr>
          <w:rFonts w:ascii="Times New Roman" w:hAnsi="Times New Roman" w:cs="Times New Roman"/>
          <w:sz w:val="24"/>
        </w:rPr>
        <w:t>в</w:t>
      </w:r>
      <w:r>
        <w:rPr>
          <w:rFonts w:ascii="Times New Roman" w:hAnsi="Times New Roman" w:cs="Times New Roman"/>
          <w:sz w:val="24"/>
        </w:rPr>
        <w:t xml:space="preserve"> </w:t>
      </w:r>
      <w:r w:rsidRPr="008131CB">
        <w:rPr>
          <w:rFonts w:ascii="Times New Roman" w:hAnsi="Times New Roman" w:cs="Times New Roman"/>
          <w:sz w:val="24"/>
        </w:rPr>
        <w:t>разных ролях (генератор идей, критик, исполнитель, выступающий, эксперт и т.д.);</w:t>
      </w:r>
    </w:p>
    <w:p w:rsidR="00525511" w:rsidRPr="008131CB" w:rsidRDefault="00525511" w:rsidP="00525511">
      <w:pPr>
        <w:pStyle w:val="aa"/>
        <w:numPr>
          <w:ilvl w:val="0"/>
          <w:numId w:val="20"/>
        </w:numPr>
        <w:spacing w:after="0" w:line="240" w:lineRule="auto"/>
        <w:jc w:val="both"/>
        <w:rPr>
          <w:rFonts w:ascii="Times New Roman" w:hAnsi="Times New Roman" w:cs="Times New Roman"/>
          <w:sz w:val="24"/>
        </w:rPr>
      </w:pPr>
      <w:r>
        <w:rPr>
          <w:rFonts w:ascii="Times New Roman" w:hAnsi="Times New Roman" w:cs="Times New Roman"/>
          <w:sz w:val="24"/>
        </w:rPr>
        <w:t>координировать и выполнять работу в условиях реального, виртуального</w:t>
      </w:r>
      <w:r w:rsidRPr="008131CB">
        <w:rPr>
          <w:rFonts w:ascii="Times New Roman" w:hAnsi="Times New Roman" w:cs="Times New Roman"/>
          <w:sz w:val="24"/>
        </w:rPr>
        <w:t xml:space="preserve"> и</w:t>
      </w:r>
    </w:p>
    <w:p w:rsidR="00525511" w:rsidRDefault="00525511" w:rsidP="00525511">
      <w:pPr>
        <w:spacing w:after="0" w:line="240" w:lineRule="auto"/>
        <w:jc w:val="both"/>
        <w:rPr>
          <w:rFonts w:ascii="Times New Roman" w:hAnsi="Times New Roman" w:cs="Times New Roman"/>
          <w:sz w:val="24"/>
        </w:rPr>
      </w:pPr>
      <w:r w:rsidRPr="00494574">
        <w:rPr>
          <w:rFonts w:ascii="Times New Roman" w:hAnsi="Times New Roman" w:cs="Times New Roman"/>
          <w:sz w:val="24"/>
        </w:rPr>
        <w:t>комбинированного взаимодействия;</w:t>
      </w:r>
    </w:p>
    <w:p w:rsidR="00525511" w:rsidRPr="008131CB" w:rsidRDefault="00525511" w:rsidP="00525511">
      <w:pPr>
        <w:pStyle w:val="aa"/>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 xml:space="preserve">развернуто, логично и точно излагать свою точку зрения с использованием </w:t>
      </w:r>
      <w:r w:rsidRPr="008131CB">
        <w:rPr>
          <w:rFonts w:ascii="Times New Roman" w:hAnsi="Times New Roman" w:cs="Times New Roman"/>
          <w:sz w:val="24"/>
        </w:rPr>
        <w:t>адекватных(устных и письменных) языковых средств;</w:t>
      </w:r>
    </w:p>
    <w:p w:rsidR="00525511" w:rsidRPr="008131CB" w:rsidRDefault="00525511" w:rsidP="00525511">
      <w:pPr>
        <w:pStyle w:val="aa"/>
        <w:numPr>
          <w:ilvl w:val="0"/>
          <w:numId w:val="21"/>
        </w:numPr>
        <w:spacing w:after="0" w:line="240" w:lineRule="auto"/>
        <w:jc w:val="both"/>
        <w:rPr>
          <w:rFonts w:ascii="Times New Roman" w:hAnsi="Times New Roman" w:cs="Times New Roman"/>
          <w:sz w:val="24"/>
        </w:rPr>
      </w:pPr>
      <w:r w:rsidRPr="008131CB">
        <w:rPr>
          <w:rFonts w:ascii="Times New Roman" w:hAnsi="Times New Roman" w:cs="Times New Roman"/>
          <w:sz w:val="24"/>
        </w:rPr>
        <w:t xml:space="preserve">распознавать </w:t>
      </w:r>
      <w:r>
        <w:rPr>
          <w:rFonts w:ascii="Times New Roman" w:hAnsi="Times New Roman" w:cs="Times New Roman"/>
          <w:sz w:val="24"/>
        </w:rPr>
        <w:t>конфликто</w:t>
      </w:r>
      <w:r w:rsidRPr="008131CB">
        <w:rPr>
          <w:rFonts w:ascii="Times New Roman" w:hAnsi="Times New Roman" w:cs="Times New Roman"/>
          <w:sz w:val="24"/>
        </w:rPr>
        <w:t xml:space="preserve">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525511" w:rsidRPr="00C54BE1" w:rsidRDefault="00525511" w:rsidP="00525511">
      <w:pPr>
        <w:spacing w:after="0" w:line="240" w:lineRule="auto"/>
        <w:jc w:val="both"/>
        <w:rPr>
          <w:rFonts w:ascii="Times New Roman" w:hAnsi="Times New Roman" w:cs="Times New Roman"/>
          <w:b/>
          <w:sz w:val="24"/>
        </w:rPr>
      </w:pPr>
      <w:r w:rsidRPr="00C54BE1">
        <w:rPr>
          <w:rFonts w:ascii="Times New Roman" w:hAnsi="Times New Roman" w:cs="Times New Roman"/>
          <w:b/>
          <w:sz w:val="24"/>
        </w:rPr>
        <w:t>Предметные результаты освоения курса:</w:t>
      </w:r>
    </w:p>
    <w:p w:rsidR="00525511" w:rsidRPr="00D10257" w:rsidRDefault="00525511" w:rsidP="00525511">
      <w:pPr>
        <w:spacing w:after="0" w:line="240" w:lineRule="auto"/>
        <w:jc w:val="both"/>
        <w:rPr>
          <w:rFonts w:ascii="Times New Roman" w:hAnsi="Times New Roman" w:cs="Times New Roman"/>
          <w:b/>
          <w:sz w:val="24"/>
        </w:rPr>
      </w:pPr>
      <w:r w:rsidRPr="00D10257">
        <w:rPr>
          <w:rFonts w:ascii="Times New Roman" w:hAnsi="Times New Roman" w:cs="Times New Roman"/>
          <w:b/>
          <w:sz w:val="24"/>
        </w:rPr>
        <w:t>1 год</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научится:</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распределять кубики по группам, сортировать кубики по номерам, определять номера кубиков;</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w:t>
      </w:r>
      <w:r w:rsidRPr="00C54BE1">
        <w:rPr>
          <w:rFonts w:ascii="Times New Roman" w:hAnsi="Times New Roman" w:cs="Times New Roman"/>
          <w:sz w:val="24"/>
        </w:rPr>
        <w:t xml:space="preserve"> строить фигуры по изображению и заданным условиям;</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изготавливать несложные конструкции по рисунку, простейшему чертежу или эскизу, образцу и доступным заданным условиям.</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получит возможность:</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w:t>
      </w:r>
      <w:r w:rsidRPr="00C54BE1">
        <w:rPr>
          <w:rFonts w:ascii="Times New Roman" w:hAnsi="Times New Roman" w:cs="Times New Roman"/>
          <w:sz w:val="24"/>
        </w:rPr>
        <w:t xml:space="preserve"> научиться создавать мысленный образ конструкции с целью решения определенной конструкторской задачи;</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развить пространственное воображение, логическое мышление, творческие способности, креативность.</w:t>
      </w:r>
    </w:p>
    <w:p w:rsidR="00525511" w:rsidRPr="00D10257" w:rsidRDefault="00525511" w:rsidP="00525511">
      <w:pPr>
        <w:spacing w:after="0" w:line="240" w:lineRule="auto"/>
        <w:jc w:val="both"/>
        <w:rPr>
          <w:rFonts w:ascii="Times New Roman" w:hAnsi="Times New Roman" w:cs="Times New Roman"/>
          <w:b/>
          <w:sz w:val="24"/>
        </w:rPr>
      </w:pPr>
      <w:r w:rsidRPr="00D10257">
        <w:rPr>
          <w:rFonts w:ascii="Times New Roman" w:hAnsi="Times New Roman" w:cs="Times New Roman"/>
          <w:b/>
          <w:sz w:val="24"/>
        </w:rPr>
        <w:t>2 год</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научится:</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w:t>
      </w:r>
      <w:r w:rsidRPr="00C54BE1">
        <w:rPr>
          <w:rFonts w:ascii="Times New Roman" w:hAnsi="Times New Roman" w:cs="Times New Roman"/>
          <w:sz w:val="24"/>
        </w:rPr>
        <w:t xml:space="preserve"> собирать конструкции по образцу и доступным заданным условиям;</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изображать фигуры на координатной сетке;</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составлять план по составлению фигуры;</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w:t>
      </w:r>
      <w:r w:rsidRPr="00C54BE1">
        <w:rPr>
          <w:rFonts w:ascii="Times New Roman" w:hAnsi="Times New Roman" w:cs="Times New Roman"/>
          <w:sz w:val="24"/>
        </w:rPr>
        <w:t xml:space="preserve"> создавать мысленный образ конструкции с целью решения определенной конструкторской задачи.</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получит возможность:</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научиться</w:t>
      </w:r>
      <w:r w:rsidRPr="00C54BE1">
        <w:rPr>
          <w:rFonts w:ascii="Times New Roman" w:hAnsi="Times New Roman" w:cs="Times New Roman"/>
          <w:sz w:val="24"/>
        </w:rPr>
        <w:t xml:space="preserve"> собирать</w:t>
      </w:r>
      <w:r>
        <w:rPr>
          <w:rFonts w:ascii="Times New Roman" w:hAnsi="Times New Roman" w:cs="Times New Roman"/>
          <w:sz w:val="24"/>
        </w:rPr>
        <w:t xml:space="preserve"> конструкции по собственному ри</w:t>
      </w:r>
      <w:r w:rsidRPr="00C54BE1">
        <w:rPr>
          <w:rFonts w:ascii="Times New Roman" w:hAnsi="Times New Roman" w:cs="Times New Roman"/>
          <w:sz w:val="24"/>
        </w:rPr>
        <w:t xml:space="preserve">сунку, чертежу или эскизу; </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использовать приобретенные знания и умения для творческой самореализации при решении конструкторских задач;</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развить</w:t>
      </w:r>
      <w:r w:rsidRPr="00C54BE1">
        <w:rPr>
          <w:rFonts w:ascii="Times New Roman" w:hAnsi="Times New Roman" w:cs="Times New Roman"/>
          <w:sz w:val="24"/>
        </w:rPr>
        <w:t xml:space="preserve"> пространственное воображение, логическое мышление,</w:t>
      </w:r>
      <w:r>
        <w:rPr>
          <w:rFonts w:ascii="Times New Roman" w:hAnsi="Times New Roman" w:cs="Times New Roman"/>
          <w:sz w:val="24"/>
        </w:rPr>
        <w:t xml:space="preserve"> </w:t>
      </w:r>
      <w:r w:rsidRPr="00C54BE1">
        <w:rPr>
          <w:rFonts w:ascii="Times New Roman" w:hAnsi="Times New Roman" w:cs="Times New Roman"/>
          <w:sz w:val="24"/>
        </w:rPr>
        <w:t>творческие способности, креативность.</w:t>
      </w:r>
    </w:p>
    <w:p w:rsidR="00525511" w:rsidRPr="00D10257" w:rsidRDefault="00525511" w:rsidP="00525511">
      <w:pPr>
        <w:spacing w:after="0" w:line="240" w:lineRule="auto"/>
        <w:jc w:val="both"/>
        <w:rPr>
          <w:rFonts w:ascii="Times New Roman" w:hAnsi="Times New Roman" w:cs="Times New Roman"/>
          <w:b/>
          <w:sz w:val="24"/>
        </w:rPr>
      </w:pPr>
      <w:r w:rsidRPr="00D10257">
        <w:rPr>
          <w:rFonts w:ascii="Times New Roman" w:hAnsi="Times New Roman" w:cs="Times New Roman"/>
          <w:b/>
          <w:sz w:val="24"/>
        </w:rPr>
        <w:t>3 год</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научится:</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собирать</w:t>
      </w:r>
      <w:r>
        <w:rPr>
          <w:rFonts w:ascii="Times New Roman" w:hAnsi="Times New Roman" w:cs="Times New Roman"/>
          <w:sz w:val="24"/>
        </w:rPr>
        <w:t xml:space="preserve"> конструкции по собственному ри</w:t>
      </w:r>
      <w:r w:rsidRPr="00C54BE1">
        <w:rPr>
          <w:rFonts w:ascii="Times New Roman" w:hAnsi="Times New Roman" w:cs="Times New Roman"/>
          <w:sz w:val="24"/>
        </w:rPr>
        <w:t>сунку, чертежу или эскизу;</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решать конструкторские задачи различной степени сложности, используя</w:t>
      </w:r>
      <w:r>
        <w:rPr>
          <w:rFonts w:ascii="Times New Roman" w:hAnsi="Times New Roman" w:cs="Times New Roman"/>
          <w:sz w:val="24"/>
        </w:rPr>
        <w:t xml:space="preserve"> </w:t>
      </w:r>
      <w:r w:rsidRPr="00C54BE1">
        <w:rPr>
          <w:rFonts w:ascii="Times New Roman" w:hAnsi="Times New Roman" w:cs="Times New Roman"/>
          <w:sz w:val="24"/>
        </w:rPr>
        <w:t>приобретенные знания и умения;</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пользоваться компьютером для решения доступных учебных задач.</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получит возможность:</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–научиться применять знания, умения и навыки при решении проектных и исследовательских задач;</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получить начальный опыт работы в проектно-исследовательской деятельности.</w:t>
      </w:r>
    </w:p>
    <w:p w:rsidR="00525511" w:rsidRPr="00D10257" w:rsidRDefault="00525511" w:rsidP="00525511">
      <w:pPr>
        <w:spacing w:after="0" w:line="240" w:lineRule="auto"/>
        <w:jc w:val="both"/>
        <w:rPr>
          <w:rFonts w:ascii="Times New Roman" w:hAnsi="Times New Roman" w:cs="Times New Roman"/>
          <w:b/>
          <w:sz w:val="24"/>
        </w:rPr>
      </w:pPr>
      <w:r w:rsidRPr="00D10257">
        <w:rPr>
          <w:rFonts w:ascii="Times New Roman" w:hAnsi="Times New Roman" w:cs="Times New Roman"/>
          <w:b/>
          <w:sz w:val="24"/>
        </w:rPr>
        <w:t>4 год</w:t>
      </w:r>
    </w:p>
    <w:p w:rsidR="00525511" w:rsidRPr="00C54BE1" w:rsidRDefault="00525511" w:rsidP="00525511">
      <w:pPr>
        <w:spacing w:after="0" w:line="240" w:lineRule="auto"/>
        <w:jc w:val="both"/>
        <w:rPr>
          <w:rFonts w:ascii="Times New Roman" w:hAnsi="Times New Roman" w:cs="Times New Roman"/>
          <w:sz w:val="24"/>
        </w:rPr>
      </w:pPr>
      <w:r w:rsidRPr="00C54BE1">
        <w:rPr>
          <w:rFonts w:ascii="Times New Roman" w:hAnsi="Times New Roman" w:cs="Times New Roman"/>
          <w:sz w:val="24"/>
        </w:rPr>
        <w:t>Обучающийся научится:</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ставить проектную задачу;</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составлять план по решению проектной задачи;</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применять знани</w:t>
      </w:r>
      <w:r>
        <w:rPr>
          <w:rFonts w:ascii="Times New Roman" w:hAnsi="Times New Roman" w:cs="Times New Roman"/>
          <w:sz w:val="24"/>
        </w:rPr>
        <w:t xml:space="preserve">я, умения и навыки при решении </w:t>
      </w:r>
      <w:r w:rsidRPr="00C54BE1">
        <w:rPr>
          <w:rFonts w:ascii="Times New Roman" w:hAnsi="Times New Roman" w:cs="Times New Roman"/>
          <w:sz w:val="24"/>
        </w:rPr>
        <w:t>поставленной проектной</w:t>
      </w:r>
      <w:r>
        <w:rPr>
          <w:rFonts w:ascii="Times New Roman" w:hAnsi="Times New Roman" w:cs="Times New Roman"/>
          <w:sz w:val="24"/>
        </w:rPr>
        <w:t xml:space="preserve"> </w:t>
      </w:r>
      <w:r w:rsidRPr="00C54BE1">
        <w:rPr>
          <w:rFonts w:ascii="Times New Roman" w:hAnsi="Times New Roman" w:cs="Times New Roman"/>
          <w:sz w:val="24"/>
        </w:rPr>
        <w:t>задачи;</w:t>
      </w:r>
    </w:p>
    <w:p w:rsidR="00525511" w:rsidRPr="00C54BE1"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54BE1">
        <w:rPr>
          <w:rFonts w:ascii="Times New Roman" w:hAnsi="Times New Roman" w:cs="Times New Roman"/>
          <w:sz w:val="24"/>
        </w:rPr>
        <w:t>по</w:t>
      </w:r>
      <w:r>
        <w:rPr>
          <w:rFonts w:ascii="Times New Roman" w:hAnsi="Times New Roman" w:cs="Times New Roman"/>
          <w:sz w:val="24"/>
        </w:rPr>
        <w:t xml:space="preserve">льзоваться доступными приёмами работы с готовой текстовой </w:t>
      </w:r>
      <w:r w:rsidRPr="00C54BE1">
        <w:rPr>
          <w:rFonts w:ascii="Times New Roman" w:hAnsi="Times New Roman" w:cs="Times New Roman"/>
          <w:sz w:val="24"/>
        </w:rPr>
        <w:t>и</w:t>
      </w:r>
      <w:r>
        <w:rPr>
          <w:rFonts w:ascii="Times New Roman" w:hAnsi="Times New Roman" w:cs="Times New Roman"/>
          <w:sz w:val="24"/>
        </w:rPr>
        <w:t xml:space="preserve"> </w:t>
      </w:r>
      <w:r w:rsidRPr="00C54BE1">
        <w:rPr>
          <w:rFonts w:ascii="Times New Roman" w:hAnsi="Times New Roman" w:cs="Times New Roman"/>
          <w:sz w:val="24"/>
        </w:rPr>
        <w:t>визуальной информацией в сети Интернет.</w:t>
      </w:r>
    </w:p>
    <w:p w:rsidR="00525511" w:rsidRPr="00D10257" w:rsidRDefault="00525511" w:rsidP="00525511">
      <w:pPr>
        <w:spacing w:after="0" w:line="240" w:lineRule="auto"/>
        <w:jc w:val="both"/>
        <w:rPr>
          <w:rFonts w:ascii="Times New Roman" w:hAnsi="Times New Roman" w:cs="Times New Roman"/>
          <w:sz w:val="24"/>
        </w:rPr>
      </w:pPr>
      <w:r>
        <w:rPr>
          <w:rFonts w:ascii="Times New Roman" w:hAnsi="Times New Roman" w:cs="Times New Roman"/>
          <w:sz w:val="24"/>
        </w:rPr>
        <w:t xml:space="preserve">Обучающийся </w:t>
      </w:r>
      <w:r w:rsidRPr="00C54BE1">
        <w:rPr>
          <w:rFonts w:ascii="Times New Roman" w:hAnsi="Times New Roman" w:cs="Times New Roman"/>
          <w:sz w:val="24"/>
        </w:rPr>
        <w:t>получит начальный опыт работы в проектно-исследовательской деятельности.</w:t>
      </w:r>
    </w:p>
    <w:p w:rsidR="00525511" w:rsidRDefault="00525511" w:rsidP="00525511">
      <w:pPr>
        <w:pStyle w:val="2"/>
        <w:spacing w:line="240" w:lineRule="auto"/>
        <w:ind w:firstLine="840"/>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1.6. Направленность</w:t>
      </w:r>
    </w:p>
    <w:p w:rsidR="00525511" w:rsidRPr="00907CB7" w:rsidRDefault="00525511" w:rsidP="00525511">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«Основы художественного ремесла» имеет техническую направленность.</w:t>
      </w:r>
    </w:p>
    <w:p w:rsidR="00525511" w:rsidRPr="00E325F0" w:rsidRDefault="00525511" w:rsidP="00525511">
      <w:pPr>
        <w:pStyle w:val="2"/>
        <w:spacing w:line="240" w:lineRule="auto"/>
        <w:ind w:firstLine="840"/>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1.7. Уровень</w:t>
      </w:r>
    </w:p>
    <w:p w:rsidR="00525511" w:rsidRPr="00E325F0" w:rsidRDefault="00525511" w:rsidP="00525511">
      <w:pPr>
        <w:spacing w:after="0" w:line="240" w:lineRule="auto"/>
        <w:ind w:firstLine="840"/>
        <w:jc w:val="both"/>
        <w:rPr>
          <w:rFonts w:ascii="Times New Roman" w:hAnsi="Times New Roman" w:cs="Times New Roman"/>
          <w:sz w:val="24"/>
          <w:szCs w:val="24"/>
        </w:rPr>
      </w:pPr>
      <w:r>
        <w:rPr>
          <w:rFonts w:ascii="Times New Roman" w:hAnsi="Times New Roman" w:cs="Times New Roman"/>
          <w:sz w:val="24"/>
          <w:szCs w:val="24"/>
        </w:rPr>
        <w:t>Уровень программы базовый.</w:t>
      </w:r>
    </w:p>
    <w:p w:rsidR="00525511" w:rsidRPr="00E325F0" w:rsidRDefault="00525511" w:rsidP="00525511">
      <w:pPr>
        <w:pStyle w:val="2"/>
        <w:spacing w:line="240" w:lineRule="auto"/>
        <w:ind w:firstLine="840"/>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 xml:space="preserve">1.8. </w:t>
      </w:r>
      <w:r w:rsidRPr="004D0FEA">
        <w:rPr>
          <w:rFonts w:ascii="Times New Roman" w:hAnsi="Times New Roman" w:cs="Times New Roman"/>
          <w:b/>
          <w:color w:val="000000"/>
          <w:sz w:val="24"/>
          <w:szCs w:val="24"/>
        </w:rPr>
        <w:t xml:space="preserve">Характеристики </w:t>
      </w:r>
    </w:p>
    <w:p w:rsidR="00C830B5" w:rsidRDefault="00525511" w:rsidP="0036118F">
      <w:pPr>
        <w:spacing w:after="0" w:line="240" w:lineRule="auto"/>
        <w:ind w:firstLine="708"/>
        <w:jc w:val="both"/>
        <w:rPr>
          <w:rFonts w:ascii="Times New Roman" w:hAnsi="Times New Roman" w:cs="Times New Roman"/>
          <w:sz w:val="24"/>
        </w:rPr>
      </w:pPr>
      <w:r w:rsidRPr="005C6A04">
        <w:rPr>
          <w:rFonts w:ascii="Times New Roman" w:hAnsi="Times New Roman" w:cs="Times New Roman"/>
          <w:sz w:val="24"/>
        </w:rPr>
        <w:t>Конструирование из конструкторов Cuboro полностью отвечает интересам детей, их способностям и возможностям. 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овл</w:t>
      </w:r>
      <w:r>
        <w:rPr>
          <w:rFonts w:ascii="Times New Roman" w:hAnsi="Times New Roman" w:cs="Times New Roman"/>
          <w:sz w:val="24"/>
        </w:rPr>
        <w:t xml:space="preserve">адеть техникой письма. Ребенок </w:t>
      </w:r>
      <w:r w:rsidRPr="005C6A04">
        <w:rPr>
          <w:rFonts w:ascii="Times New Roman" w:hAnsi="Times New Roman" w:cs="Times New Roman"/>
          <w:sz w:val="24"/>
        </w:rPr>
        <w:t>–прирожденный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 Педагогическая целесообразность программы обусловлена развитием конструкторских способностей, учащихся через практическое мастерство. Целый ряд специальных заданий на наблюдение, сравнение, домысливание, фантазирование служат для достижения этого.</w:t>
      </w:r>
    </w:p>
    <w:p w:rsidR="00525511" w:rsidRPr="00E325F0" w:rsidRDefault="00525511" w:rsidP="00525511">
      <w:pPr>
        <w:pStyle w:val="2"/>
        <w:spacing w:line="240" w:lineRule="auto"/>
        <w:ind w:firstLine="851"/>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1.9. Форма обучения</w:t>
      </w:r>
      <w:r>
        <w:rPr>
          <w:rFonts w:ascii="Times New Roman" w:eastAsia="Times New Roman" w:hAnsi="Times New Roman" w:cs="Times New Roman"/>
          <w:color w:val="auto"/>
          <w:sz w:val="24"/>
          <w:szCs w:val="24"/>
          <w:lang w:eastAsia="ru-RU"/>
        </w:rPr>
        <w:t xml:space="preserve"> </w:t>
      </w:r>
      <w:r w:rsidRPr="00525511">
        <w:rPr>
          <w:rFonts w:ascii="Times New Roman" w:eastAsia="Times New Roman" w:hAnsi="Times New Roman" w:cs="Times New Roman"/>
          <w:color w:val="auto"/>
          <w:sz w:val="24"/>
          <w:szCs w:val="24"/>
          <w:lang w:eastAsia="ru-RU"/>
        </w:rPr>
        <w:t>очная, очно-заочная с применением электронного обучения и дистанционных образовательных технологий.</w:t>
      </w:r>
    </w:p>
    <w:p w:rsidR="00525511" w:rsidRPr="00E325F0" w:rsidRDefault="00525511" w:rsidP="00525511">
      <w:pPr>
        <w:pStyle w:val="2"/>
        <w:spacing w:line="240" w:lineRule="auto"/>
        <w:ind w:firstLine="851"/>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 xml:space="preserve">1.10. </w:t>
      </w:r>
      <w:r w:rsidRPr="006F21D6">
        <w:rPr>
          <w:rFonts w:ascii="Times New Roman" w:hAnsi="Times New Roman" w:cs="Times New Roman"/>
          <w:b/>
          <w:color w:val="auto"/>
          <w:sz w:val="24"/>
          <w:szCs w:val="24"/>
        </w:rPr>
        <w:t>Особенности организации образовательного процесса</w:t>
      </w:r>
    </w:p>
    <w:p w:rsidR="00D84824" w:rsidRPr="00D84824" w:rsidRDefault="00D84824" w:rsidP="00D84824">
      <w:pPr>
        <w:shd w:val="clear" w:color="auto" w:fill="FFFFFF"/>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При освоении программы «Куборо» осуществляется входная, текущая (промежуточная) аттестация и аттестация </w:t>
      </w:r>
      <w:r w:rsidRPr="00D84824">
        <w:rPr>
          <w:rFonts w:ascii="Times New Roman" w:eastAsia="Times New Roman" w:hAnsi="Times New Roman" w:cs="Times New Roman"/>
          <w:b/>
          <w:bCs/>
          <w:color w:val="000000"/>
          <w:sz w:val="21"/>
          <w:szCs w:val="21"/>
          <w:lang w:eastAsia="ru-RU"/>
        </w:rPr>
        <w:t>учащихся по итогам освоения дополнительной общеразвивающей программы:</w:t>
      </w:r>
    </w:p>
    <w:tbl>
      <w:tblPr>
        <w:tblW w:w="975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1"/>
        <w:gridCol w:w="1331"/>
        <w:gridCol w:w="1746"/>
        <w:gridCol w:w="1066"/>
        <w:gridCol w:w="1702"/>
        <w:gridCol w:w="1746"/>
        <w:gridCol w:w="1622"/>
      </w:tblGrid>
      <w:tr w:rsidR="00D84824" w:rsidRPr="00D84824" w:rsidTr="00E6771D">
        <w:trPr>
          <w:trHeight w:val="480"/>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E6771D">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 </w:t>
            </w:r>
          </w:p>
        </w:tc>
        <w:tc>
          <w:tcPr>
            <w:tcW w:w="13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Критерии</w:t>
            </w: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Формы</w:t>
            </w:r>
          </w:p>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аттестации</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Год обучения</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Периодичность</w:t>
            </w:r>
          </w:p>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проведения</w:t>
            </w: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Механизм</w:t>
            </w:r>
          </w:p>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отслеживания</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b/>
                <w:bCs/>
                <w:color w:val="000000"/>
                <w:sz w:val="21"/>
                <w:szCs w:val="21"/>
                <w:lang w:eastAsia="ru-RU"/>
              </w:rPr>
              <w:t>Содержание оценки</w:t>
            </w:r>
          </w:p>
        </w:tc>
      </w:tr>
      <w:tr w:rsidR="00D84824" w:rsidRPr="00D84824" w:rsidTr="00E6771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1</w:t>
            </w:r>
          </w:p>
        </w:tc>
        <w:tc>
          <w:tcPr>
            <w:tcW w:w="13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Предметные</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знания, умения,</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навыки</w:t>
            </w: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Входная</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2-е занятие</w:t>
            </w: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Тест</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(Приложение 1)</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Высокий уровень (ВУ) - 4-5 правильных ответов</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Средний уровень (СУ) - 3-4 правильных ответов</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Низкий уровень (НУ) - 1-2 правильных ответов</w:t>
            </w:r>
          </w:p>
        </w:tc>
      </w:tr>
      <w:tr w:rsidR="00D84824" w:rsidRPr="00D84824" w:rsidTr="00E6771D">
        <w:tc>
          <w:tcPr>
            <w:tcW w:w="541" w:type="dxa"/>
            <w:vMerge/>
            <w:tcBorders>
              <w:top w:val="single" w:sz="6" w:space="0" w:color="000000"/>
              <w:left w:val="single" w:sz="6" w:space="0" w:color="000000"/>
              <w:bottom w:val="single" w:sz="6" w:space="0" w:color="000000"/>
              <w:right w:val="nil"/>
            </w:tcBorders>
            <w:shd w:val="clear" w:color="auto" w:fill="FFFFFF"/>
            <w:hideMark/>
          </w:tcPr>
          <w:p w:rsidR="00D84824" w:rsidRPr="00D84824" w:rsidRDefault="00D84824" w:rsidP="00D84824">
            <w:pPr>
              <w:spacing w:after="0" w:line="240" w:lineRule="auto"/>
              <w:rPr>
                <w:rFonts w:ascii="Times New Roman" w:eastAsia="Times New Roman" w:hAnsi="Times New Roman" w:cs="Times New Roman"/>
                <w:color w:val="000000"/>
                <w:sz w:val="21"/>
                <w:szCs w:val="21"/>
                <w:lang w:eastAsia="ru-RU"/>
              </w:rPr>
            </w:pPr>
          </w:p>
        </w:tc>
        <w:tc>
          <w:tcPr>
            <w:tcW w:w="1331" w:type="dxa"/>
            <w:vMerge/>
            <w:tcBorders>
              <w:top w:val="single" w:sz="6" w:space="0" w:color="000000"/>
              <w:left w:val="single" w:sz="6" w:space="0" w:color="000000"/>
              <w:bottom w:val="single" w:sz="6" w:space="0" w:color="000000"/>
              <w:right w:val="nil"/>
            </w:tcBorders>
            <w:shd w:val="clear" w:color="auto" w:fill="FFFFFF"/>
            <w:hideMark/>
          </w:tcPr>
          <w:p w:rsidR="00D84824" w:rsidRPr="00D84824" w:rsidRDefault="00D84824" w:rsidP="00D84824">
            <w:pPr>
              <w:spacing w:after="0" w:line="240" w:lineRule="auto"/>
              <w:rPr>
                <w:rFonts w:ascii="Times New Roman" w:eastAsia="Times New Roman" w:hAnsi="Times New Roman" w:cs="Times New Roman"/>
                <w:color w:val="000000"/>
                <w:sz w:val="21"/>
                <w:szCs w:val="21"/>
                <w:lang w:eastAsia="ru-RU"/>
              </w:rPr>
            </w:pP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Промежуточная</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Третья декада декабря</w:t>
            </w:r>
          </w:p>
        </w:tc>
        <w:tc>
          <w:tcPr>
            <w:tcW w:w="174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Выполнение практической работы «Составление конструкции по основным параметрам»</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(Приложение 1)</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Критерии оценки:</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1. Работа выполнена в заданное время.</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2. Учащийся выполняет работу самостоятельно.</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3. Технологическая последовательность при выполнении работы, не нарушена.</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4. Учащийся владеет и успешно применяет знания составления конструкции.</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5. Основные правила конструирования соблюдаются.</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ВУ - соблюдение 5 критериев.</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СУ - соблюдение 3-4 критериев.</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НУ - соблюдение 1-2 критериев</w:t>
            </w:r>
          </w:p>
        </w:tc>
      </w:tr>
      <w:tr w:rsidR="00D84824" w:rsidRPr="00D84824" w:rsidTr="00E6771D">
        <w:tc>
          <w:tcPr>
            <w:tcW w:w="541" w:type="dxa"/>
            <w:vMerge/>
            <w:tcBorders>
              <w:top w:val="single" w:sz="6" w:space="0" w:color="000000"/>
              <w:left w:val="single" w:sz="6" w:space="0" w:color="000000"/>
              <w:bottom w:val="single" w:sz="6" w:space="0" w:color="000000"/>
              <w:right w:val="nil"/>
            </w:tcBorders>
            <w:shd w:val="clear" w:color="auto" w:fill="FFFFFF"/>
            <w:hideMark/>
          </w:tcPr>
          <w:p w:rsidR="00D84824" w:rsidRPr="00D84824" w:rsidRDefault="00D84824" w:rsidP="00D84824">
            <w:pPr>
              <w:spacing w:after="0" w:line="240" w:lineRule="auto"/>
              <w:rPr>
                <w:rFonts w:ascii="Times New Roman" w:eastAsia="Times New Roman" w:hAnsi="Times New Roman" w:cs="Times New Roman"/>
                <w:color w:val="000000"/>
                <w:sz w:val="21"/>
                <w:szCs w:val="21"/>
                <w:lang w:eastAsia="ru-RU"/>
              </w:rPr>
            </w:pPr>
          </w:p>
        </w:tc>
        <w:tc>
          <w:tcPr>
            <w:tcW w:w="1331" w:type="dxa"/>
            <w:vMerge/>
            <w:tcBorders>
              <w:top w:val="single" w:sz="6" w:space="0" w:color="000000"/>
              <w:left w:val="single" w:sz="6" w:space="0" w:color="000000"/>
              <w:bottom w:val="single" w:sz="6" w:space="0" w:color="000000"/>
              <w:right w:val="nil"/>
            </w:tcBorders>
            <w:shd w:val="clear" w:color="auto" w:fill="FFFFFF"/>
            <w:hideMark/>
          </w:tcPr>
          <w:p w:rsidR="00D84824" w:rsidRPr="00D84824" w:rsidRDefault="00D84824" w:rsidP="00D84824">
            <w:pPr>
              <w:spacing w:after="0" w:line="240" w:lineRule="auto"/>
              <w:rPr>
                <w:rFonts w:ascii="Times New Roman" w:eastAsia="Times New Roman" w:hAnsi="Times New Roman" w:cs="Times New Roman"/>
                <w:color w:val="000000"/>
                <w:sz w:val="21"/>
                <w:szCs w:val="21"/>
                <w:lang w:eastAsia="ru-RU"/>
              </w:rPr>
            </w:pP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Итоговая</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2</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Третья декада мая</w:t>
            </w:r>
          </w:p>
        </w:tc>
        <w:tc>
          <w:tcPr>
            <w:tcW w:w="1746" w:type="dxa"/>
            <w:vMerge/>
            <w:tcBorders>
              <w:top w:val="single" w:sz="6" w:space="0" w:color="000000"/>
              <w:left w:val="single" w:sz="6" w:space="0" w:color="000000"/>
              <w:bottom w:val="single" w:sz="6" w:space="0" w:color="000000"/>
              <w:right w:val="nil"/>
            </w:tcBorders>
            <w:shd w:val="clear" w:color="auto" w:fill="FFFFFF"/>
            <w:vAlign w:val="center"/>
            <w:hideMark/>
          </w:tcPr>
          <w:p w:rsidR="00D84824" w:rsidRPr="00D84824" w:rsidRDefault="00D84824" w:rsidP="00D84824">
            <w:pPr>
              <w:spacing w:after="0" w:line="240" w:lineRule="auto"/>
              <w:rPr>
                <w:rFonts w:ascii="Times New Roman" w:eastAsia="Times New Roman" w:hAnsi="Times New Roman" w:cs="Times New Roman"/>
                <w:color w:val="000000"/>
                <w:sz w:val="21"/>
                <w:szCs w:val="21"/>
                <w:lang w:eastAsia="ru-RU"/>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824" w:rsidRPr="00D84824" w:rsidRDefault="00D84824" w:rsidP="00D84824">
            <w:pPr>
              <w:spacing w:after="0" w:line="240" w:lineRule="auto"/>
              <w:rPr>
                <w:rFonts w:ascii="Times New Roman" w:eastAsia="Times New Roman" w:hAnsi="Times New Roman" w:cs="Times New Roman"/>
                <w:color w:val="000000"/>
                <w:sz w:val="21"/>
                <w:szCs w:val="21"/>
                <w:lang w:eastAsia="ru-RU"/>
              </w:rPr>
            </w:pPr>
          </w:p>
        </w:tc>
      </w:tr>
      <w:tr w:rsidR="00D84824" w:rsidRPr="00D84824" w:rsidTr="00E6771D">
        <w:trPr>
          <w:trHeight w:val="810"/>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2</w:t>
            </w:r>
          </w:p>
        </w:tc>
        <w:tc>
          <w:tcPr>
            <w:tcW w:w="13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Творческие способности</w:t>
            </w: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Итоговая</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jc w:val="center"/>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Третья декада мая</w:t>
            </w:r>
          </w:p>
        </w:tc>
        <w:tc>
          <w:tcPr>
            <w:tcW w:w="1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Документ об участии</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Участие в мероприятиях различного уровня:</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ВУ - участие в мероприятиях международного, федерального, регионального, муниципального уровней.</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СУ - участие в мероприятиях регионального, муниципального уровней.</w:t>
            </w:r>
          </w:p>
          <w:p w:rsidR="00D84824" w:rsidRPr="00D84824" w:rsidRDefault="00D84824" w:rsidP="00D84824">
            <w:pPr>
              <w:spacing w:after="150" w:line="240" w:lineRule="auto"/>
              <w:rPr>
                <w:rFonts w:ascii="Times New Roman" w:eastAsia="Times New Roman" w:hAnsi="Times New Roman" w:cs="Times New Roman"/>
                <w:color w:val="000000"/>
                <w:sz w:val="21"/>
                <w:szCs w:val="21"/>
                <w:lang w:eastAsia="ru-RU"/>
              </w:rPr>
            </w:pPr>
            <w:r w:rsidRPr="00D84824">
              <w:rPr>
                <w:rFonts w:ascii="Times New Roman" w:eastAsia="Times New Roman" w:hAnsi="Times New Roman" w:cs="Times New Roman"/>
                <w:color w:val="000000"/>
                <w:sz w:val="21"/>
                <w:szCs w:val="21"/>
                <w:lang w:eastAsia="ru-RU"/>
              </w:rPr>
              <w:t>НУ - участие в мероприятиях уровня объединения</w:t>
            </w:r>
          </w:p>
        </w:tc>
      </w:tr>
    </w:tbl>
    <w:p w:rsidR="00C830B5" w:rsidRDefault="00C830B5" w:rsidP="0036118F">
      <w:pPr>
        <w:spacing w:after="0" w:line="240" w:lineRule="auto"/>
        <w:ind w:firstLine="708"/>
        <w:jc w:val="both"/>
        <w:rPr>
          <w:rFonts w:ascii="Times New Roman" w:hAnsi="Times New Roman" w:cs="Times New Roman"/>
          <w:sz w:val="24"/>
        </w:rPr>
      </w:pPr>
    </w:p>
    <w:p w:rsidR="00D84824" w:rsidRDefault="00D84824" w:rsidP="00D84824">
      <w:pPr>
        <w:spacing w:after="0" w:line="240" w:lineRule="auto"/>
        <w:ind w:firstLine="851"/>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1.11. Состав группы, режим занятий, периодичность и продолжительность занятий</w:t>
      </w:r>
    </w:p>
    <w:p w:rsidR="00D84824" w:rsidRDefault="004606E4" w:rsidP="00D84824">
      <w:pPr>
        <w:pStyle w:val="2"/>
        <w:spacing w:line="240" w:lineRule="auto"/>
        <w:ind w:firstLine="709"/>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Занятия проводятся 2</w:t>
      </w:r>
      <w:r w:rsidR="00D84824">
        <w:rPr>
          <w:rFonts w:ascii="Times New Roman" w:hAnsi="Times New Roman" w:cs="Times New Roman"/>
          <w:color w:val="181818"/>
          <w:sz w:val="24"/>
          <w:szCs w:val="24"/>
          <w:shd w:val="clear" w:color="auto" w:fill="FFFFFF"/>
        </w:rPr>
        <w:t xml:space="preserve"> раза в неделю по 1 академическому часу</w:t>
      </w:r>
      <w:r w:rsidR="00D84824" w:rsidRPr="006F21D6">
        <w:rPr>
          <w:rFonts w:ascii="Times New Roman" w:hAnsi="Times New Roman" w:cs="Times New Roman"/>
          <w:color w:val="181818"/>
          <w:sz w:val="24"/>
          <w:szCs w:val="24"/>
          <w:shd w:val="clear" w:color="auto" w:fill="FFFFFF"/>
        </w:rPr>
        <w:t xml:space="preserve"> в разновозрастной группе не более 15 человек. Для</w:t>
      </w:r>
      <w:r w:rsidR="00D84824" w:rsidRPr="006F21D6">
        <w:rPr>
          <w:rFonts w:ascii="Times New Roman" w:hAnsi="Times New Roman" w:cs="Times New Roman"/>
          <w:i/>
          <w:iCs/>
          <w:color w:val="181818"/>
          <w:sz w:val="24"/>
          <w:szCs w:val="24"/>
          <w:shd w:val="clear" w:color="auto" w:fill="FFFFFF"/>
        </w:rPr>
        <w:t> </w:t>
      </w:r>
      <w:r w:rsidR="00D84824" w:rsidRPr="006F21D6">
        <w:rPr>
          <w:rFonts w:ascii="Times New Roman" w:hAnsi="Times New Roman" w:cs="Times New Roman"/>
          <w:color w:val="181818"/>
          <w:sz w:val="24"/>
          <w:szCs w:val="24"/>
          <w:shd w:val="clear" w:color="auto" w:fill="FFFFFF"/>
        </w:rPr>
        <w:t>разделов предлагается для каждой группы свой перечень заданий, упражнений, применяется также сквозное тематическое планирование, что позволяет поставить отдельные воспитательные и изобразительные задачи по конкретным темам и проследить насколько успешно дети развиваются, усваивают определенные умения и навыки. </w:t>
      </w:r>
    </w:p>
    <w:p w:rsidR="00D84824" w:rsidRDefault="00D84824" w:rsidP="00D84824">
      <w:pPr>
        <w:pStyle w:val="2"/>
        <w:spacing w:line="240" w:lineRule="auto"/>
        <w:ind w:firstLine="851"/>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1.12. Объем и срок освоения программы</w:t>
      </w:r>
    </w:p>
    <w:p w:rsidR="00D84824" w:rsidRPr="006F21D6" w:rsidRDefault="00D84824" w:rsidP="00D84824">
      <w:pPr>
        <w:shd w:val="clear" w:color="auto" w:fill="FFFFFF"/>
        <w:spacing w:after="12" w:line="240" w:lineRule="auto"/>
        <w:ind w:right="10" w:firstLine="709"/>
        <w:jc w:val="both"/>
        <w:rPr>
          <w:rFonts w:ascii="Times New Roman" w:eastAsia="Times New Roman" w:hAnsi="Times New Roman" w:cs="Times New Roman"/>
          <w:color w:val="181818"/>
          <w:sz w:val="24"/>
          <w:szCs w:val="24"/>
          <w:lang w:eastAsia="ru-RU"/>
        </w:rPr>
      </w:pPr>
      <w:r w:rsidRPr="006F21D6">
        <w:rPr>
          <w:rFonts w:ascii="Times New Roman" w:eastAsia="Times New Roman" w:hAnsi="Times New Roman" w:cs="Times New Roman"/>
          <w:color w:val="181818"/>
          <w:sz w:val="24"/>
          <w:szCs w:val="24"/>
          <w:lang w:eastAsia="ru-RU"/>
        </w:rPr>
        <w:t>Срок реализации</w:t>
      </w:r>
      <w:r w:rsidRPr="006F21D6">
        <w:rPr>
          <w:rFonts w:ascii="Times New Roman" w:eastAsia="Times New Roman" w:hAnsi="Times New Roman" w:cs="Times New Roman"/>
          <w:b/>
          <w:bCs/>
          <w:i/>
          <w:iCs/>
          <w:color w:val="181818"/>
          <w:sz w:val="24"/>
          <w:szCs w:val="24"/>
          <w:lang w:eastAsia="ru-RU"/>
        </w:rPr>
        <w:t> </w:t>
      </w:r>
      <w:r w:rsidRPr="006F21D6">
        <w:rPr>
          <w:rFonts w:ascii="Times New Roman" w:eastAsia="Times New Roman" w:hAnsi="Times New Roman" w:cs="Times New Roman"/>
          <w:color w:val="181818"/>
          <w:sz w:val="24"/>
          <w:szCs w:val="24"/>
          <w:lang w:eastAsia="ru-RU"/>
        </w:rPr>
        <w:t xml:space="preserve">учебной программы </w:t>
      </w:r>
      <w:r w:rsidR="004606E4">
        <w:rPr>
          <w:rFonts w:ascii="Times New Roman" w:eastAsia="Times New Roman" w:hAnsi="Times New Roman" w:cs="Times New Roman"/>
          <w:b/>
          <w:sz w:val="24"/>
          <w:szCs w:val="24"/>
        </w:rPr>
        <w:t>«Куборо</w:t>
      </w:r>
      <w:r>
        <w:rPr>
          <w:rFonts w:ascii="Times New Roman" w:eastAsia="Times New Roman" w:hAnsi="Times New Roman" w:cs="Times New Roman"/>
          <w:b/>
          <w:sz w:val="24"/>
          <w:szCs w:val="24"/>
        </w:rPr>
        <w:t xml:space="preserve">» </w:t>
      </w:r>
      <w:r w:rsidRPr="006F21D6">
        <w:rPr>
          <w:rFonts w:ascii="Times New Roman" w:eastAsia="Times New Roman" w:hAnsi="Times New Roman" w:cs="Times New Roman"/>
          <w:color w:val="181818"/>
          <w:sz w:val="24"/>
          <w:szCs w:val="24"/>
          <w:lang w:eastAsia="ru-RU"/>
        </w:rPr>
        <w:t xml:space="preserve">составляет </w:t>
      </w:r>
      <w:r>
        <w:rPr>
          <w:rFonts w:ascii="Times New Roman" w:eastAsia="Times New Roman" w:hAnsi="Times New Roman" w:cs="Times New Roman"/>
          <w:color w:val="181818"/>
          <w:sz w:val="24"/>
          <w:szCs w:val="24"/>
          <w:lang w:eastAsia="ru-RU"/>
        </w:rPr>
        <w:t>1 год</w:t>
      </w:r>
      <w:r w:rsidRPr="006F21D6">
        <w:rPr>
          <w:rFonts w:ascii="Times New Roman" w:eastAsia="Times New Roman" w:hAnsi="Times New Roman" w:cs="Times New Roman"/>
          <w:color w:val="181818"/>
          <w:sz w:val="24"/>
          <w:szCs w:val="24"/>
          <w:lang w:eastAsia="ru-RU"/>
        </w:rPr>
        <w:t>.</w:t>
      </w:r>
    </w:p>
    <w:p w:rsidR="00D84824" w:rsidRDefault="00D84824" w:rsidP="00D84824">
      <w:pPr>
        <w:shd w:val="clear" w:color="auto" w:fill="FFFFFF"/>
        <w:spacing w:after="12" w:line="240" w:lineRule="auto"/>
        <w:ind w:right="10" w:firstLine="709"/>
        <w:jc w:val="both"/>
        <w:rPr>
          <w:rFonts w:ascii="Times New Roman" w:eastAsia="Times New Roman" w:hAnsi="Times New Roman" w:cs="Times New Roman"/>
          <w:color w:val="181818"/>
          <w:sz w:val="24"/>
          <w:szCs w:val="24"/>
          <w:lang w:eastAsia="ru-RU"/>
        </w:rPr>
      </w:pPr>
      <w:r w:rsidRPr="006F21D6">
        <w:rPr>
          <w:rFonts w:ascii="Times New Roman" w:eastAsia="Times New Roman" w:hAnsi="Times New Roman" w:cs="Times New Roman"/>
          <w:color w:val="181818"/>
          <w:sz w:val="24"/>
          <w:szCs w:val="24"/>
          <w:lang w:eastAsia="ru-RU"/>
        </w:rPr>
        <w:t xml:space="preserve">Объем учебного времени, предусмотренный учебным планом на реализацию </w:t>
      </w:r>
      <w:r w:rsidR="004606E4">
        <w:rPr>
          <w:rFonts w:ascii="Times New Roman" w:eastAsia="Times New Roman" w:hAnsi="Times New Roman" w:cs="Times New Roman"/>
          <w:color w:val="181818"/>
          <w:sz w:val="24"/>
          <w:szCs w:val="24"/>
          <w:lang w:eastAsia="ru-RU"/>
        </w:rPr>
        <w:t>программы составляет 68 часов</w:t>
      </w:r>
      <w:r>
        <w:rPr>
          <w:rFonts w:ascii="Times New Roman" w:eastAsia="Times New Roman" w:hAnsi="Times New Roman" w:cs="Times New Roman"/>
          <w:color w:val="181818"/>
          <w:sz w:val="24"/>
          <w:szCs w:val="24"/>
          <w:lang w:eastAsia="ru-RU"/>
        </w:rPr>
        <w:t>.</w:t>
      </w:r>
    </w:p>
    <w:p w:rsidR="00D84824" w:rsidRDefault="00D84824" w:rsidP="00D84824">
      <w:pPr>
        <w:shd w:val="clear" w:color="auto" w:fill="FFFFFF"/>
        <w:spacing w:after="12" w:line="240" w:lineRule="auto"/>
        <w:ind w:right="10"/>
        <w:jc w:val="both"/>
        <w:rPr>
          <w:rFonts w:ascii="Times New Roman" w:eastAsia="Times New Roman" w:hAnsi="Times New Roman" w:cs="Times New Roman"/>
          <w:b/>
          <w:color w:val="181818"/>
          <w:sz w:val="24"/>
          <w:szCs w:val="24"/>
          <w:lang w:eastAsia="ru-RU"/>
        </w:rPr>
      </w:pPr>
      <w:r w:rsidRPr="00722885">
        <w:rPr>
          <w:rFonts w:ascii="Times New Roman" w:eastAsia="Times New Roman" w:hAnsi="Times New Roman" w:cs="Times New Roman"/>
          <w:b/>
          <w:color w:val="181818"/>
          <w:sz w:val="24"/>
          <w:szCs w:val="24"/>
          <w:lang w:eastAsia="ru-RU"/>
        </w:rPr>
        <w:t xml:space="preserve">11.13. </w:t>
      </w:r>
      <w:r>
        <w:rPr>
          <w:rFonts w:ascii="Times New Roman" w:eastAsia="Times New Roman" w:hAnsi="Times New Roman" w:cs="Times New Roman"/>
          <w:b/>
          <w:color w:val="181818"/>
          <w:sz w:val="24"/>
          <w:szCs w:val="24"/>
          <w:lang w:eastAsia="ru-RU"/>
        </w:rPr>
        <w:t>Формы организации учебного процесса, проведения занятий, основные методы обучения</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 xml:space="preserve">Формы организации учебного процесса: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w:t>
      </w:r>
      <w:r w:rsidRPr="00722885">
        <w:rPr>
          <w:rFonts w:ascii="Times New Roman" w:hAnsi="Times New Roman" w:cs="Times New Roman"/>
          <w:color w:val="000000"/>
          <w:sz w:val="24"/>
          <w:szCs w:val="24"/>
        </w:rPr>
        <w:t xml:space="preserve">фронтальная;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-групповая, коллективная;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-индивидуальная; </w:t>
      </w:r>
    </w:p>
    <w:p w:rsidR="00D84824" w:rsidRPr="00722885" w:rsidRDefault="00D84824" w:rsidP="00D84824">
      <w:pPr>
        <w:ind w:firstLine="709"/>
        <w:rPr>
          <w:sz w:val="24"/>
          <w:szCs w:val="24"/>
        </w:rPr>
      </w:pPr>
      <w:r w:rsidRPr="00722885">
        <w:rPr>
          <w:rFonts w:ascii="Times New Roman" w:hAnsi="Times New Roman" w:cs="Times New Roman"/>
          <w:color w:val="000000"/>
          <w:sz w:val="24"/>
          <w:szCs w:val="24"/>
        </w:rPr>
        <w:t>-комбинированная.</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 xml:space="preserve">Форма проведения занятий: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-практическая работа;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-самостоятельная работа;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-мини проекты;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-выставка работ;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-конкурс творческих работ.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 xml:space="preserve">Основные методы обучения: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 методы обучения: монологический, диалогический, показательный; </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-методы преподавания: объяснительный, информационно-сообщающий, иллюстрированный; </w:t>
      </w:r>
    </w:p>
    <w:p w:rsidR="00D84824" w:rsidRPr="00722885" w:rsidRDefault="00D84824" w:rsidP="00D84824">
      <w:pPr>
        <w:shd w:val="clear" w:color="auto" w:fill="FFFFFF"/>
        <w:spacing w:after="12" w:line="240" w:lineRule="auto"/>
        <w:ind w:right="10" w:firstLine="709"/>
        <w:jc w:val="both"/>
        <w:rPr>
          <w:rFonts w:ascii="Times New Roman" w:eastAsia="Times New Roman" w:hAnsi="Times New Roman" w:cs="Times New Roman"/>
          <w:b/>
          <w:color w:val="181818"/>
          <w:sz w:val="24"/>
          <w:szCs w:val="24"/>
          <w:lang w:eastAsia="ru-RU"/>
        </w:rPr>
      </w:pPr>
      <w:r w:rsidRPr="00722885">
        <w:rPr>
          <w:rFonts w:ascii="Times New Roman" w:hAnsi="Times New Roman" w:cs="Times New Roman"/>
          <w:color w:val="000000"/>
          <w:sz w:val="24"/>
          <w:szCs w:val="24"/>
        </w:rPr>
        <w:t>-методы воспитания: убеждения и личный пример.</w:t>
      </w:r>
    </w:p>
    <w:p w:rsidR="00D84824" w:rsidRPr="00D84824" w:rsidRDefault="00D84824" w:rsidP="00D84824">
      <w:pPr>
        <w:pStyle w:val="1"/>
        <w:spacing w:line="240" w:lineRule="auto"/>
        <w:ind w:firstLine="840"/>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2. Учебный план</w:t>
      </w:r>
    </w:p>
    <w:tbl>
      <w:tblPr>
        <w:tblStyle w:val="a5"/>
        <w:tblW w:w="9889" w:type="dxa"/>
        <w:tblLook w:val="04A0" w:firstRow="1" w:lastRow="0" w:firstColumn="1" w:lastColumn="0" w:noHBand="0" w:noVBand="1"/>
      </w:tblPr>
      <w:tblGrid>
        <w:gridCol w:w="499"/>
        <w:gridCol w:w="2209"/>
        <w:gridCol w:w="956"/>
        <w:gridCol w:w="1041"/>
        <w:gridCol w:w="1262"/>
        <w:gridCol w:w="1668"/>
        <w:gridCol w:w="2254"/>
      </w:tblGrid>
      <w:tr w:rsidR="00D84824" w:rsidTr="00DB0E99">
        <w:tc>
          <w:tcPr>
            <w:tcW w:w="499" w:type="dxa"/>
            <w:vMerge w:val="restart"/>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w:t>
            </w:r>
          </w:p>
          <w:p w:rsidR="00D84824" w:rsidRPr="00505295" w:rsidRDefault="00D84824" w:rsidP="00DB0E99">
            <w:pPr>
              <w:jc w:val="right"/>
              <w:rPr>
                <w:rFonts w:ascii="Times New Roman" w:hAnsi="Times New Roman" w:cs="Times New Roman"/>
                <w:sz w:val="24"/>
              </w:rPr>
            </w:pPr>
          </w:p>
        </w:tc>
        <w:tc>
          <w:tcPr>
            <w:tcW w:w="2209" w:type="dxa"/>
            <w:vMerge w:val="restart"/>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Название раздела программы</w:t>
            </w:r>
          </w:p>
        </w:tc>
        <w:tc>
          <w:tcPr>
            <w:tcW w:w="3259" w:type="dxa"/>
            <w:gridSpan w:val="3"/>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Количество часов</w:t>
            </w:r>
          </w:p>
        </w:tc>
        <w:tc>
          <w:tcPr>
            <w:tcW w:w="1668" w:type="dxa"/>
            <w:vMerge w:val="restart"/>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Форма </w:t>
            </w:r>
          </w:p>
        </w:tc>
        <w:tc>
          <w:tcPr>
            <w:tcW w:w="2254" w:type="dxa"/>
            <w:vMerge w:val="restart"/>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Виды деятельности</w:t>
            </w:r>
          </w:p>
        </w:tc>
      </w:tr>
      <w:tr w:rsidR="00D84824" w:rsidTr="00DB0E99">
        <w:tc>
          <w:tcPr>
            <w:tcW w:w="499" w:type="dxa"/>
            <w:vMerge/>
          </w:tcPr>
          <w:p w:rsidR="00D84824" w:rsidRDefault="00D84824" w:rsidP="00DB0E99">
            <w:pPr>
              <w:spacing w:after="0" w:line="240" w:lineRule="auto"/>
              <w:jc w:val="both"/>
              <w:rPr>
                <w:rFonts w:ascii="Times New Roman" w:hAnsi="Times New Roman" w:cs="Times New Roman"/>
                <w:sz w:val="24"/>
              </w:rPr>
            </w:pPr>
          </w:p>
        </w:tc>
        <w:tc>
          <w:tcPr>
            <w:tcW w:w="2209" w:type="dxa"/>
            <w:vMerge/>
          </w:tcPr>
          <w:p w:rsidR="00D84824" w:rsidRDefault="00D84824" w:rsidP="00DB0E99">
            <w:pPr>
              <w:spacing w:after="0" w:line="240" w:lineRule="auto"/>
              <w:jc w:val="both"/>
              <w:rPr>
                <w:rFonts w:ascii="Times New Roman" w:hAnsi="Times New Roman" w:cs="Times New Roman"/>
                <w:sz w:val="24"/>
              </w:rPr>
            </w:pP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Всего</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Теория</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Практика</w:t>
            </w:r>
          </w:p>
        </w:tc>
        <w:tc>
          <w:tcPr>
            <w:tcW w:w="1668" w:type="dxa"/>
            <w:vMerge/>
          </w:tcPr>
          <w:p w:rsidR="00D84824" w:rsidRDefault="00D84824" w:rsidP="00DB0E99">
            <w:pPr>
              <w:spacing w:after="0" w:line="240" w:lineRule="auto"/>
              <w:jc w:val="center"/>
              <w:rPr>
                <w:rFonts w:ascii="Times New Roman" w:hAnsi="Times New Roman" w:cs="Times New Roman"/>
                <w:sz w:val="24"/>
              </w:rPr>
            </w:pPr>
          </w:p>
        </w:tc>
        <w:tc>
          <w:tcPr>
            <w:tcW w:w="2254" w:type="dxa"/>
            <w:vMerge/>
          </w:tcPr>
          <w:p w:rsidR="00D84824" w:rsidRDefault="00D84824" w:rsidP="00DB0E99">
            <w:pPr>
              <w:spacing w:after="0" w:line="240" w:lineRule="auto"/>
              <w:jc w:val="center"/>
              <w:rPr>
                <w:rFonts w:ascii="Times New Roman" w:hAnsi="Times New Roman" w:cs="Times New Roman"/>
                <w:sz w:val="24"/>
              </w:rPr>
            </w:pP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Вводное занятие</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Беседа </w:t>
            </w:r>
          </w:p>
        </w:tc>
        <w:tc>
          <w:tcPr>
            <w:tcW w:w="2254"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Познавательная </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Знакомство с конструктором «</w:t>
            </w:r>
            <w:r>
              <w:rPr>
                <w:rFonts w:ascii="Times New Roman" w:hAnsi="Times New Roman" w:cs="Times New Roman"/>
                <w:sz w:val="24"/>
                <w:lang w:val="en-US"/>
              </w:rPr>
              <w:t>Cuboro</w:t>
            </w:r>
            <w:r>
              <w:rPr>
                <w:rFonts w:ascii="Times New Roman" w:hAnsi="Times New Roman" w:cs="Times New Roman"/>
                <w:sz w:val="24"/>
              </w:rPr>
              <w:t>»</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8</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Творческое занятие</w:t>
            </w:r>
          </w:p>
        </w:tc>
        <w:tc>
          <w:tcPr>
            <w:tcW w:w="2254" w:type="dxa"/>
          </w:tcPr>
          <w:p w:rsidR="00D84824" w:rsidRDefault="00D84824" w:rsidP="00DB0E99">
            <w:pPr>
              <w:spacing w:after="0" w:line="240" w:lineRule="auto"/>
              <w:jc w:val="center"/>
              <w:rPr>
                <w:rFonts w:ascii="Times New Roman" w:hAnsi="Times New Roman" w:cs="Times New Roman"/>
                <w:sz w:val="24"/>
              </w:rPr>
            </w:pPr>
            <w:r w:rsidRPr="00965F41">
              <w:rPr>
                <w:rFonts w:ascii="Times New Roman" w:hAnsi="Times New Roman" w:cs="Times New Roman"/>
                <w:spacing w:val="-3"/>
                <w:sz w:val="24"/>
                <w:szCs w:val="20"/>
              </w:rPr>
              <w:t>Игровая (исследовательская, поисковая)</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Простые фигуры и построение фигур по рисунку</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8</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Творческое занятие</w:t>
            </w:r>
          </w:p>
        </w:tc>
        <w:tc>
          <w:tcPr>
            <w:tcW w:w="2254" w:type="dxa"/>
          </w:tcPr>
          <w:p w:rsidR="00D84824" w:rsidRDefault="00D84824" w:rsidP="00DB0E99">
            <w:pPr>
              <w:spacing w:after="0" w:line="240" w:lineRule="auto"/>
              <w:jc w:val="center"/>
              <w:rPr>
                <w:rFonts w:ascii="Times New Roman" w:hAnsi="Times New Roman" w:cs="Times New Roman"/>
                <w:sz w:val="24"/>
              </w:rPr>
            </w:pPr>
            <w:r w:rsidRPr="00965F41">
              <w:rPr>
                <w:rFonts w:ascii="Times New Roman" w:hAnsi="Times New Roman" w:cs="Times New Roman"/>
                <w:spacing w:val="-3"/>
                <w:sz w:val="24"/>
                <w:szCs w:val="20"/>
              </w:rPr>
              <w:t>Игровая (исследовательская, поисковая)</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Создание фигур по основным параметрам и созданному контуру</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8</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Творческое занятие</w:t>
            </w:r>
          </w:p>
        </w:tc>
        <w:tc>
          <w:tcPr>
            <w:tcW w:w="2254" w:type="dxa"/>
          </w:tcPr>
          <w:p w:rsidR="00D84824" w:rsidRDefault="00D84824" w:rsidP="00DB0E99">
            <w:pPr>
              <w:spacing w:after="0" w:line="240" w:lineRule="auto"/>
              <w:jc w:val="center"/>
              <w:rPr>
                <w:rFonts w:ascii="Times New Roman" w:hAnsi="Times New Roman" w:cs="Times New Roman"/>
                <w:sz w:val="24"/>
              </w:rPr>
            </w:pPr>
            <w:r w:rsidRPr="00965F41">
              <w:rPr>
                <w:rFonts w:ascii="Times New Roman" w:hAnsi="Times New Roman" w:cs="Times New Roman"/>
                <w:spacing w:val="-3"/>
                <w:sz w:val="24"/>
                <w:szCs w:val="20"/>
              </w:rPr>
              <w:t>Игровая (исследовательская, поисковая)</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5</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Промежуточная аттестация</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Соревнование </w:t>
            </w:r>
          </w:p>
        </w:tc>
        <w:tc>
          <w:tcPr>
            <w:tcW w:w="2254"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Проектная </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Создание фигур по геометрическим параметрам</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14</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12</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Творческое занятие</w:t>
            </w:r>
          </w:p>
        </w:tc>
        <w:tc>
          <w:tcPr>
            <w:tcW w:w="2254" w:type="dxa"/>
          </w:tcPr>
          <w:p w:rsidR="00D84824" w:rsidRDefault="00D84824" w:rsidP="00DB0E99">
            <w:pPr>
              <w:spacing w:after="0" w:line="240" w:lineRule="auto"/>
              <w:jc w:val="center"/>
              <w:rPr>
                <w:rFonts w:ascii="Times New Roman" w:hAnsi="Times New Roman" w:cs="Times New Roman"/>
                <w:sz w:val="24"/>
              </w:rPr>
            </w:pPr>
            <w:r w:rsidRPr="00965F41">
              <w:rPr>
                <w:rFonts w:ascii="Times New Roman" w:hAnsi="Times New Roman" w:cs="Times New Roman"/>
                <w:spacing w:val="-3"/>
                <w:sz w:val="24"/>
                <w:szCs w:val="20"/>
              </w:rPr>
              <w:t>Игровая (исследовательская, поисковая)</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7</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Итоговая аттестация</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Соревнование </w:t>
            </w:r>
          </w:p>
        </w:tc>
        <w:tc>
          <w:tcPr>
            <w:tcW w:w="2254"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Проектная </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8</w:t>
            </w:r>
          </w:p>
        </w:tc>
        <w:tc>
          <w:tcPr>
            <w:tcW w:w="2209" w:type="dxa"/>
          </w:tcPr>
          <w:p w:rsidR="00D84824" w:rsidRDefault="00D84824" w:rsidP="00DB0E99">
            <w:pPr>
              <w:spacing w:after="0" w:line="240" w:lineRule="auto"/>
              <w:jc w:val="both"/>
              <w:rPr>
                <w:rFonts w:ascii="Times New Roman" w:hAnsi="Times New Roman" w:cs="Times New Roman"/>
                <w:sz w:val="24"/>
              </w:rPr>
            </w:pPr>
            <w:r>
              <w:rPr>
                <w:rFonts w:ascii="Times New Roman" w:hAnsi="Times New Roman" w:cs="Times New Roman"/>
                <w:sz w:val="24"/>
              </w:rPr>
              <w:t>Виртуальная среда «</w:t>
            </w:r>
            <w:r>
              <w:rPr>
                <w:rFonts w:ascii="Times New Roman" w:hAnsi="Times New Roman" w:cs="Times New Roman"/>
                <w:sz w:val="24"/>
                <w:lang w:val="en-US"/>
              </w:rPr>
              <w:t>Cuboro webkit</w:t>
            </w:r>
            <w:r>
              <w:rPr>
                <w:rFonts w:ascii="Times New Roman" w:hAnsi="Times New Roman" w:cs="Times New Roman"/>
                <w:sz w:val="24"/>
              </w:rPr>
              <w:t>»</w:t>
            </w:r>
          </w:p>
        </w:tc>
        <w:tc>
          <w:tcPr>
            <w:tcW w:w="956" w:type="dxa"/>
          </w:tcPr>
          <w:p w:rsidR="00D84824" w:rsidRDefault="004606E4" w:rsidP="00DB0E99">
            <w:pPr>
              <w:spacing w:after="0" w:line="240" w:lineRule="auto"/>
              <w:jc w:val="center"/>
              <w:rPr>
                <w:rFonts w:ascii="Times New Roman" w:hAnsi="Times New Roman" w:cs="Times New Roman"/>
                <w:sz w:val="24"/>
              </w:rPr>
            </w:pPr>
            <w:r>
              <w:rPr>
                <w:rFonts w:ascii="Times New Roman" w:hAnsi="Times New Roman" w:cs="Times New Roman"/>
                <w:sz w:val="24"/>
              </w:rPr>
              <w:t>12</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262" w:type="dxa"/>
          </w:tcPr>
          <w:p w:rsidR="00D84824" w:rsidRDefault="004606E4" w:rsidP="00DB0E9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Творческое занятие</w:t>
            </w:r>
          </w:p>
        </w:tc>
        <w:tc>
          <w:tcPr>
            <w:tcW w:w="2254"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Проектная </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9</w:t>
            </w:r>
          </w:p>
        </w:tc>
        <w:tc>
          <w:tcPr>
            <w:tcW w:w="2209" w:type="dxa"/>
          </w:tcPr>
          <w:p w:rsidR="00D84824" w:rsidRDefault="00D84824" w:rsidP="00DB0E99">
            <w:pPr>
              <w:tabs>
                <w:tab w:val="left" w:pos="285"/>
                <w:tab w:val="left" w:pos="1335"/>
              </w:tabs>
              <w:spacing w:after="0" w:line="240" w:lineRule="auto"/>
              <w:rPr>
                <w:rFonts w:ascii="Times New Roman" w:hAnsi="Times New Roman" w:cs="Times New Roman"/>
                <w:sz w:val="24"/>
              </w:rPr>
            </w:pPr>
            <w:r>
              <w:rPr>
                <w:rFonts w:ascii="Times New Roman" w:hAnsi="Times New Roman" w:cs="Times New Roman"/>
                <w:sz w:val="24"/>
              </w:rPr>
              <w:t>Эксперимент и опыты с шариком</w:t>
            </w:r>
            <w:r>
              <w:rPr>
                <w:rFonts w:ascii="Times New Roman" w:hAnsi="Times New Roman" w:cs="Times New Roman"/>
                <w:sz w:val="24"/>
              </w:rPr>
              <w:tab/>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Творческое занятие</w:t>
            </w:r>
          </w:p>
        </w:tc>
        <w:tc>
          <w:tcPr>
            <w:tcW w:w="2254"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Экспериментальная </w:t>
            </w:r>
          </w:p>
        </w:tc>
      </w:tr>
      <w:tr w:rsidR="00D84824" w:rsidTr="00DB0E99">
        <w:tc>
          <w:tcPr>
            <w:tcW w:w="499"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2209" w:type="dxa"/>
          </w:tcPr>
          <w:p w:rsidR="00D84824" w:rsidRDefault="00D84824" w:rsidP="00DB0E99">
            <w:pPr>
              <w:spacing w:after="0" w:line="240" w:lineRule="auto"/>
              <w:rPr>
                <w:rFonts w:ascii="Times New Roman" w:hAnsi="Times New Roman" w:cs="Times New Roman"/>
                <w:sz w:val="24"/>
              </w:rPr>
            </w:pPr>
            <w:r>
              <w:rPr>
                <w:rFonts w:ascii="Times New Roman" w:hAnsi="Times New Roman" w:cs="Times New Roman"/>
                <w:sz w:val="24"/>
              </w:rPr>
              <w:t>Итоговое занятие</w:t>
            </w:r>
          </w:p>
        </w:tc>
        <w:tc>
          <w:tcPr>
            <w:tcW w:w="956"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041"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262"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668" w:type="dxa"/>
          </w:tcPr>
          <w:p w:rsidR="00D84824" w:rsidRDefault="00D84824" w:rsidP="00DB0E99">
            <w:pPr>
              <w:spacing w:after="0" w:line="240" w:lineRule="auto"/>
              <w:jc w:val="center"/>
              <w:rPr>
                <w:rFonts w:ascii="Times New Roman" w:hAnsi="Times New Roman" w:cs="Times New Roman"/>
                <w:sz w:val="24"/>
              </w:rPr>
            </w:pPr>
            <w:r>
              <w:rPr>
                <w:rFonts w:ascii="Times New Roman" w:hAnsi="Times New Roman" w:cs="Times New Roman"/>
                <w:sz w:val="24"/>
              </w:rPr>
              <w:t xml:space="preserve">Беседа  </w:t>
            </w:r>
          </w:p>
        </w:tc>
        <w:tc>
          <w:tcPr>
            <w:tcW w:w="2254" w:type="dxa"/>
          </w:tcPr>
          <w:p w:rsidR="00D84824" w:rsidRDefault="00D84824" w:rsidP="00DB0E99">
            <w:pPr>
              <w:tabs>
                <w:tab w:val="left" w:pos="465"/>
              </w:tabs>
              <w:spacing w:after="0" w:line="240" w:lineRule="auto"/>
              <w:jc w:val="center"/>
              <w:rPr>
                <w:rFonts w:ascii="Times New Roman" w:hAnsi="Times New Roman" w:cs="Times New Roman"/>
                <w:sz w:val="24"/>
              </w:rPr>
            </w:pPr>
            <w:r>
              <w:rPr>
                <w:rFonts w:ascii="Times New Roman" w:hAnsi="Times New Roman" w:cs="Times New Roman"/>
                <w:sz w:val="24"/>
              </w:rPr>
              <w:t>Познавательная</w:t>
            </w:r>
          </w:p>
        </w:tc>
      </w:tr>
    </w:tbl>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 xml:space="preserve">Формы контроля: </w:t>
      </w:r>
      <w:r w:rsidRPr="00F45473">
        <w:rPr>
          <w:rFonts w:ascii="Times New Roman" w:eastAsia="Times New Roman" w:hAnsi="Times New Roman" w:cs="Times New Roman"/>
          <w:sz w:val="24"/>
          <w:szCs w:val="24"/>
          <w:lang w:eastAsia="ru-RU"/>
        </w:rPr>
        <w:t>выставка работ, защита творческих проектов</w:t>
      </w:r>
      <w:r>
        <w:rPr>
          <w:rFonts w:ascii="Times New Roman" w:eastAsia="Times New Roman" w:hAnsi="Times New Roman" w:cs="Times New Roman"/>
          <w:sz w:val="24"/>
          <w:szCs w:val="24"/>
          <w:lang w:eastAsia="ru-RU"/>
        </w:rPr>
        <w:t>.</w:t>
      </w:r>
    </w:p>
    <w:p w:rsidR="00D84824" w:rsidRPr="00722885"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 xml:space="preserve">Виды контроля и форма аттестации: </w:t>
      </w:r>
      <w:r w:rsidRPr="00F45473">
        <w:rPr>
          <w:rFonts w:ascii="Times New Roman" w:eastAsia="Times New Roman" w:hAnsi="Times New Roman" w:cs="Times New Roman"/>
          <w:sz w:val="24"/>
          <w:szCs w:val="24"/>
          <w:lang w:eastAsia="ru-RU"/>
        </w:rPr>
        <w:t>Формы отслеживания и фиксации образовательных результатов: карта наблюдений (приложение 1).</w:t>
      </w:r>
    </w:p>
    <w:p w:rsidR="00D84824" w:rsidRDefault="00D84824" w:rsidP="00D84824">
      <w:pPr>
        <w:autoSpaceDE w:val="0"/>
        <w:autoSpaceDN w:val="0"/>
        <w:adjustRightInd w:val="0"/>
        <w:spacing w:after="0" w:line="240" w:lineRule="auto"/>
        <w:ind w:firstLine="709"/>
        <w:rPr>
          <w:rFonts w:ascii="Times New Roman" w:hAnsi="Times New Roman" w:cs="Times New Roman"/>
          <w:color w:val="000000"/>
          <w:sz w:val="24"/>
          <w:szCs w:val="24"/>
        </w:rPr>
      </w:pPr>
      <w:r w:rsidRPr="00722885">
        <w:rPr>
          <w:rFonts w:ascii="Times New Roman" w:hAnsi="Times New Roman" w:cs="Times New Roman"/>
          <w:b/>
          <w:bCs/>
          <w:color w:val="000000"/>
          <w:sz w:val="24"/>
          <w:szCs w:val="24"/>
        </w:rPr>
        <w:t xml:space="preserve">Используемые педагогические технологии: </w:t>
      </w:r>
      <w:r w:rsidRPr="00722885">
        <w:rPr>
          <w:rFonts w:ascii="Times New Roman" w:hAnsi="Times New Roman" w:cs="Times New Roman"/>
          <w:color w:val="000000"/>
          <w:sz w:val="24"/>
          <w:szCs w:val="24"/>
        </w:rPr>
        <w:t>ИКТ, технология критического мышления, проектная технология, здоровьесберегающая.</w:t>
      </w:r>
    </w:p>
    <w:p w:rsidR="00D84824" w:rsidRDefault="00D84824" w:rsidP="00D84824">
      <w:pPr>
        <w:spacing w:after="0" w:line="240" w:lineRule="auto"/>
        <w:ind w:firstLine="851"/>
        <w:jc w:val="both"/>
        <w:rPr>
          <w:rFonts w:ascii="Times New Roman" w:hAnsi="Times New Roman" w:cs="Times New Roman"/>
          <w:sz w:val="24"/>
          <w:szCs w:val="24"/>
        </w:rPr>
      </w:pPr>
      <w:r>
        <w:rPr>
          <w:rFonts w:ascii="Times New Roman" w:hAnsi="Times New Roman" w:cs="Times New Roman"/>
          <w:b/>
          <w:color w:val="000000"/>
          <w:sz w:val="24"/>
          <w:szCs w:val="24"/>
        </w:rPr>
        <w:t>2.1. Оценочные материалы</w:t>
      </w:r>
    </w:p>
    <w:p w:rsidR="00D84824" w:rsidRPr="00722885" w:rsidRDefault="00D84824" w:rsidP="00D8482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В течение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занятия практикумы. </w:t>
      </w:r>
    </w:p>
    <w:p w:rsidR="00D84824" w:rsidRPr="00722885" w:rsidRDefault="00D84824" w:rsidP="00D8482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Средствами эффективного усвоения программы курса являются творческие задания, практические работы, проекты, изготовление поделок. </w:t>
      </w:r>
    </w:p>
    <w:p w:rsidR="00D84824" w:rsidRDefault="00D84824" w:rsidP="00D8482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2885">
        <w:rPr>
          <w:rFonts w:ascii="Times New Roman" w:hAnsi="Times New Roman" w:cs="Times New Roman"/>
          <w:color w:val="000000"/>
          <w:sz w:val="24"/>
          <w:szCs w:val="24"/>
        </w:rPr>
        <w:t xml:space="preserve">Результативность и целесообразность работы по программе выявляется с помощью комплекса диагностических методик: в начале года проводится входная (стартовая) диагностическая работа (тестирование), в декабре месяце промежуточная диагностическая работа (тестирование), в конце года проводится итоговая аттестационная работа (итоговое </w:t>
      </w:r>
      <w:r w:rsidRPr="00722885">
        <w:rPr>
          <w:rFonts w:ascii="Times New Roman" w:hAnsi="Times New Roman" w:cs="Times New Roman"/>
          <w:i/>
          <w:iCs/>
          <w:color w:val="000000"/>
          <w:sz w:val="24"/>
          <w:szCs w:val="24"/>
        </w:rPr>
        <w:t>тестирование)</w:t>
      </w:r>
      <w:r w:rsidRPr="00722885">
        <w:rPr>
          <w:rFonts w:ascii="Times New Roman" w:hAnsi="Times New Roman" w:cs="Times New Roman"/>
          <w:color w:val="000000"/>
          <w:sz w:val="24"/>
          <w:szCs w:val="24"/>
        </w:rPr>
        <w:t xml:space="preserve">, в течение года осуществляется </w:t>
      </w:r>
      <w:r w:rsidRPr="00722885">
        <w:rPr>
          <w:rFonts w:ascii="Times New Roman" w:hAnsi="Times New Roman" w:cs="Times New Roman"/>
          <w:i/>
          <w:iCs/>
          <w:color w:val="000000"/>
          <w:sz w:val="24"/>
          <w:szCs w:val="24"/>
        </w:rPr>
        <w:t>наблюдение и анализ творческих работ</w:t>
      </w:r>
      <w:r w:rsidRPr="00722885">
        <w:rPr>
          <w:rFonts w:ascii="Times New Roman" w:hAnsi="Times New Roman" w:cs="Times New Roman"/>
          <w:color w:val="000000"/>
          <w:sz w:val="24"/>
          <w:szCs w:val="24"/>
        </w:rPr>
        <w:t xml:space="preserve">, </w:t>
      </w:r>
      <w:r w:rsidRPr="00722885">
        <w:rPr>
          <w:rFonts w:ascii="Times New Roman" w:hAnsi="Times New Roman" w:cs="Times New Roman"/>
          <w:i/>
          <w:iCs/>
          <w:color w:val="000000"/>
          <w:sz w:val="24"/>
          <w:szCs w:val="24"/>
        </w:rPr>
        <w:t xml:space="preserve">проектов </w:t>
      </w:r>
      <w:r w:rsidRPr="00722885">
        <w:rPr>
          <w:rFonts w:ascii="Times New Roman" w:hAnsi="Times New Roman" w:cs="Times New Roman"/>
          <w:color w:val="000000"/>
          <w:sz w:val="24"/>
          <w:szCs w:val="24"/>
        </w:rPr>
        <w:t xml:space="preserve">обучающихся. Проводятся </w:t>
      </w:r>
      <w:r w:rsidRPr="00722885">
        <w:rPr>
          <w:rFonts w:ascii="Times New Roman" w:hAnsi="Times New Roman" w:cs="Times New Roman"/>
          <w:i/>
          <w:iCs/>
          <w:color w:val="000000"/>
          <w:sz w:val="24"/>
          <w:szCs w:val="24"/>
        </w:rPr>
        <w:t>выставки поделок</w:t>
      </w:r>
      <w:r w:rsidRPr="00722885">
        <w:rPr>
          <w:rFonts w:ascii="Times New Roman" w:hAnsi="Times New Roman" w:cs="Times New Roman"/>
          <w:color w:val="000000"/>
          <w:sz w:val="24"/>
          <w:szCs w:val="24"/>
        </w:rPr>
        <w:t xml:space="preserve">. </w:t>
      </w:r>
    </w:p>
    <w:p w:rsidR="00D84824" w:rsidRDefault="00D84824" w:rsidP="00D84824">
      <w:pPr>
        <w:pStyle w:val="1"/>
        <w:spacing w:line="240" w:lineRule="auto"/>
        <w:ind w:firstLine="840"/>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3. Содержание программы</w:t>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Введение в курс. Знакомство с кубиками</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Вводное занятие.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Знакомство с конструктором Basis</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Кубик № 1, 2, 3, 4    конструирование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Кубик № 5, 6, 7, 8    конструирование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Кубик № 9, 10, 11, 12 и МК  </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Простые фигуры</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Буквы. Числа.</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Координатная сетка. Делим конструктор на группы  Простая фигура из прямых желобов  </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Простая фигуры из поворотов   </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Строим цифры от 1 до 9  </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по схеме</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Строим двух и трех этажную конструкцию  </w:t>
      </w:r>
      <w:r w:rsidRPr="00D84824">
        <w:rPr>
          <w:rFonts w:ascii="Times New Roman" w:hAnsi="Times New Roman" w:cs="Times New Roman"/>
          <w:sz w:val="24"/>
        </w:rPr>
        <w:tab/>
        <w:t>5</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Что такое схема? Строим конструкцию по схеме  </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Построение фигур уровень за уровень  </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Составляем схему сами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Создание фигур по основным параметрам</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Движение по поверхности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Плавное и неплавное движение шарика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Движение через тоннели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Движение с двумя и тремя дорожками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Два старта, один выход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Два старта, два выхода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Создание фигур с использованием определенных кубиков</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Соединим №3 и №2 (тройное движение по 1 кубику)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Соединим №3 и №3 (тройное движение по 2 кубикам)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Соединим №5 и №6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Кубик №4 (тройное движение)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Кубик №1 (движение)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Кубики №3 (четверное движение)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Соревнования «В царстве куборушек».</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Создание фигур по заданному контуру</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Игра «Крестики-нолики». Решение карточек</w:t>
      </w:r>
      <w:r w:rsidRPr="00D84824">
        <w:rPr>
          <w:rFonts w:ascii="Times New Roman" w:hAnsi="Times New Roman" w:cs="Times New Roman"/>
          <w:sz w:val="24"/>
        </w:rPr>
        <w:tab/>
        <w:t>6</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Экспериментируем с набором «Cuboro»</w:t>
      </w:r>
      <w:r w:rsidR="004606E4">
        <w:rPr>
          <w:rFonts w:ascii="Times New Roman" w:hAnsi="Times New Roman" w:cs="Times New Roman"/>
          <w:sz w:val="24"/>
        </w:rPr>
        <w:t xml:space="preserve"> </w:t>
      </w:r>
      <w:r w:rsidRPr="00D84824">
        <w:rPr>
          <w:rFonts w:ascii="Times New Roman" w:hAnsi="Times New Roman" w:cs="Times New Roman"/>
          <w:sz w:val="24"/>
        </w:rPr>
        <w:t>trickyways</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Строительство конструкции из заданного набора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Комбинации наборов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Строительство из набора Standart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Опыты с направлением движения, временем и ускорением шарика</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Строим башни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Наилучшее ускорение  </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Движение по наклонной плоскости  </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Итоговая аттестация.</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t>70 ч</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ab/>
        <w:t>2 год</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Вводное занятие.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Простые фигуры и построение фигур по рисунку</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по рисунку.</w:t>
      </w:r>
      <w:r w:rsidRPr="00D84824">
        <w:rPr>
          <w:rFonts w:ascii="Times New Roman" w:hAnsi="Times New Roman" w:cs="Times New Roman"/>
          <w:sz w:val="24"/>
        </w:rPr>
        <w:tab/>
        <w:t>6</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уровень за уровнем.</w:t>
      </w:r>
      <w:r w:rsidRPr="00D84824">
        <w:rPr>
          <w:rFonts w:ascii="Times New Roman" w:hAnsi="Times New Roman" w:cs="Times New Roman"/>
          <w:sz w:val="24"/>
        </w:rPr>
        <w:tab/>
        <w:t>6</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Изображение фигур с несколькими уровнями.</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Плавное и резкое движение шарика по дорожке.</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Изображение фигуры на координатной сетке.</w:t>
      </w:r>
      <w:r w:rsidRPr="00D84824">
        <w:rPr>
          <w:rFonts w:ascii="Times New Roman" w:hAnsi="Times New Roman" w:cs="Times New Roman"/>
          <w:sz w:val="24"/>
        </w:rPr>
        <w:tab/>
        <w:t>8</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на основе двух различных ракурсов.</w:t>
      </w:r>
      <w:r w:rsidRPr="00D84824">
        <w:rPr>
          <w:rFonts w:ascii="Times New Roman" w:hAnsi="Times New Roman" w:cs="Times New Roman"/>
          <w:sz w:val="24"/>
        </w:rPr>
        <w:tab/>
        <w:t>6</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Составление отчета об игре.</w:t>
      </w:r>
      <w:r w:rsidRPr="00D84824">
        <w:rPr>
          <w:rFonts w:ascii="Times New Roman" w:hAnsi="Times New Roman" w:cs="Times New Roman"/>
          <w:sz w:val="24"/>
        </w:rPr>
        <w:tab/>
        <w:t>3</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Работа с виртуальным приложением Сuboro.</w:t>
      </w:r>
      <w:r w:rsidRPr="00D84824">
        <w:rPr>
          <w:rFonts w:ascii="Times New Roman" w:hAnsi="Times New Roman" w:cs="Times New Roman"/>
          <w:sz w:val="24"/>
        </w:rPr>
        <w:tab/>
        <w:t>10</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фигуры по изображению.</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Создание фигур</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Составление плана построения фигуры.</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Эстафета Сuboro.</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Движение по поверхности.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Движение через тонелли.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Использование одного элемента дважды.</w:t>
      </w:r>
      <w:r w:rsidRPr="00D84824">
        <w:rPr>
          <w:rFonts w:ascii="Times New Roman" w:hAnsi="Times New Roman" w:cs="Times New Roman"/>
          <w:sz w:val="24"/>
        </w:rPr>
        <w:tab/>
        <w:t>4</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Фигуры с двумя дорожками.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Эстафета Сuboro.</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Итоговая аттестация. </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Соревнования «Построй по схеме»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ab/>
      </w:r>
      <w:r w:rsidRPr="00D84824">
        <w:rPr>
          <w:rFonts w:ascii="Times New Roman" w:hAnsi="Times New Roman" w:cs="Times New Roman"/>
          <w:sz w:val="24"/>
        </w:rPr>
        <w:tab/>
      </w:r>
      <w:r w:rsidRPr="00D84824">
        <w:rPr>
          <w:rFonts w:ascii="Times New Roman" w:hAnsi="Times New Roman" w:cs="Times New Roman"/>
          <w:sz w:val="24"/>
        </w:rPr>
        <w:tab/>
        <w:t>70 ч</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3 год</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Вводное занятие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Простые фигуры и построение фигур по рисунку</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Нумерация элементов в Cuboro</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Игра «Определи на ощупь номер кубика»</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Виды соединений элементов конструктора</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Свободная игра в «Сuboro»</w:t>
      </w:r>
      <w:r w:rsidRPr="00EA4D74">
        <w:rPr>
          <w:rFonts w:ascii="Times New Roman" w:hAnsi="Times New Roman" w:cs="Times New Roman"/>
          <w:b/>
          <w:sz w:val="24"/>
        </w:rPr>
        <w:tab/>
        <w:t>2</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Плоские фигуры.</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Вертикальные фигуры.</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с буквами.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с цифрами.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по уровням.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Изображение фигур на координатной сетке.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Плавное движение шарика по дорожке.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на основе двух различных ракурсов.</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Применение базовых строительных кубиков.</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фигуры по координатной сетке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Составление отчета об игре.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Составление плана по построению фигуры.</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Соревнования по строительству фигур.</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Создание фигур по основным параметрам</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Движение по поверхности.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Плавное движение шарика по дорожке.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Движение через тоннели.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Использование одного элемента дважды.</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Создание фигур с помощью базовых строительных кубиков.</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Создание дорожек с использованием одних кубиков трижды.</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Фигуры с тремя дорожками.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Создание фигуры по заданному контуру.</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Размеры фигуры 3х3х3</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Размеры фигуры 3х3х4</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Размеры фигуры 3х3х5</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Размеры фигуры 4х4х3</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Соревнования на ускорение.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rPr>
          <w:rFonts w:ascii="Times New Roman" w:hAnsi="Times New Roman" w:cs="Times New Roman"/>
          <w:sz w:val="24"/>
        </w:rPr>
      </w:pPr>
      <w:r w:rsidRPr="00D84824">
        <w:rPr>
          <w:rFonts w:ascii="Times New Roman" w:hAnsi="Times New Roman" w:cs="Times New Roman"/>
          <w:sz w:val="24"/>
        </w:rPr>
        <w:t xml:space="preserve">Промежуточная </w:t>
      </w:r>
      <w:r w:rsidRPr="00EA4D74">
        <w:rPr>
          <w:rFonts w:ascii="Times New Roman" w:hAnsi="Times New Roman" w:cs="Times New Roman"/>
          <w:sz w:val="24"/>
        </w:rPr>
        <w:t>аттестация (творческая работа)</w:t>
      </w:r>
      <w:r w:rsidRPr="00EA4D74">
        <w:rPr>
          <w:rFonts w:ascii="Times New Roman" w:hAnsi="Times New Roman" w:cs="Times New Roman"/>
          <w:sz w:val="24"/>
        </w:rPr>
        <w:tab/>
        <w:t>1</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Индивидуальная проектная деятельность</w:t>
      </w:r>
      <w:r w:rsidRPr="00D84824">
        <w:rPr>
          <w:rFonts w:ascii="Times New Roman" w:hAnsi="Times New Roman" w:cs="Times New Roman"/>
          <w:sz w:val="24"/>
        </w:rPr>
        <w:tab/>
        <w:t>3</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Групповая проектная деятельность</w:t>
      </w:r>
      <w:r w:rsidRPr="00D84824">
        <w:rPr>
          <w:rFonts w:ascii="Times New Roman" w:hAnsi="Times New Roman" w:cs="Times New Roman"/>
          <w:sz w:val="24"/>
        </w:rPr>
        <w:tab/>
        <w:t>3</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Защита проектов. Итоговая аттестация</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ab/>
      </w:r>
      <w:r w:rsidRPr="00D84824">
        <w:rPr>
          <w:rFonts w:ascii="Times New Roman" w:hAnsi="Times New Roman" w:cs="Times New Roman"/>
          <w:sz w:val="24"/>
        </w:rPr>
        <w:tab/>
      </w:r>
      <w:r w:rsidRPr="00D84824">
        <w:rPr>
          <w:rFonts w:ascii="Times New Roman" w:hAnsi="Times New Roman" w:cs="Times New Roman"/>
          <w:sz w:val="24"/>
        </w:rPr>
        <w:tab/>
        <w:t>70 ч</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4 год</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Вводное занятие</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Создание фигур по и параметрам</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Создание дорожек из кубиков с прямым желобом.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фигуры с прямым желобом с движением шарика по внешней поверхности кубиков.</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Создание дорожек из кубиков с изогнутым желобом.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фигуры с изогнутым желобом с движением шарика по внешней поверхности.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дорожек из кубиков с прямым и изогнутым желобом.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с плавным движением ш</w:t>
      </w:r>
      <w:r w:rsidR="00EA4D74">
        <w:rPr>
          <w:rFonts w:ascii="Times New Roman" w:hAnsi="Times New Roman" w:cs="Times New Roman"/>
          <w:sz w:val="24"/>
        </w:rPr>
        <w:t>арика по поверхности кубика.</w:t>
      </w:r>
      <w:r w:rsidR="00EA4D74">
        <w:rPr>
          <w:rFonts w:ascii="Times New Roman" w:hAnsi="Times New Roman" w:cs="Times New Roman"/>
          <w:sz w:val="24"/>
        </w:rPr>
        <w:tab/>
        <w:t>2</w:t>
      </w:r>
      <w:r w:rsidR="00EA4D7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с плавным движение</w:t>
      </w:r>
      <w:r w:rsidR="00EA4D74">
        <w:rPr>
          <w:rFonts w:ascii="Times New Roman" w:hAnsi="Times New Roman" w:cs="Times New Roman"/>
          <w:sz w:val="24"/>
        </w:rPr>
        <w:t>м шарика по тоннелям кубика.</w:t>
      </w:r>
      <w:r w:rsidR="00EA4D74">
        <w:rPr>
          <w:rFonts w:ascii="Times New Roman" w:hAnsi="Times New Roman" w:cs="Times New Roman"/>
          <w:sz w:val="24"/>
        </w:rPr>
        <w:tab/>
        <w:t>2</w:t>
      </w:r>
      <w:r w:rsidR="00EA4D7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Понятие симметрии и подобия фигур на основе конструкт</w:t>
      </w:r>
      <w:r w:rsidR="00EA4D74">
        <w:rPr>
          <w:rFonts w:ascii="Times New Roman" w:hAnsi="Times New Roman" w:cs="Times New Roman"/>
          <w:sz w:val="24"/>
        </w:rPr>
        <w:t>ора «Cuboro».</w:t>
      </w:r>
      <w:r w:rsidR="00EA4D74">
        <w:rPr>
          <w:rFonts w:ascii="Times New Roman" w:hAnsi="Times New Roman" w:cs="Times New Roman"/>
          <w:sz w:val="24"/>
        </w:rPr>
        <w:tab/>
        <w:t>2</w:t>
      </w:r>
      <w:r w:rsidR="00EA4D7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Симметрия поверхностей и контуров фигур.</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Симметричные отрезки дорожки.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с симметричными уровнями.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 с симметричным контуром.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Повторяемость и подобие в фигурах.</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Создание симметрии с помощью повторяемости.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Повторяемость и подобие.</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Фигуры с симметричными уровнями.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Подобие фигур.</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Фигура с двумя дорожками, спроектированными геометрически.</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симметричных и подобных фигур.</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Соревнования по заданным параметрам.</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Виртуальная среда «Cuboro webkit»</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Знакомство с виртуальным пространством «Cuborowebkit»</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фигуры «лабиринт» в вирт</w:t>
      </w:r>
      <w:r w:rsidR="00EA4D74">
        <w:rPr>
          <w:rFonts w:ascii="Times New Roman" w:hAnsi="Times New Roman" w:cs="Times New Roman"/>
          <w:sz w:val="24"/>
        </w:rPr>
        <w:t>уальной среде «Cuborowebkit»</w:t>
      </w:r>
      <w:r w:rsidR="00EA4D74">
        <w:rPr>
          <w:rFonts w:ascii="Times New Roman" w:hAnsi="Times New Roman" w:cs="Times New Roman"/>
          <w:sz w:val="24"/>
        </w:rPr>
        <w:tab/>
        <w:t>2</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плоских и вертикальных фигур в вирт</w:t>
      </w:r>
      <w:r w:rsidR="00EA4D74">
        <w:rPr>
          <w:rFonts w:ascii="Times New Roman" w:hAnsi="Times New Roman" w:cs="Times New Roman"/>
          <w:sz w:val="24"/>
        </w:rPr>
        <w:t>уальной среде «Cuborowebkit»</w:t>
      </w:r>
      <w:r w:rsidR="00EA4D74">
        <w:rPr>
          <w:rFonts w:ascii="Times New Roman" w:hAnsi="Times New Roman" w:cs="Times New Roman"/>
          <w:sz w:val="24"/>
        </w:rPr>
        <w:tab/>
        <w:t>2</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многоуровневой фигуры.</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Сборка фигуры по изображению и проверка в виртуа</w:t>
      </w:r>
      <w:r w:rsidR="00EA4D74">
        <w:rPr>
          <w:rFonts w:ascii="Times New Roman" w:hAnsi="Times New Roman" w:cs="Times New Roman"/>
          <w:sz w:val="24"/>
        </w:rPr>
        <w:t xml:space="preserve">льной среде «Cuborowebkit». </w:t>
      </w:r>
      <w:r w:rsidR="00EA4D74">
        <w:rPr>
          <w:rFonts w:ascii="Times New Roman" w:hAnsi="Times New Roman" w:cs="Times New Roman"/>
          <w:sz w:val="24"/>
        </w:rPr>
        <w:tab/>
        <w:t>2</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Сборка фигуры по координатной сетке и проверка в вир</w:t>
      </w:r>
      <w:r w:rsidR="004606E4">
        <w:rPr>
          <w:rFonts w:ascii="Times New Roman" w:hAnsi="Times New Roman" w:cs="Times New Roman"/>
          <w:sz w:val="24"/>
        </w:rPr>
        <w:t>туальной среде «Cuborowebkit».</w:t>
      </w:r>
      <w:r w:rsidR="004606E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Проектирование и построение собственной фигуры в вир</w:t>
      </w:r>
      <w:r w:rsidR="004606E4">
        <w:rPr>
          <w:rFonts w:ascii="Times New Roman" w:hAnsi="Times New Roman" w:cs="Times New Roman"/>
          <w:sz w:val="24"/>
        </w:rPr>
        <w:t>туальной среде «Cuborowebkit».</w:t>
      </w:r>
      <w:r w:rsidR="004606E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EA4D74" w:rsidRDefault="00D84824" w:rsidP="00EA4D74">
      <w:pPr>
        <w:spacing w:after="0" w:line="240" w:lineRule="auto"/>
        <w:ind w:firstLine="708"/>
        <w:jc w:val="center"/>
        <w:rPr>
          <w:rFonts w:ascii="Times New Roman" w:hAnsi="Times New Roman" w:cs="Times New Roman"/>
          <w:b/>
          <w:sz w:val="24"/>
        </w:rPr>
      </w:pPr>
      <w:r w:rsidRPr="00EA4D74">
        <w:rPr>
          <w:rFonts w:ascii="Times New Roman" w:hAnsi="Times New Roman" w:cs="Times New Roman"/>
          <w:b/>
          <w:sz w:val="24"/>
        </w:rPr>
        <w:t>Эксперимент и опыты с шариком.</w:t>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Построение фигуры по техническому заданию</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Соединение двух (трех) кубиков.</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Соединение четырех (шести) кубиков.</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Распределение 12 кубиков по группам.</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Конструирование уровня из заданного набора уровня.</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 xml:space="preserve">Увеличение и уменьшение числа кубиков на каждом следующем уровне. </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Варианты комбинаций. Множество комбинаций</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Направление и время движения шарика.</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Эксперименты с ускорением шарика.</w:t>
      </w:r>
      <w:r w:rsidRPr="00D84824">
        <w:rPr>
          <w:rFonts w:ascii="Times New Roman" w:hAnsi="Times New Roman" w:cs="Times New Roman"/>
          <w:sz w:val="24"/>
        </w:rPr>
        <w:tab/>
        <w:t>2</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Индивидуальная проектная деятельность</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Групповая проектная деятельность</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D84824" w:rsidRDefault="00D84824" w:rsidP="00EA4D74">
      <w:pPr>
        <w:spacing w:after="0" w:line="240" w:lineRule="auto"/>
        <w:ind w:firstLine="708"/>
        <w:jc w:val="both"/>
        <w:rPr>
          <w:rFonts w:ascii="Times New Roman" w:hAnsi="Times New Roman" w:cs="Times New Roman"/>
          <w:sz w:val="24"/>
        </w:rPr>
      </w:pPr>
      <w:r w:rsidRPr="00D84824">
        <w:rPr>
          <w:rFonts w:ascii="Times New Roman" w:hAnsi="Times New Roman" w:cs="Times New Roman"/>
          <w:sz w:val="24"/>
        </w:rPr>
        <w:t>Защита проектов. Итоговая аттестация</w:t>
      </w:r>
      <w:r w:rsidRPr="00D84824">
        <w:rPr>
          <w:rFonts w:ascii="Times New Roman" w:hAnsi="Times New Roman" w:cs="Times New Roman"/>
          <w:sz w:val="24"/>
        </w:rPr>
        <w:tab/>
        <w:t>1</w:t>
      </w:r>
      <w:r w:rsidRPr="00D84824">
        <w:rPr>
          <w:rFonts w:ascii="Times New Roman" w:hAnsi="Times New Roman" w:cs="Times New Roman"/>
          <w:sz w:val="24"/>
        </w:rPr>
        <w:tab/>
      </w:r>
      <w:r w:rsidRPr="00D84824">
        <w:rPr>
          <w:rFonts w:ascii="Times New Roman" w:hAnsi="Times New Roman" w:cs="Times New Roman"/>
          <w:sz w:val="24"/>
        </w:rPr>
        <w:tab/>
      </w:r>
    </w:p>
    <w:p w:rsidR="00D84824" w:rsidRPr="0036118F" w:rsidRDefault="00E6771D" w:rsidP="00EA4D74">
      <w:pPr>
        <w:spacing w:after="0" w:line="240" w:lineRule="auto"/>
        <w:ind w:firstLine="70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68</w:t>
      </w:r>
      <w:r w:rsidR="00D84824" w:rsidRPr="00D84824">
        <w:rPr>
          <w:rFonts w:ascii="Times New Roman" w:hAnsi="Times New Roman" w:cs="Times New Roman"/>
          <w:sz w:val="24"/>
        </w:rPr>
        <w:t xml:space="preserve"> ч</w:t>
      </w:r>
    </w:p>
    <w:p w:rsidR="00EA4D74" w:rsidRPr="00EA4D74" w:rsidRDefault="00EA4D74" w:rsidP="00EA4D74">
      <w:pPr>
        <w:keepNext/>
        <w:keepLines/>
        <w:spacing w:before="240" w:after="0" w:line="240" w:lineRule="auto"/>
        <w:ind w:firstLine="840"/>
        <w:jc w:val="both"/>
        <w:outlineLvl w:val="0"/>
        <w:rPr>
          <w:rFonts w:ascii="Times New Roman" w:eastAsia="Times New Roman" w:hAnsi="Times New Roman" w:cs="Times New Roman"/>
          <w:b/>
          <w:color w:val="000000"/>
          <w:sz w:val="24"/>
          <w:szCs w:val="24"/>
        </w:rPr>
      </w:pPr>
      <w:r w:rsidRPr="00EA4D74">
        <w:rPr>
          <w:rFonts w:ascii="Times New Roman" w:eastAsia="Times New Roman" w:hAnsi="Times New Roman" w:cs="Times New Roman"/>
          <w:b/>
          <w:color w:val="000000"/>
          <w:sz w:val="24"/>
          <w:szCs w:val="24"/>
        </w:rPr>
        <w:t>4. Календарный учебный график</w:t>
      </w:r>
    </w:p>
    <w:p w:rsidR="00EA4D74" w:rsidRPr="00EA4D74" w:rsidRDefault="00EA4D74" w:rsidP="00EA4D74">
      <w:pPr>
        <w:spacing w:after="0" w:line="240" w:lineRule="auto"/>
        <w:ind w:firstLine="800"/>
        <w:jc w:val="both"/>
        <w:rPr>
          <w:rFonts w:ascii="Times New Roman" w:eastAsia="Calibri" w:hAnsi="Times New Roman" w:cs="Times New Roman"/>
          <w:sz w:val="24"/>
          <w:szCs w:val="24"/>
        </w:rPr>
      </w:pPr>
      <w:r w:rsidRPr="00EA4D74">
        <w:rPr>
          <w:rFonts w:ascii="Times New Roman" w:eastAsia="Calibri" w:hAnsi="Times New Roman" w:cs="Times New Roman"/>
          <w:sz w:val="24"/>
          <w:szCs w:val="24"/>
        </w:rPr>
        <w:t>Таблица 3. Календарный учебный график</w:t>
      </w:r>
    </w:p>
    <w:tbl>
      <w:tblPr>
        <w:tblStyle w:val="12"/>
        <w:tblW w:w="9894" w:type="dxa"/>
        <w:tblInd w:w="-5" w:type="dxa"/>
        <w:tblLayout w:type="fixed"/>
        <w:tblLook w:val="04A0" w:firstRow="1" w:lastRow="0" w:firstColumn="1" w:lastColumn="0" w:noHBand="0" w:noVBand="1"/>
      </w:tblPr>
      <w:tblGrid>
        <w:gridCol w:w="1247"/>
        <w:gridCol w:w="1273"/>
        <w:gridCol w:w="1260"/>
        <w:gridCol w:w="1300"/>
        <w:gridCol w:w="1340"/>
        <w:gridCol w:w="1348"/>
        <w:gridCol w:w="1276"/>
        <w:gridCol w:w="850"/>
      </w:tblGrid>
      <w:tr w:rsidR="00EA4D74" w:rsidRPr="00EA4D74" w:rsidTr="00DB0E99">
        <w:tc>
          <w:tcPr>
            <w:tcW w:w="1247"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1 Полугодие</w:t>
            </w:r>
          </w:p>
        </w:tc>
        <w:tc>
          <w:tcPr>
            <w:tcW w:w="1273"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Период обучения</w:t>
            </w:r>
          </w:p>
        </w:tc>
        <w:tc>
          <w:tcPr>
            <w:tcW w:w="1260"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Осенние каникулы</w:t>
            </w:r>
          </w:p>
        </w:tc>
        <w:tc>
          <w:tcPr>
            <w:tcW w:w="1300"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Зимние каникулы</w:t>
            </w:r>
          </w:p>
        </w:tc>
        <w:tc>
          <w:tcPr>
            <w:tcW w:w="1340"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2 Полугодие</w:t>
            </w:r>
          </w:p>
        </w:tc>
        <w:tc>
          <w:tcPr>
            <w:tcW w:w="1348"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Период обучения</w:t>
            </w:r>
          </w:p>
        </w:tc>
        <w:tc>
          <w:tcPr>
            <w:tcW w:w="1276"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Весенние каникулы</w:t>
            </w:r>
          </w:p>
        </w:tc>
        <w:tc>
          <w:tcPr>
            <w:tcW w:w="850"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Всего в год</w:t>
            </w:r>
          </w:p>
        </w:tc>
      </w:tr>
      <w:tr w:rsidR="00EA4D74" w:rsidRPr="00EA4D74" w:rsidTr="00DB0E99">
        <w:tc>
          <w:tcPr>
            <w:tcW w:w="1247" w:type="dxa"/>
            <w:vAlign w:val="center"/>
          </w:tcPr>
          <w:p w:rsidR="00EA4D74" w:rsidRPr="00EA4D74" w:rsidRDefault="00EA4D74" w:rsidP="00EA4D74">
            <w:pPr>
              <w:spacing w:after="0" w:line="240" w:lineRule="auto"/>
              <w:jc w:val="center"/>
              <w:rPr>
                <w:rFonts w:ascii="Times New Roman" w:eastAsia="Calibri" w:hAnsi="Times New Roman" w:cs="Times New Roman"/>
                <w:sz w:val="20"/>
                <w:szCs w:val="20"/>
              </w:rPr>
            </w:pPr>
            <w:r w:rsidRPr="00EA4D74">
              <w:rPr>
                <w:rFonts w:ascii="Times New Roman" w:eastAsia="Calibri" w:hAnsi="Times New Roman" w:cs="Times New Roman"/>
                <w:sz w:val="20"/>
                <w:szCs w:val="20"/>
              </w:rPr>
              <w:t>02.09-10.01</w:t>
            </w:r>
          </w:p>
        </w:tc>
        <w:tc>
          <w:tcPr>
            <w:tcW w:w="1273" w:type="dxa"/>
            <w:vAlign w:val="center"/>
          </w:tcPr>
          <w:p w:rsidR="00EA4D74" w:rsidRPr="00EA4D74" w:rsidRDefault="008F39DE"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02.09.-26</w:t>
            </w:r>
            <w:r w:rsidR="00EA4D74" w:rsidRPr="00EA4D74">
              <w:rPr>
                <w:rFonts w:ascii="Times New Roman" w:eastAsia="Calibri" w:hAnsi="Times New Roman" w:cs="Times New Roman"/>
                <w:sz w:val="20"/>
                <w:szCs w:val="20"/>
              </w:rPr>
              <w:t>.10</w:t>
            </w:r>
          </w:p>
        </w:tc>
        <w:tc>
          <w:tcPr>
            <w:tcW w:w="1260" w:type="dxa"/>
            <w:vAlign w:val="center"/>
          </w:tcPr>
          <w:p w:rsidR="00EA4D74" w:rsidRPr="00EA4D74" w:rsidRDefault="008F39DE"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28.10-04</w:t>
            </w:r>
            <w:r w:rsidR="00EA4D74" w:rsidRPr="00EA4D74">
              <w:rPr>
                <w:rFonts w:ascii="Times New Roman" w:eastAsia="Calibri" w:hAnsi="Times New Roman" w:cs="Times New Roman"/>
                <w:sz w:val="20"/>
                <w:szCs w:val="20"/>
              </w:rPr>
              <w:t>.11</w:t>
            </w:r>
          </w:p>
        </w:tc>
        <w:tc>
          <w:tcPr>
            <w:tcW w:w="1300" w:type="dxa"/>
            <w:vAlign w:val="center"/>
          </w:tcPr>
          <w:p w:rsidR="00EA4D74" w:rsidRPr="00EA4D74" w:rsidRDefault="008F39DE"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31.12-09</w:t>
            </w:r>
            <w:r w:rsidR="00EA4D74" w:rsidRPr="00EA4D74">
              <w:rPr>
                <w:rFonts w:ascii="Times New Roman" w:eastAsia="Calibri" w:hAnsi="Times New Roman" w:cs="Times New Roman"/>
                <w:sz w:val="20"/>
                <w:szCs w:val="20"/>
              </w:rPr>
              <w:t>.01</w:t>
            </w:r>
          </w:p>
        </w:tc>
        <w:tc>
          <w:tcPr>
            <w:tcW w:w="1340" w:type="dxa"/>
            <w:vAlign w:val="center"/>
          </w:tcPr>
          <w:p w:rsidR="00EA4D74" w:rsidRPr="00EA4D74" w:rsidRDefault="004606E4"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09.01-26</w:t>
            </w:r>
            <w:r w:rsidR="00EA4D74" w:rsidRPr="00EA4D74">
              <w:rPr>
                <w:rFonts w:ascii="Times New Roman" w:eastAsia="Calibri" w:hAnsi="Times New Roman" w:cs="Times New Roman"/>
                <w:sz w:val="20"/>
                <w:szCs w:val="20"/>
              </w:rPr>
              <w:t>.05</w:t>
            </w:r>
          </w:p>
        </w:tc>
        <w:tc>
          <w:tcPr>
            <w:tcW w:w="1348" w:type="dxa"/>
            <w:vAlign w:val="center"/>
          </w:tcPr>
          <w:p w:rsidR="00EA4D74" w:rsidRPr="00EA4D74" w:rsidRDefault="008F39DE"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09.01-22</w:t>
            </w:r>
            <w:r w:rsidR="00EA4D74" w:rsidRPr="00EA4D74">
              <w:rPr>
                <w:rFonts w:ascii="Times New Roman" w:eastAsia="Calibri" w:hAnsi="Times New Roman" w:cs="Times New Roman"/>
                <w:sz w:val="20"/>
                <w:szCs w:val="20"/>
              </w:rPr>
              <w:t>.03</w:t>
            </w:r>
          </w:p>
        </w:tc>
        <w:tc>
          <w:tcPr>
            <w:tcW w:w="1276" w:type="dxa"/>
            <w:vAlign w:val="center"/>
          </w:tcPr>
          <w:p w:rsidR="00EA4D74" w:rsidRPr="00EA4D74" w:rsidRDefault="008F39DE"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24.03-30</w:t>
            </w:r>
            <w:r w:rsidR="00EA4D74" w:rsidRPr="00EA4D74">
              <w:rPr>
                <w:rFonts w:ascii="Times New Roman" w:eastAsia="Calibri" w:hAnsi="Times New Roman" w:cs="Times New Roman"/>
                <w:sz w:val="20"/>
                <w:szCs w:val="20"/>
              </w:rPr>
              <w:t>.03</w:t>
            </w:r>
          </w:p>
        </w:tc>
        <w:tc>
          <w:tcPr>
            <w:tcW w:w="850" w:type="dxa"/>
            <w:vAlign w:val="center"/>
          </w:tcPr>
          <w:p w:rsidR="00EA4D74" w:rsidRPr="00EA4D74" w:rsidRDefault="008F39DE" w:rsidP="00EA4D7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68 </w:t>
            </w:r>
            <w:r w:rsidR="00EA4D74" w:rsidRPr="00EA4D74">
              <w:rPr>
                <w:rFonts w:ascii="Times New Roman" w:eastAsia="Calibri" w:hAnsi="Times New Roman" w:cs="Times New Roman"/>
                <w:sz w:val="20"/>
                <w:szCs w:val="20"/>
              </w:rPr>
              <w:t>ч</w:t>
            </w:r>
          </w:p>
        </w:tc>
      </w:tr>
    </w:tbl>
    <w:p w:rsidR="00EA4D74" w:rsidRPr="00EA4D74" w:rsidRDefault="00EA4D74" w:rsidP="00EA4D74">
      <w:pPr>
        <w:spacing w:after="0" w:line="240" w:lineRule="auto"/>
        <w:ind w:firstLine="800"/>
        <w:jc w:val="both"/>
        <w:rPr>
          <w:rFonts w:ascii="Times New Roman" w:eastAsia="Calibri" w:hAnsi="Times New Roman" w:cs="Times New Roman"/>
          <w:sz w:val="24"/>
          <w:szCs w:val="24"/>
        </w:rPr>
      </w:pPr>
    </w:p>
    <w:tbl>
      <w:tblPr>
        <w:tblStyle w:val="12"/>
        <w:tblW w:w="9506" w:type="dxa"/>
        <w:jc w:val="center"/>
        <w:tblLayout w:type="fixed"/>
        <w:tblLook w:val="04A0" w:firstRow="1" w:lastRow="0" w:firstColumn="1" w:lastColumn="0" w:noHBand="0" w:noVBand="1"/>
      </w:tblPr>
      <w:tblGrid>
        <w:gridCol w:w="5783"/>
        <w:gridCol w:w="3723"/>
      </w:tblGrid>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Этапы образовательного процесса</w:t>
            </w:r>
          </w:p>
        </w:tc>
        <w:tc>
          <w:tcPr>
            <w:tcW w:w="3723" w:type="dxa"/>
          </w:tcPr>
          <w:p w:rsidR="00EA4D74" w:rsidRPr="00EA4D74" w:rsidRDefault="00EA4D74" w:rsidP="00EA4D74">
            <w:pPr>
              <w:spacing w:after="0" w:line="240" w:lineRule="auto"/>
              <w:jc w:val="center"/>
              <w:rPr>
                <w:rFonts w:ascii="Times New Roman" w:eastAsia="Calibri" w:hAnsi="Times New Roman" w:cs="Times New Roman"/>
              </w:rPr>
            </w:pPr>
            <w:r w:rsidRPr="00EA4D74">
              <w:rPr>
                <w:rFonts w:ascii="Times New Roman" w:eastAsia="Calibri" w:hAnsi="Times New Roman" w:cs="Times New Roman"/>
              </w:rPr>
              <w:t>группа</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Начало учебного года</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02.09.2024</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Конец учебного года</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26.05.2025</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Количество учебных недель</w:t>
            </w:r>
          </w:p>
        </w:tc>
        <w:tc>
          <w:tcPr>
            <w:tcW w:w="3723" w:type="dxa"/>
            <w:vAlign w:val="center"/>
          </w:tcPr>
          <w:p w:rsidR="00EA4D74" w:rsidRPr="00EA4D74" w:rsidRDefault="00EA4D74" w:rsidP="00EA4D74">
            <w:pPr>
              <w:spacing w:after="0" w:line="240" w:lineRule="auto"/>
              <w:jc w:val="center"/>
              <w:rPr>
                <w:rFonts w:ascii="Times New Roman" w:eastAsia="Calibri" w:hAnsi="Times New Roman" w:cs="Times New Roman"/>
              </w:rPr>
            </w:pPr>
            <w:r w:rsidRPr="00EA4D74">
              <w:rPr>
                <w:rFonts w:ascii="Times New Roman" w:eastAsia="Calibri" w:hAnsi="Times New Roman" w:cs="Times New Roman"/>
              </w:rPr>
              <w:t>34</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Дата начала реализации программы</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02.09.2024</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Дата окончания реализации программы</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26.05.2025</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Продолжительность учебного занятия</w:t>
            </w:r>
          </w:p>
        </w:tc>
        <w:tc>
          <w:tcPr>
            <w:tcW w:w="3723" w:type="dxa"/>
            <w:vAlign w:val="center"/>
          </w:tcPr>
          <w:p w:rsidR="00EA4D74" w:rsidRPr="00EA4D74" w:rsidRDefault="00EA4D74" w:rsidP="00EA4D74">
            <w:pPr>
              <w:spacing w:after="0" w:line="240" w:lineRule="auto"/>
              <w:jc w:val="center"/>
              <w:rPr>
                <w:rFonts w:ascii="Times New Roman" w:eastAsia="Calibri" w:hAnsi="Times New Roman" w:cs="Times New Roman"/>
              </w:rPr>
            </w:pPr>
            <w:r w:rsidRPr="00EA4D74">
              <w:rPr>
                <w:rFonts w:ascii="Times New Roman" w:eastAsia="Calibri" w:hAnsi="Times New Roman" w:cs="Times New Roman"/>
              </w:rPr>
              <w:t>2 часа</w:t>
            </w:r>
          </w:p>
        </w:tc>
      </w:tr>
      <w:tr w:rsidR="00EA4D74" w:rsidRPr="00EA4D74" w:rsidTr="0045148A">
        <w:trPr>
          <w:jc w:val="center"/>
        </w:trPr>
        <w:tc>
          <w:tcPr>
            <w:tcW w:w="5783" w:type="dxa"/>
          </w:tcPr>
          <w:p w:rsidR="00EA4D74" w:rsidRPr="00EA4D74" w:rsidRDefault="00426A4D" w:rsidP="00EA4D74">
            <w:pPr>
              <w:spacing w:after="0" w:line="240" w:lineRule="auto"/>
              <w:jc w:val="both"/>
              <w:rPr>
                <w:rFonts w:ascii="Times New Roman" w:eastAsia="Calibri" w:hAnsi="Times New Roman" w:cs="Times New Roman"/>
              </w:rPr>
            </w:pPr>
            <w:r>
              <w:rPr>
                <w:rFonts w:ascii="Times New Roman" w:eastAsia="Calibri" w:hAnsi="Times New Roman" w:cs="Times New Roman"/>
              </w:rPr>
              <w:t>Вводная диагностика ЗУ</w:t>
            </w:r>
            <w:r w:rsidR="00EA4D74" w:rsidRPr="00EA4D74">
              <w:rPr>
                <w:rFonts w:ascii="Times New Roman" w:eastAsia="Calibri" w:hAnsi="Times New Roman" w:cs="Times New Roman"/>
              </w:rPr>
              <w:t>Н учащихся</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04.09.2024</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Промежуточная диагностика усвоения учащимися программы</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20.10.2024</w:t>
            </w:r>
            <w:r w:rsidR="00EA4D74" w:rsidRPr="00EA4D74">
              <w:rPr>
                <w:rFonts w:ascii="Times New Roman" w:eastAsia="Calibri" w:hAnsi="Times New Roman" w:cs="Times New Roman"/>
              </w:rPr>
              <w:t>г.</w:t>
            </w:r>
          </w:p>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15.02.2025</w:t>
            </w:r>
            <w:r w:rsidR="00EA4D74" w:rsidRPr="00EA4D74">
              <w:rPr>
                <w:rFonts w:ascii="Times New Roman" w:eastAsia="Calibri" w:hAnsi="Times New Roman" w:cs="Times New Roman"/>
              </w:rPr>
              <w:t>г.</w:t>
            </w:r>
          </w:p>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18.04.2025</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Итоговая аттестация и итоговая диагностика усвоения учащимися программы</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26.05.2025</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Дополнительные элементы</w:t>
            </w:r>
          </w:p>
        </w:tc>
        <w:tc>
          <w:tcPr>
            <w:tcW w:w="3723" w:type="dxa"/>
            <w:vAlign w:val="center"/>
          </w:tcPr>
          <w:p w:rsidR="00EA4D74" w:rsidRPr="00EA4D74" w:rsidRDefault="00EA4D74" w:rsidP="00EA4D74">
            <w:pPr>
              <w:spacing w:after="0" w:line="240" w:lineRule="auto"/>
              <w:jc w:val="center"/>
              <w:rPr>
                <w:rFonts w:ascii="Times New Roman" w:eastAsia="Calibri" w:hAnsi="Times New Roman" w:cs="Times New Roman"/>
              </w:rPr>
            </w:pPr>
            <w:r w:rsidRPr="00EA4D74">
              <w:rPr>
                <w:rFonts w:ascii="Times New Roman" w:eastAsia="Calibri" w:hAnsi="Times New Roman" w:cs="Times New Roman"/>
              </w:rPr>
              <w:t>-</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Открытое занятие</w:t>
            </w:r>
          </w:p>
        </w:tc>
        <w:tc>
          <w:tcPr>
            <w:tcW w:w="3723" w:type="dxa"/>
            <w:vAlign w:val="center"/>
          </w:tcPr>
          <w:p w:rsidR="00EA4D74" w:rsidRPr="00EA4D74" w:rsidRDefault="00EA4D74" w:rsidP="00EA4D74">
            <w:pPr>
              <w:spacing w:after="0" w:line="240" w:lineRule="auto"/>
              <w:jc w:val="center"/>
              <w:rPr>
                <w:rFonts w:ascii="Times New Roman" w:eastAsia="Calibri" w:hAnsi="Times New Roman" w:cs="Times New Roman"/>
              </w:rPr>
            </w:pPr>
            <w:r w:rsidRPr="00EA4D74">
              <w:rPr>
                <w:rFonts w:ascii="Times New Roman" w:eastAsia="Calibri" w:hAnsi="Times New Roman" w:cs="Times New Roman"/>
              </w:rPr>
              <w:t>-</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Итоговое занятие</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26.05.2025</w:t>
            </w:r>
            <w:r w:rsidR="00EA4D74" w:rsidRPr="00EA4D74">
              <w:rPr>
                <w:rFonts w:ascii="Times New Roman" w:eastAsia="Calibri" w:hAnsi="Times New Roman" w:cs="Times New Roman"/>
              </w:rPr>
              <w:t>г.</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Родительское собрание</w:t>
            </w:r>
          </w:p>
        </w:tc>
        <w:tc>
          <w:tcPr>
            <w:tcW w:w="3723" w:type="dxa"/>
            <w:vAlign w:val="center"/>
          </w:tcPr>
          <w:p w:rsidR="00EA4D74" w:rsidRPr="00EA4D74" w:rsidRDefault="00EA4D74" w:rsidP="00EA4D74">
            <w:pPr>
              <w:spacing w:after="0" w:line="240" w:lineRule="auto"/>
              <w:jc w:val="center"/>
              <w:rPr>
                <w:rFonts w:ascii="Times New Roman" w:eastAsia="Calibri" w:hAnsi="Times New Roman" w:cs="Times New Roman"/>
              </w:rPr>
            </w:pPr>
            <w:r w:rsidRPr="00EA4D74">
              <w:rPr>
                <w:rFonts w:ascii="Times New Roman" w:eastAsia="Calibri" w:hAnsi="Times New Roman" w:cs="Times New Roman"/>
              </w:rPr>
              <w:t>-</w:t>
            </w:r>
          </w:p>
        </w:tc>
      </w:tr>
      <w:tr w:rsidR="00EA4D74" w:rsidRPr="00EA4D74" w:rsidTr="0045148A">
        <w:trPr>
          <w:jc w:val="center"/>
        </w:trPr>
        <w:tc>
          <w:tcPr>
            <w:tcW w:w="5783" w:type="dxa"/>
          </w:tcPr>
          <w:p w:rsidR="00EA4D74" w:rsidRPr="00EA4D74" w:rsidRDefault="00EA4D74" w:rsidP="00EA4D74">
            <w:pPr>
              <w:spacing w:after="0" w:line="240" w:lineRule="auto"/>
              <w:jc w:val="both"/>
              <w:rPr>
                <w:rFonts w:ascii="Times New Roman" w:eastAsia="Calibri" w:hAnsi="Times New Roman" w:cs="Times New Roman"/>
              </w:rPr>
            </w:pPr>
            <w:r w:rsidRPr="00EA4D74">
              <w:rPr>
                <w:rFonts w:ascii="Times New Roman" w:eastAsia="Calibri" w:hAnsi="Times New Roman" w:cs="Times New Roman"/>
              </w:rPr>
              <w:t>Летние каникулы</w:t>
            </w:r>
          </w:p>
        </w:tc>
        <w:tc>
          <w:tcPr>
            <w:tcW w:w="3723" w:type="dxa"/>
            <w:vAlign w:val="center"/>
          </w:tcPr>
          <w:p w:rsidR="00EA4D74" w:rsidRPr="00EA4D74" w:rsidRDefault="008F39DE" w:rsidP="00EA4D74">
            <w:pPr>
              <w:spacing w:after="0" w:line="240" w:lineRule="auto"/>
              <w:jc w:val="center"/>
              <w:rPr>
                <w:rFonts w:ascii="Times New Roman" w:eastAsia="Calibri" w:hAnsi="Times New Roman" w:cs="Times New Roman"/>
              </w:rPr>
            </w:pPr>
            <w:r>
              <w:rPr>
                <w:rFonts w:ascii="Times New Roman" w:eastAsia="Calibri" w:hAnsi="Times New Roman" w:cs="Times New Roman"/>
              </w:rPr>
              <w:t>27.05 - 31.08.2025</w:t>
            </w:r>
            <w:r w:rsidR="00EA4D74" w:rsidRPr="00EA4D74">
              <w:rPr>
                <w:rFonts w:ascii="Times New Roman" w:eastAsia="Calibri" w:hAnsi="Times New Roman" w:cs="Times New Roman"/>
              </w:rPr>
              <w:t>г.</w:t>
            </w:r>
          </w:p>
        </w:tc>
      </w:tr>
    </w:tbl>
    <w:p w:rsidR="0074042C" w:rsidRDefault="0074042C" w:rsidP="007E49E4">
      <w:pPr>
        <w:pStyle w:val="aa"/>
        <w:autoSpaceDE w:val="0"/>
        <w:autoSpaceDN w:val="0"/>
        <w:adjustRightInd w:val="0"/>
        <w:spacing w:after="0" w:line="240" w:lineRule="auto"/>
        <w:rPr>
          <w:rFonts w:ascii="Times New Roman" w:hAnsi="Times New Roman" w:cs="Times New Roman"/>
          <w:b/>
          <w:sz w:val="24"/>
          <w:szCs w:val="24"/>
        </w:rPr>
      </w:pPr>
    </w:p>
    <w:p w:rsidR="00EA4D74" w:rsidRPr="00E325F0" w:rsidRDefault="00EA4D74" w:rsidP="00EA4D74">
      <w:pPr>
        <w:pStyle w:val="1"/>
        <w:spacing w:line="240" w:lineRule="auto"/>
        <w:ind w:firstLine="840"/>
        <w:jc w:val="both"/>
        <w:rPr>
          <w:rFonts w:ascii="Times New Roman" w:hAnsi="Times New Roman" w:cs="Times New Roman"/>
          <w:b/>
          <w:color w:val="000000"/>
          <w:sz w:val="24"/>
          <w:szCs w:val="24"/>
        </w:rPr>
      </w:pPr>
      <w:r w:rsidRPr="00E325F0">
        <w:rPr>
          <w:rFonts w:ascii="Times New Roman" w:hAnsi="Times New Roman" w:cs="Times New Roman"/>
          <w:b/>
          <w:color w:val="000000"/>
          <w:sz w:val="24"/>
          <w:szCs w:val="24"/>
        </w:rPr>
        <w:t>5. Условия реализации программы</w:t>
      </w:r>
    </w:p>
    <w:p w:rsidR="00EA4D74" w:rsidRDefault="00EA4D74" w:rsidP="00EA4D74">
      <w:pPr>
        <w:spacing w:after="0" w:line="240" w:lineRule="auto"/>
        <w:ind w:firstLine="709"/>
        <w:jc w:val="both"/>
        <w:rPr>
          <w:rFonts w:ascii="Times New Roman" w:hAnsi="Times New Roman" w:cs="Times New Roman"/>
          <w:sz w:val="24"/>
          <w:szCs w:val="24"/>
        </w:rPr>
      </w:pPr>
      <w:r w:rsidRPr="007E2483">
        <w:rPr>
          <w:rFonts w:ascii="Times New Roman" w:hAnsi="Times New Roman" w:cs="Times New Roman"/>
          <w:sz w:val="24"/>
          <w:szCs w:val="24"/>
        </w:rPr>
        <w:t xml:space="preserve">На обучение по Программе принимаются все желающие без специальной подготовки. Основанием для зачисления на обучение является заявление родителей (законных представителей) </w:t>
      </w:r>
      <w:r>
        <w:rPr>
          <w:rFonts w:ascii="Times New Roman" w:hAnsi="Times New Roman" w:cs="Times New Roman"/>
          <w:sz w:val="24"/>
          <w:szCs w:val="24"/>
        </w:rPr>
        <w:t>об</w:t>
      </w:r>
      <w:r w:rsidRPr="007E2483">
        <w:rPr>
          <w:rFonts w:ascii="Times New Roman" w:hAnsi="Times New Roman" w:cs="Times New Roman"/>
          <w:sz w:val="24"/>
          <w:szCs w:val="24"/>
        </w:rPr>
        <w:t>уча</w:t>
      </w:r>
      <w:r>
        <w:rPr>
          <w:rFonts w:ascii="Times New Roman" w:hAnsi="Times New Roman" w:cs="Times New Roman"/>
          <w:sz w:val="24"/>
          <w:szCs w:val="24"/>
        </w:rPr>
        <w:t>ю</w:t>
      </w:r>
      <w:r w:rsidRPr="007E2483">
        <w:rPr>
          <w:rFonts w:ascii="Times New Roman" w:hAnsi="Times New Roman" w:cs="Times New Roman"/>
          <w:sz w:val="24"/>
          <w:szCs w:val="24"/>
        </w:rPr>
        <w:t xml:space="preserve">щихся. Занятия проводятся с учетом возрастных и индивидуальных особенностей детей. Набор </w:t>
      </w:r>
      <w:r>
        <w:rPr>
          <w:rFonts w:ascii="Times New Roman" w:hAnsi="Times New Roman" w:cs="Times New Roman"/>
          <w:sz w:val="24"/>
          <w:szCs w:val="24"/>
        </w:rPr>
        <w:t>об</w:t>
      </w:r>
      <w:r w:rsidRPr="007E2483">
        <w:rPr>
          <w:rFonts w:ascii="Times New Roman" w:hAnsi="Times New Roman" w:cs="Times New Roman"/>
          <w:sz w:val="24"/>
          <w:szCs w:val="24"/>
        </w:rPr>
        <w:t>уча</w:t>
      </w:r>
      <w:r>
        <w:rPr>
          <w:rFonts w:ascii="Times New Roman" w:hAnsi="Times New Roman" w:cs="Times New Roman"/>
          <w:sz w:val="24"/>
          <w:szCs w:val="24"/>
        </w:rPr>
        <w:t>ю</w:t>
      </w:r>
      <w:r w:rsidRPr="007E2483">
        <w:rPr>
          <w:rFonts w:ascii="Times New Roman" w:hAnsi="Times New Roman" w:cs="Times New Roman"/>
          <w:sz w:val="24"/>
          <w:szCs w:val="24"/>
        </w:rPr>
        <w:t xml:space="preserve">щихся проводится в августе. Комплектование групп 1-го года обучения проводится до 10 сентября. Наполняемость </w:t>
      </w:r>
      <w:r w:rsidRPr="005A0C77">
        <w:rPr>
          <w:rFonts w:ascii="Times New Roman" w:hAnsi="Times New Roman" w:cs="Times New Roman"/>
          <w:sz w:val="24"/>
          <w:szCs w:val="24"/>
        </w:rPr>
        <w:t>групп Группы обучения комплектуются в количестве не менее 15 человек.</w:t>
      </w:r>
    </w:p>
    <w:p w:rsidR="00EA4D74" w:rsidRPr="00EA4D74" w:rsidRDefault="00EA4D74" w:rsidP="00EA4D74">
      <w:pPr>
        <w:keepNext/>
        <w:keepLines/>
        <w:spacing w:before="40" w:after="0" w:line="240" w:lineRule="auto"/>
        <w:ind w:firstLine="840"/>
        <w:jc w:val="both"/>
        <w:outlineLvl w:val="1"/>
        <w:rPr>
          <w:rFonts w:ascii="Times New Roman" w:eastAsiaTheme="majorEastAsia" w:hAnsi="Times New Roman" w:cs="Times New Roman"/>
          <w:b/>
          <w:color w:val="000000"/>
          <w:sz w:val="24"/>
          <w:szCs w:val="24"/>
        </w:rPr>
      </w:pPr>
      <w:r w:rsidRPr="00EA4D74">
        <w:rPr>
          <w:rFonts w:ascii="Times New Roman" w:eastAsiaTheme="majorEastAsia" w:hAnsi="Times New Roman" w:cs="Times New Roman"/>
          <w:b/>
          <w:color w:val="000000"/>
          <w:sz w:val="24"/>
          <w:szCs w:val="24"/>
        </w:rPr>
        <w:t>5.1. Наличие необходимых материально-технических условий для реализации программы</w:t>
      </w:r>
    </w:p>
    <w:tbl>
      <w:tblPr>
        <w:tblStyle w:val="4"/>
        <w:tblW w:w="9356" w:type="dxa"/>
        <w:tblInd w:w="-5" w:type="dxa"/>
        <w:tblLayout w:type="fixed"/>
        <w:tblLook w:val="04A0" w:firstRow="1" w:lastRow="0" w:firstColumn="1" w:lastColumn="0" w:noHBand="0" w:noVBand="1"/>
      </w:tblPr>
      <w:tblGrid>
        <w:gridCol w:w="1000"/>
        <w:gridCol w:w="5200"/>
        <w:gridCol w:w="3156"/>
      </w:tblGrid>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w:t>
            </w:r>
          </w:p>
        </w:tc>
        <w:tc>
          <w:tcPr>
            <w:tcW w:w="5200"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Перечень оборудования, инструментов и материалов</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Количество</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1</w:t>
            </w:r>
          </w:p>
        </w:tc>
        <w:tc>
          <w:tcPr>
            <w:tcW w:w="5200"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Компьютер (ноутбуки)</w:t>
            </w:r>
          </w:p>
          <w:p w:rsidR="00EA4D74" w:rsidRPr="00EA4D74" w:rsidRDefault="00EA4D74" w:rsidP="00EA4D74">
            <w:pPr>
              <w:spacing w:after="0" w:line="240" w:lineRule="auto"/>
              <w:jc w:val="both"/>
              <w:rPr>
                <w:rFonts w:ascii="Times New Roman" w:hAnsi="Times New Roman" w:cs="Times New Roman"/>
                <w:sz w:val="24"/>
                <w:szCs w:val="24"/>
              </w:rPr>
            </w:pP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15</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2</w:t>
            </w:r>
          </w:p>
        </w:tc>
        <w:tc>
          <w:tcPr>
            <w:tcW w:w="5200" w:type="dxa"/>
          </w:tcPr>
          <w:p w:rsidR="00EA4D74" w:rsidRPr="00EA4D74" w:rsidRDefault="00EA4D74" w:rsidP="00EA4D74">
            <w:pPr>
              <w:spacing w:after="0" w:line="240" w:lineRule="auto"/>
              <w:jc w:val="both"/>
              <w:rPr>
                <w:rFonts w:ascii="Times New Roman" w:hAnsi="Times New Roman" w:cs="Times New Roman"/>
                <w:color w:val="000000"/>
                <w:sz w:val="24"/>
                <w:szCs w:val="24"/>
                <w:shd w:val="clear" w:color="auto" w:fill="FFFFFF"/>
              </w:rPr>
            </w:pPr>
            <w:r w:rsidRPr="00EA4D74">
              <w:rPr>
                <w:rFonts w:ascii="Times New Roman" w:hAnsi="Times New Roman" w:cs="Times New Roman"/>
                <w:color w:val="000000"/>
                <w:sz w:val="24"/>
                <w:szCs w:val="24"/>
                <w:shd w:val="clear" w:color="auto" w:fill="FFFFFF"/>
              </w:rPr>
              <w:t>флеш-носители</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2</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3</w:t>
            </w:r>
          </w:p>
        </w:tc>
        <w:tc>
          <w:tcPr>
            <w:tcW w:w="5200"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lang w:val="en-US"/>
              </w:rPr>
              <w:t>Led</w:t>
            </w:r>
            <w:r w:rsidRPr="00EA4D74">
              <w:rPr>
                <w:rFonts w:ascii="Times New Roman" w:hAnsi="Times New Roman" w:cs="Times New Roman"/>
                <w:sz w:val="24"/>
                <w:szCs w:val="24"/>
              </w:rPr>
              <w:t>-экран</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1</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4</w:t>
            </w:r>
          </w:p>
        </w:tc>
        <w:tc>
          <w:tcPr>
            <w:tcW w:w="5200" w:type="dxa"/>
          </w:tcPr>
          <w:p w:rsidR="00EA4D74" w:rsidRPr="00EA4D74" w:rsidRDefault="00EA4D74" w:rsidP="00EA4D74">
            <w:pPr>
              <w:autoSpaceDE w:val="0"/>
              <w:autoSpaceDN w:val="0"/>
              <w:adjustRightInd w:val="0"/>
              <w:spacing w:after="0" w:line="240" w:lineRule="auto"/>
              <w:rPr>
                <w:rFonts w:ascii="Times New Roman" w:hAnsi="Times New Roman" w:cs="Times New Roman"/>
                <w:sz w:val="24"/>
                <w:szCs w:val="24"/>
                <w:lang w:val="en-US"/>
              </w:rPr>
            </w:pPr>
            <w:r w:rsidRPr="00EA4D74">
              <w:rPr>
                <w:rFonts w:ascii="Times New Roman" w:hAnsi="Times New Roman" w:cs="Times New Roman"/>
                <w:sz w:val="24"/>
                <w:szCs w:val="24"/>
              </w:rPr>
              <w:t>Модульные столы</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15</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5</w:t>
            </w:r>
          </w:p>
        </w:tc>
        <w:tc>
          <w:tcPr>
            <w:tcW w:w="5200" w:type="dxa"/>
          </w:tcPr>
          <w:p w:rsidR="00EA4D74" w:rsidRPr="00EA4D74" w:rsidRDefault="00EA4D74" w:rsidP="00EA4D74">
            <w:pPr>
              <w:autoSpaceDE w:val="0"/>
              <w:autoSpaceDN w:val="0"/>
              <w:adjustRightInd w:val="0"/>
              <w:spacing w:after="0" w:line="240" w:lineRule="auto"/>
              <w:rPr>
                <w:rFonts w:ascii="Times New Roman" w:hAnsi="Times New Roman" w:cs="Times New Roman"/>
                <w:sz w:val="24"/>
                <w:szCs w:val="24"/>
                <w:lang w:val="en-US"/>
              </w:rPr>
            </w:pPr>
            <w:r w:rsidRPr="00EA4D74">
              <w:rPr>
                <w:rFonts w:ascii="Times New Roman" w:hAnsi="Times New Roman" w:cs="Times New Roman"/>
                <w:sz w:val="24"/>
                <w:szCs w:val="24"/>
              </w:rPr>
              <w:t>Компьютерный стол</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1</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6</w:t>
            </w:r>
          </w:p>
        </w:tc>
        <w:tc>
          <w:tcPr>
            <w:tcW w:w="5200" w:type="dxa"/>
          </w:tcPr>
          <w:p w:rsidR="00EA4D74" w:rsidRPr="00EA4D74" w:rsidRDefault="00EA4D74" w:rsidP="00EA4D74">
            <w:pPr>
              <w:autoSpaceDE w:val="0"/>
              <w:autoSpaceDN w:val="0"/>
              <w:adjustRightInd w:val="0"/>
              <w:spacing w:after="0" w:line="240" w:lineRule="auto"/>
              <w:rPr>
                <w:rFonts w:ascii="Times New Roman" w:hAnsi="Times New Roman" w:cs="Times New Roman"/>
                <w:sz w:val="24"/>
                <w:szCs w:val="24"/>
                <w:lang w:val="en-US"/>
              </w:rPr>
            </w:pPr>
            <w:r w:rsidRPr="00EA4D74">
              <w:rPr>
                <w:rFonts w:ascii="Times New Roman" w:hAnsi="Times New Roman" w:cs="Times New Roman"/>
                <w:sz w:val="24"/>
                <w:szCs w:val="24"/>
              </w:rPr>
              <w:t>Стул ученический</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15</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7</w:t>
            </w:r>
          </w:p>
        </w:tc>
        <w:tc>
          <w:tcPr>
            <w:tcW w:w="5200" w:type="dxa"/>
          </w:tcPr>
          <w:p w:rsidR="00EA4D74" w:rsidRPr="00EA4D74" w:rsidRDefault="00EA4D74" w:rsidP="00EA4D74">
            <w:pPr>
              <w:autoSpaceDE w:val="0"/>
              <w:autoSpaceDN w:val="0"/>
              <w:adjustRightInd w:val="0"/>
              <w:spacing w:after="0" w:line="240" w:lineRule="auto"/>
              <w:rPr>
                <w:rFonts w:ascii="Times New Roman" w:hAnsi="Times New Roman" w:cs="Times New Roman"/>
                <w:sz w:val="24"/>
                <w:szCs w:val="24"/>
                <w:lang w:val="en-US"/>
              </w:rPr>
            </w:pPr>
            <w:r w:rsidRPr="00EA4D74">
              <w:rPr>
                <w:rFonts w:ascii="Times New Roman" w:hAnsi="Times New Roman" w:cs="Times New Roman"/>
                <w:sz w:val="24"/>
                <w:szCs w:val="24"/>
              </w:rPr>
              <w:t>Кресло учителя</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1</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8</w:t>
            </w:r>
          </w:p>
        </w:tc>
        <w:tc>
          <w:tcPr>
            <w:tcW w:w="5200" w:type="dxa"/>
          </w:tcPr>
          <w:p w:rsidR="00EA4D74" w:rsidRPr="00EA4D74" w:rsidRDefault="00EA4D74" w:rsidP="00EA4D74">
            <w:pPr>
              <w:autoSpaceDE w:val="0"/>
              <w:autoSpaceDN w:val="0"/>
              <w:adjustRightInd w:val="0"/>
              <w:spacing w:after="0" w:line="240" w:lineRule="auto"/>
              <w:rPr>
                <w:rFonts w:ascii="Times New Roman" w:hAnsi="Times New Roman" w:cs="Times New Roman"/>
                <w:sz w:val="24"/>
                <w:szCs w:val="24"/>
                <w:lang w:val="en-US"/>
              </w:rPr>
            </w:pPr>
            <w:r w:rsidRPr="00EA4D74">
              <w:rPr>
                <w:rFonts w:ascii="Times New Roman" w:hAnsi="Times New Roman" w:cs="Times New Roman"/>
                <w:sz w:val="24"/>
                <w:szCs w:val="24"/>
              </w:rPr>
              <w:t>Пеналы - тумбы</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2</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9</w:t>
            </w:r>
          </w:p>
        </w:tc>
        <w:tc>
          <w:tcPr>
            <w:tcW w:w="5200" w:type="dxa"/>
          </w:tcPr>
          <w:p w:rsidR="00EA4D74" w:rsidRPr="00EA4D74" w:rsidRDefault="00EA4D74" w:rsidP="00EA4D74">
            <w:pPr>
              <w:autoSpaceDE w:val="0"/>
              <w:autoSpaceDN w:val="0"/>
              <w:adjustRightInd w:val="0"/>
              <w:spacing w:after="0" w:line="240" w:lineRule="auto"/>
              <w:rPr>
                <w:rFonts w:ascii="Times New Roman" w:hAnsi="Times New Roman" w:cs="Times New Roman"/>
                <w:sz w:val="24"/>
                <w:szCs w:val="24"/>
                <w:lang w:val="en-US"/>
              </w:rPr>
            </w:pPr>
            <w:r w:rsidRPr="00EA4D74">
              <w:rPr>
                <w:rFonts w:ascii="Times New Roman" w:hAnsi="Times New Roman" w:cs="Times New Roman"/>
                <w:sz w:val="24"/>
                <w:szCs w:val="24"/>
              </w:rPr>
              <w:t>Жалюзи</w:t>
            </w:r>
          </w:p>
        </w:tc>
        <w:tc>
          <w:tcPr>
            <w:tcW w:w="3156" w:type="dxa"/>
          </w:tcPr>
          <w:p w:rsidR="00EA4D74" w:rsidRPr="00EA4D74" w:rsidRDefault="00EA4D74" w:rsidP="00EA4D74">
            <w:pPr>
              <w:spacing w:after="0" w:line="240" w:lineRule="auto"/>
              <w:jc w:val="both"/>
              <w:rPr>
                <w:rFonts w:ascii="Times New Roman" w:hAnsi="Times New Roman" w:cs="Times New Roman"/>
                <w:sz w:val="24"/>
                <w:szCs w:val="24"/>
              </w:rPr>
            </w:pPr>
            <w:r w:rsidRPr="00EA4D74">
              <w:rPr>
                <w:rFonts w:ascii="Times New Roman" w:hAnsi="Times New Roman" w:cs="Times New Roman"/>
                <w:sz w:val="24"/>
                <w:szCs w:val="24"/>
              </w:rPr>
              <w:t>3</w:t>
            </w:r>
          </w:p>
        </w:tc>
      </w:tr>
    </w:tbl>
    <w:p w:rsidR="00EA4D74" w:rsidRDefault="00EA4D74" w:rsidP="00EA4D74">
      <w:pPr>
        <w:spacing w:after="0" w:line="240" w:lineRule="auto"/>
        <w:ind w:firstLine="709"/>
        <w:jc w:val="both"/>
        <w:rPr>
          <w:rFonts w:ascii="Times New Roman" w:eastAsia="Times New Roman" w:hAnsi="Times New Roman" w:cs="Times New Roman"/>
          <w:b/>
          <w:color w:val="000000"/>
          <w:sz w:val="24"/>
          <w:szCs w:val="24"/>
          <w:lang w:eastAsia="ru-RU"/>
        </w:rPr>
      </w:pPr>
    </w:p>
    <w:p w:rsidR="00EA4D74" w:rsidRPr="00EA4D74" w:rsidRDefault="00EA4D74" w:rsidP="00EA4D74">
      <w:pPr>
        <w:spacing w:after="0" w:line="240" w:lineRule="auto"/>
        <w:ind w:firstLine="709"/>
        <w:jc w:val="both"/>
        <w:rPr>
          <w:rFonts w:ascii="Times New Roman" w:eastAsia="Times New Roman" w:hAnsi="Times New Roman" w:cs="Times New Roman"/>
          <w:b/>
          <w:color w:val="000000"/>
          <w:sz w:val="24"/>
          <w:szCs w:val="24"/>
          <w:lang w:eastAsia="ru-RU"/>
        </w:rPr>
      </w:pPr>
      <w:r w:rsidRPr="00EA4D74">
        <w:rPr>
          <w:rFonts w:ascii="Times New Roman" w:eastAsia="Times New Roman" w:hAnsi="Times New Roman" w:cs="Times New Roman"/>
          <w:b/>
          <w:color w:val="000000"/>
          <w:sz w:val="24"/>
          <w:szCs w:val="24"/>
          <w:lang w:eastAsia="ru-RU"/>
        </w:rPr>
        <w:t>5.2. Характеристика помещений</w:t>
      </w:r>
    </w:p>
    <w:p w:rsidR="00EA4D74" w:rsidRPr="00EA4D74" w:rsidRDefault="00EA4D74" w:rsidP="00EA4D74">
      <w:pPr>
        <w:spacing w:after="0" w:line="240" w:lineRule="auto"/>
        <w:ind w:firstLine="708"/>
        <w:jc w:val="both"/>
        <w:rPr>
          <w:rFonts w:ascii="Times New Roman" w:hAnsi="Times New Roman" w:cs="Times New Roman"/>
          <w:sz w:val="24"/>
          <w:szCs w:val="24"/>
        </w:rPr>
      </w:pPr>
      <w:r w:rsidRPr="00EA4D74">
        <w:rPr>
          <w:rFonts w:ascii="Times New Roman" w:hAnsi="Times New Roman" w:cs="Times New Roman"/>
          <w:sz w:val="24"/>
          <w:szCs w:val="24"/>
        </w:rPr>
        <w:t xml:space="preserve">Характеристики помещения отражены в Постановлении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  </w:t>
      </w:r>
    </w:p>
    <w:p w:rsidR="00EA4D74" w:rsidRPr="00EA4D74" w:rsidRDefault="00EA4D74" w:rsidP="00EA4D74">
      <w:pPr>
        <w:spacing w:after="0" w:line="240" w:lineRule="auto"/>
        <w:ind w:firstLine="708"/>
        <w:jc w:val="both"/>
        <w:rPr>
          <w:rFonts w:ascii="Times New Roman" w:hAnsi="Times New Roman" w:cs="Times New Roman"/>
          <w:color w:val="000000"/>
          <w:sz w:val="24"/>
          <w:szCs w:val="24"/>
          <w:shd w:val="clear" w:color="auto" w:fill="FFFFFF"/>
        </w:rPr>
      </w:pPr>
      <w:r w:rsidRPr="00EA4D74">
        <w:rPr>
          <w:rFonts w:ascii="Times New Roman" w:hAnsi="Times New Roman" w:cs="Times New Roman"/>
          <w:color w:val="000000"/>
          <w:sz w:val="24"/>
          <w:szCs w:val="24"/>
          <w:shd w:val="clear" w:color="auto" w:fill="FFFFFF"/>
        </w:rPr>
        <w:t xml:space="preserve">Занятия по программе </w:t>
      </w:r>
      <w:r w:rsidRPr="00EA4D74">
        <w:rPr>
          <w:rFonts w:ascii="Times New Roman" w:hAnsi="Times New Roman" w:cs="Times New Roman"/>
          <w:b/>
          <w:sz w:val="24"/>
          <w:szCs w:val="24"/>
        </w:rPr>
        <w:t>«</w:t>
      </w:r>
      <w:r w:rsidR="008F39DE">
        <w:rPr>
          <w:rFonts w:ascii="Times New Roman" w:eastAsia="Calibri" w:hAnsi="Times New Roman" w:cs="Times New Roman"/>
          <w:b/>
          <w:sz w:val="24"/>
          <w:szCs w:val="24"/>
          <w:lang w:eastAsia="ru-RU"/>
        </w:rPr>
        <w:t>Куборо</w:t>
      </w:r>
      <w:r>
        <w:rPr>
          <w:rFonts w:ascii="Times New Roman" w:eastAsia="Calibri" w:hAnsi="Times New Roman" w:cs="Times New Roman"/>
          <w:b/>
          <w:sz w:val="24"/>
          <w:szCs w:val="24"/>
          <w:lang w:eastAsia="ru-RU"/>
        </w:rPr>
        <w:t>»</w:t>
      </w:r>
      <w:r w:rsidRPr="00EA4D74">
        <w:rPr>
          <w:rFonts w:ascii="Times New Roman" w:hAnsi="Times New Roman" w:cs="Times New Roman"/>
          <w:sz w:val="24"/>
          <w:szCs w:val="24"/>
        </w:rPr>
        <w:t xml:space="preserve"> проводятся</w:t>
      </w:r>
      <w:r w:rsidRPr="00EA4D74">
        <w:rPr>
          <w:rFonts w:ascii="Times New Roman" w:hAnsi="Times New Roman" w:cs="Times New Roman"/>
          <w:color w:val="000000"/>
          <w:sz w:val="24"/>
          <w:szCs w:val="24"/>
          <w:shd w:val="clear" w:color="auto" w:fill="FFFFFF"/>
        </w:rPr>
        <w:t xml:space="preserve"> в помещении Центра «Точка роста» и соответствуют техническим и санитарно-гигиеническим требованиям. </w:t>
      </w:r>
    </w:p>
    <w:p w:rsidR="00EA4D74" w:rsidRPr="00EA4D74" w:rsidRDefault="00EA4D74" w:rsidP="00EA4D74">
      <w:pPr>
        <w:spacing w:after="0" w:line="240" w:lineRule="auto"/>
        <w:ind w:firstLine="708"/>
        <w:jc w:val="both"/>
        <w:rPr>
          <w:rFonts w:ascii="Times New Roman" w:hAnsi="Times New Roman" w:cs="Times New Roman"/>
          <w:color w:val="000000"/>
          <w:sz w:val="24"/>
          <w:szCs w:val="24"/>
          <w:shd w:val="clear" w:color="auto" w:fill="FFFFFF"/>
        </w:rPr>
      </w:pPr>
      <w:r w:rsidRPr="00EA4D74">
        <w:rPr>
          <w:rFonts w:ascii="Times New Roman" w:hAnsi="Times New Roman" w:cs="Times New Roman"/>
          <w:color w:val="000000"/>
          <w:sz w:val="24"/>
          <w:szCs w:val="24"/>
          <w:shd w:val="clear" w:color="auto" w:fill="FFFFFF"/>
        </w:rPr>
        <w:t>Особое внимание поддержанию в рабочем состоянии необходимых средств технического обеспечения для реализации программы.</w:t>
      </w:r>
    </w:p>
    <w:p w:rsidR="00EA4D74" w:rsidRDefault="00EA4D74" w:rsidP="00EA4D74">
      <w:pPr>
        <w:keepNext/>
        <w:keepLines/>
        <w:spacing w:before="40" w:after="0" w:line="240" w:lineRule="auto"/>
        <w:ind w:firstLine="840"/>
        <w:jc w:val="both"/>
        <w:outlineLvl w:val="1"/>
        <w:rPr>
          <w:rFonts w:ascii="Times New Roman" w:eastAsiaTheme="majorEastAsia" w:hAnsi="Times New Roman" w:cs="Times New Roman"/>
          <w:b/>
          <w:color w:val="000000"/>
          <w:sz w:val="24"/>
          <w:szCs w:val="24"/>
        </w:rPr>
      </w:pPr>
      <w:r w:rsidRPr="00EA4D74">
        <w:rPr>
          <w:rFonts w:ascii="Times New Roman" w:eastAsiaTheme="majorEastAsia" w:hAnsi="Times New Roman" w:cs="Times New Roman"/>
          <w:b/>
          <w:color w:val="000000"/>
          <w:sz w:val="24"/>
          <w:szCs w:val="24"/>
        </w:rPr>
        <w:t>5.3. Наличие информационно-методических условий реализации программы</w:t>
      </w:r>
    </w:p>
    <w:p w:rsidR="00E6771D" w:rsidRPr="00EA4D74" w:rsidRDefault="00E6771D" w:rsidP="00EA4D74">
      <w:pPr>
        <w:keepNext/>
        <w:keepLines/>
        <w:spacing w:before="40" w:after="0" w:line="240" w:lineRule="auto"/>
        <w:ind w:firstLine="840"/>
        <w:jc w:val="both"/>
        <w:outlineLvl w:val="1"/>
        <w:rPr>
          <w:rFonts w:ascii="Times New Roman" w:eastAsiaTheme="majorEastAsia" w:hAnsi="Times New Roman" w:cs="Times New Roman"/>
          <w:b/>
          <w:color w:val="000000"/>
          <w:sz w:val="24"/>
          <w:szCs w:val="24"/>
        </w:rPr>
      </w:pPr>
    </w:p>
    <w:tbl>
      <w:tblPr>
        <w:tblStyle w:val="5"/>
        <w:tblW w:w="9400" w:type="dxa"/>
        <w:tblInd w:w="-5" w:type="dxa"/>
        <w:tblLayout w:type="fixed"/>
        <w:tblLook w:val="04A0" w:firstRow="1" w:lastRow="0" w:firstColumn="1" w:lastColumn="0" w:noHBand="0" w:noVBand="1"/>
      </w:tblPr>
      <w:tblGrid>
        <w:gridCol w:w="1000"/>
        <w:gridCol w:w="5000"/>
        <w:gridCol w:w="3400"/>
      </w:tblGrid>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w:t>
            </w:r>
          </w:p>
        </w:tc>
        <w:tc>
          <w:tcPr>
            <w:tcW w:w="5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Наименование пособия, образовательного ресурса</w:t>
            </w:r>
          </w:p>
        </w:tc>
        <w:tc>
          <w:tcPr>
            <w:tcW w:w="34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Область применения</w:t>
            </w:r>
          </w:p>
        </w:tc>
      </w:tr>
      <w:tr w:rsidR="00EA4D74" w:rsidRPr="00EA4D74" w:rsidTr="00DB0E99">
        <w:tc>
          <w:tcPr>
            <w:tcW w:w="1000" w:type="dxa"/>
          </w:tcPr>
          <w:p w:rsidR="00EA4D74" w:rsidRPr="00EA4D74" w:rsidRDefault="00EA4D74" w:rsidP="00EA4D74">
            <w:pPr>
              <w:spacing w:after="0" w:line="240" w:lineRule="auto"/>
              <w:jc w:val="center"/>
              <w:rPr>
                <w:rFonts w:ascii="Times New Roman" w:hAnsi="Times New Roman" w:cs="Times New Roman"/>
                <w:sz w:val="24"/>
                <w:szCs w:val="24"/>
              </w:rPr>
            </w:pPr>
            <w:r w:rsidRPr="00EA4D74">
              <w:rPr>
                <w:rFonts w:ascii="Times New Roman" w:hAnsi="Times New Roman" w:cs="Times New Roman"/>
                <w:sz w:val="24"/>
                <w:szCs w:val="24"/>
              </w:rPr>
              <w:t>1</w:t>
            </w:r>
          </w:p>
        </w:tc>
        <w:tc>
          <w:tcPr>
            <w:tcW w:w="5000" w:type="dxa"/>
          </w:tcPr>
          <w:p w:rsidR="008F39DE" w:rsidRPr="00E6771D" w:rsidRDefault="00D179D4" w:rsidP="00EA4D74">
            <w:pPr>
              <w:spacing w:after="0" w:line="240" w:lineRule="auto"/>
              <w:rPr>
                <w:rFonts w:ascii="Times New Roman" w:hAnsi="Times New Roman" w:cs="Times New Roman"/>
                <w:sz w:val="24"/>
              </w:rPr>
            </w:pPr>
            <w:hyperlink r:id="rId7" w:history="1">
              <w:r w:rsidR="00E6771D" w:rsidRPr="00E6771D">
                <w:rPr>
                  <w:rStyle w:val="af1"/>
                  <w:rFonts w:ascii="Times New Roman" w:hAnsi="Times New Roman" w:cs="Times New Roman"/>
                  <w:sz w:val="24"/>
                </w:rPr>
                <w:t>http://www.cuboro.ru</w:t>
              </w:r>
            </w:hyperlink>
          </w:p>
          <w:p w:rsidR="00E6771D" w:rsidRPr="00E6771D" w:rsidRDefault="00D179D4" w:rsidP="00EA4D74">
            <w:pPr>
              <w:spacing w:after="0" w:line="240" w:lineRule="auto"/>
            </w:pPr>
            <w:hyperlink r:id="rId8" w:history="1">
              <w:r w:rsidR="00E6771D" w:rsidRPr="00E6771D">
                <w:rPr>
                  <w:rStyle w:val="af1"/>
                  <w:rFonts w:ascii="Times New Roman" w:hAnsi="Times New Roman" w:cs="Times New Roman"/>
                  <w:sz w:val="24"/>
                </w:rPr>
                <w:t>https://www.cuboro-webkit.ch</w:t>
              </w:r>
            </w:hyperlink>
            <w:r w:rsidR="00E6771D" w:rsidRPr="00E6771D">
              <w:rPr>
                <w:rFonts w:ascii="Times New Roman" w:hAnsi="Times New Roman" w:cs="Times New Roman"/>
                <w:sz w:val="24"/>
              </w:rPr>
              <w:t xml:space="preserve"> </w:t>
            </w:r>
          </w:p>
        </w:tc>
        <w:tc>
          <w:tcPr>
            <w:tcW w:w="3400" w:type="dxa"/>
          </w:tcPr>
          <w:p w:rsidR="00EA4D74" w:rsidRPr="00E6771D" w:rsidRDefault="00E6771D" w:rsidP="00EA4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с использованием конструктора </w:t>
            </w:r>
            <w:r>
              <w:rPr>
                <w:rFonts w:ascii="Times New Roman" w:hAnsi="Times New Roman" w:cs="Times New Roman"/>
                <w:sz w:val="24"/>
                <w:szCs w:val="24"/>
                <w:lang w:val="en-US"/>
              </w:rPr>
              <w:t>Cuboro</w:t>
            </w:r>
          </w:p>
        </w:tc>
      </w:tr>
    </w:tbl>
    <w:p w:rsidR="00EA4D74" w:rsidRPr="0091246D" w:rsidRDefault="00EA4D74" w:rsidP="00EA4D74">
      <w:pPr>
        <w:pStyle w:val="2"/>
        <w:spacing w:line="240" w:lineRule="auto"/>
        <w:ind w:firstLine="840"/>
        <w:jc w:val="both"/>
        <w:rPr>
          <w:rFonts w:ascii="Times New Roman" w:hAnsi="Times New Roman" w:cs="Times New Roman"/>
          <w:b/>
          <w:color w:val="000000"/>
          <w:sz w:val="24"/>
          <w:szCs w:val="24"/>
        </w:rPr>
      </w:pPr>
      <w:r w:rsidRPr="0091246D">
        <w:rPr>
          <w:rFonts w:ascii="Times New Roman" w:hAnsi="Times New Roman" w:cs="Times New Roman"/>
          <w:b/>
          <w:color w:val="000000"/>
          <w:sz w:val="24"/>
          <w:szCs w:val="24"/>
        </w:rPr>
        <w:t>5.4. Использование дистанционных образовательных технологий при реализации программы</w:t>
      </w:r>
    </w:p>
    <w:p w:rsidR="00EA4D74" w:rsidRPr="0093104C" w:rsidRDefault="00EA4D74" w:rsidP="00EA4D74">
      <w:pPr>
        <w:spacing w:after="0" w:line="240" w:lineRule="auto"/>
        <w:ind w:firstLine="840"/>
        <w:jc w:val="both"/>
        <w:rPr>
          <w:rFonts w:ascii="Times New Roman" w:hAnsi="Times New Roman" w:cs="Times New Roman"/>
          <w:sz w:val="24"/>
          <w:szCs w:val="24"/>
        </w:rPr>
      </w:pPr>
      <w:r w:rsidRPr="0091246D">
        <w:rPr>
          <w:rFonts w:ascii="Times New Roman" w:hAnsi="Times New Roman" w:cs="Times New Roman"/>
          <w:sz w:val="24"/>
          <w:szCs w:val="24"/>
        </w:rPr>
        <w:t>Реализация программы предусматривает дистанционное обучение.</w:t>
      </w:r>
      <w:r>
        <w:rPr>
          <w:rFonts w:ascii="Times New Roman" w:hAnsi="Times New Roman" w:cs="Times New Roman"/>
          <w:sz w:val="24"/>
          <w:szCs w:val="24"/>
        </w:rPr>
        <w:t xml:space="preserve"> </w:t>
      </w:r>
      <w:r w:rsidRPr="0093104C">
        <w:rPr>
          <w:rFonts w:ascii="Times New Roman" w:hAnsi="Times New Roman" w:cs="Times New Roman"/>
          <w:color w:val="010101"/>
          <w:sz w:val="24"/>
          <w:szCs w:val="24"/>
          <w:shd w:val="clear" w:color="auto" w:fill="F9FAFA"/>
        </w:rPr>
        <w:t>Дистанцио</w:t>
      </w:r>
      <w:r>
        <w:rPr>
          <w:rFonts w:ascii="Times New Roman" w:hAnsi="Times New Roman" w:cs="Times New Roman"/>
          <w:color w:val="010101"/>
          <w:sz w:val="24"/>
          <w:szCs w:val="24"/>
          <w:shd w:val="clear" w:color="auto" w:fill="F9FAFA"/>
        </w:rPr>
        <w:t>нные образовательные технологии</w:t>
      </w:r>
      <w:r w:rsidRPr="0093104C">
        <w:rPr>
          <w:rFonts w:ascii="Times New Roman" w:hAnsi="Times New Roman" w:cs="Times New Roman"/>
          <w:color w:val="010101"/>
          <w:sz w:val="24"/>
          <w:szCs w:val="24"/>
          <w:shd w:val="clear" w:color="auto" w:fill="F9FAFA"/>
        </w:rPr>
        <w:t xml:space="preserve"> реализуются в основном с применением информационно-телекоммуникационных сетей при опосредованном (на расстоянии) взаимодействии обучающихся и </w:t>
      </w:r>
      <w:r>
        <w:rPr>
          <w:rFonts w:ascii="Times New Roman" w:hAnsi="Times New Roman" w:cs="Times New Roman"/>
          <w:color w:val="010101"/>
          <w:sz w:val="24"/>
          <w:szCs w:val="24"/>
          <w:shd w:val="clear" w:color="auto" w:fill="F9FAFA"/>
        </w:rPr>
        <w:t>педагога</w:t>
      </w:r>
      <w:r w:rsidRPr="0093104C">
        <w:rPr>
          <w:rFonts w:ascii="Times New Roman" w:hAnsi="Times New Roman" w:cs="Times New Roman"/>
          <w:color w:val="010101"/>
          <w:sz w:val="24"/>
          <w:szCs w:val="24"/>
          <w:shd w:val="clear" w:color="auto" w:fill="F9FAFA"/>
        </w:rPr>
        <w:t>.</w:t>
      </w:r>
    </w:p>
    <w:p w:rsidR="00EA4D74" w:rsidRPr="006A1611" w:rsidRDefault="00EA4D74" w:rsidP="00EA4D74">
      <w:pPr>
        <w:spacing w:after="0" w:line="240" w:lineRule="auto"/>
        <w:ind w:firstLine="840"/>
        <w:jc w:val="both"/>
        <w:rPr>
          <w:rFonts w:ascii="Times New Roman" w:hAnsi="Times New Roman" w:cs="Times New Roman"/>
          <w:sz w:val="24"/>
          <w:szCs w:val="24"/>
          <w:highlight w:val="yellow"/>
        </w:rPr>
      </w:pPr>
      <w:r w:rsidRPr="006A1611">
        <w:rPr>
          <w:rFonts w:ascii="Times New Roman" w:hAnsi="Times New Roman" w:cs="Times New Roman"/>
          <w:color w:val="000000"/>
          <w:sz w:val="24"/>
          <w:szCs w:val="24"/>
          <w:shd w:val="clear" w:color="auto" w:fill="FFFFFF"/>
        </w:rPr>
        <w:t xml:space="preserve"> Дистанционные обучающие системы, применяемые на </w:t>
      </w:r>
      <w:r>
        <w:rPr>
          <w:rFonts w:ascii="Times New Roman" w:hAnsi="Times New Roman" w:cs="Times New Roman"/>
          <w:color w:val="000000"/>
          <w:sz w:val="24"/>
          <w:szCs w:val="24"/>
          <w:shd w:val="clear" w:color="auto" w:fill="FFFFFF"/>
        </w:rPr>
        <w:t>занятиях</w:t>
      </w:r>
      <w:r w:rsidRPr="006A1611">
        <w:rPr>
          <w:rFonts w:ascii="Times New Roman" w:hAnsi="Times New Roman" w:cs="Times New Roman"/>
          <w:color w:val="000000"/>
          <w:sz w:val="24"/>
          <w:szCs w:val="24"/>
          <w:shd w:val="clear" w:color="auto" w:fill="FFFFFF"/>
        </w:rPr>
        <w:t xml:space="preserve"> предлагают различные задания: выполнение заданий по предложенной ссылке; составление технологических карт, поиск информации для подготовки сообщений и выполнения заданий в интернет-викторинах по технологии. К плюсам дистанционных образовательных технологий можно отнести: обучение в индивидуальном темпе, свобода и гибкость, технологичность использование новейших достижений информационных и телекоммуникационных технологий, </w:t>
      </w:r>
    </w:p>
    <w:p w:rsidR="00EA4D74" w:rsidRPr="005A0C77" w:rsidRDefault="00EA4D74" w:rsidP="00EA4D74">
      <w:pPr>
        <w:pStyle w:val="2"/>
        <w:spacing w:line="240" w:lineRule="auto"/>
        <w:ind w:firstLine="840"/>
        <w:jc w:val="both"/>
        <w:rPr>
          <w:rFonts w:ascii="Times New Roman" w:hAnsi="Times New Roman" w:cs="Times New Roman"/>
          <w:b/>
          <w:color w:val="000000"/>
          <w:sz w:val="24"/>
          <w:szCs w:val="24"/>
        </w:rPr>
      </w:pPr>
      <w:r w:rsidRPr="0091246D">
        <w:rPr>
          <w:rFonts w:ascii="Times New Roman" w:hAnsi="Times New Roman" w:cs="Times New Roman"/>
          <w:b/>
          <w:color w:val="000000"/>
          <w:sz w:val="24"/>
          <w:szCs w:val="24"/>
        </w:rPr>
        <w:t>5.5. Реализация программы в сетевой форме</w:t>
      </w:r>
    </w:p>
    <w:p w:rsidR="00EA4D74" w:rsidRDefault="00EA4D74" w:rsidP="00EA4D74">
      <w:pPr>
        <w:spacing w:after="0" w:line="240" w:lineRule="auto"/>
        <w:ind w:firstLine="840"/>
        <w:jc w:val="both"/>
        <w:rPr>
          <w:rFonts w:ascii="Times New Roman" w:hAnsi="Times New Roman" w:cs="Times New Roman"/>
          <w:sz w:val="24"/>
          <w:szCs w:val="24"/>
        </w:rPr>
      </w:pPr>
      <w:r>
        <w:rPr>
          <w:rFonts w:ascii="Times New Roman" w:hAnsi="Times New Roman" w:cs="Times New Roman"/>
          <w:sz w:val="24"/>
          <w:szCs w:val="24"/>
        </w:rPr>
        <w:t>Реализация программы в сетевой форме не предусмотрена.</w:t>
      </w:r>
    </w:p>
    <w:p w:rsidR="00EA4D74" w:rsidRPr="00E041D4" w:rsidRDefault="00EA4D74" w:rsidP="00EA4D74">
      <w:pPr>
        <w:pStyle w:val="aa"/>
        <w:numPr>
          <w:ilvl w:val="0"/>
          <w:numId w:val="24"/>
        </w:numPr>
        <w:spacing w:after="0" w:line="240" w:lineRule="auto"/>
        <w:jc w:val="both"/>
        <w:rPr>
          <w:rFonts w:ascii="Times New Roman" w:hAnsi="Times New Roman" w:cs="Times New Roman"/>
          <w:b/>
          <w:sz w:val="24"/>
          <w:szCs w:val="24"/>
        </w:rPr>
      </w:pPr>
      <w:r w:rsidRPr="00E041D4">
        <w:rPr>
          <w:rFonts w:ascii="Times New Roman" w:hAnsi="Times New Roman" w:cs="Times New Roman"/>
          <w:b/>
          <w:sz w:val="24"/>
          <w:szCs w:val="24"/>
        </w:rPr>
        <w:t>Программа воспитания</w:t>
      </w:r>
    </w:p>
    <w:p w:rsidR="00EA4D74" w:rsidRDefault="00EA4D74" w:rsidP="00EA4D74">
      <w:pPr>
        <w:pStyle w:val="aa"/>
        <w:spacing w:after="0" w:line="240" w:lineRule="auto"/>
        <w:ind w:left="0" w:firstLine="720"/>
        <w:jc w:val="both"/>
        <w:rPr>
          <w:rFonts w:ascii="Times New Roman" w:hAnsi="Times New Roman" w:cs="Times New Roman"/>
          <w:sz w:val="24"/>
          <w:szCs w:val="24"/>
        </w:rPr>
      </w:pPr>
      <w:r w:rsidRPr="00E041D4">
        <w:rPr>
          <w:rFonts w:ascii="Times New Roman" w:hAnsi="Times New Roman" w:cs="Times New Roman"/>
          <w:sz w:val="24"/>
          <w:szCs w:val="24"/>
        </w:rPr>
        <w:t>Программа воспитания разработана к дополнительной общеразвивающей программе «</w:t>
      </w:r>
      <w:r w:rsidR="00E6771D">
        <w:rPr>
          <w:rFonts w:ascii="Times New Roman" w:hAnsi="Times New Roman" w:cs="Times New Roman"/>
          <w:sz w:val="24"/>
          <w:szCs w:val="24"/>
        </w:rPr>
        <w:t>Куборо</w:t>
      </w:r>
      <w:r>
        <w:rPr>
          <w:rFonts w:ascii="Times New Roman" w:hAnsi="Times New Roman" w:cs="Times New Roman"/>
          <w:sz w:val="24"/>
          <w:szCs w:val="24"/>
        </w:rPr>
        <w:t>»</w:t>
      </w:r>
      <w:r w:rsidRPr="00E041D4">
        <w:rPr>
          <w:rFonts w:ascii="Times New Roman" w:hAnsi="Times New Roman" w:cs="Times New Roman"/>
          <w:sz w:val="24"/>
          <w:szCs w:val="24"/>
        </w:rPr>
        <w:t xml:space="preserve"> на основании Рабочей программы воспитания МБОУ </w:t>
      </w:r>
      <w:r>
        <w:rPr>
          <w:rFonts w:ascii="Times New Roman" w:hAnsi="Times New Roman" w:cs="Times New Roman"/>
          <w:sz w:val="24"/>
          <w:szCs w:val="24"/>
        </w:rPr>
        <w:t>Центр образования г. Певек</w:t>
      </w:r>
      <w:r w:rsidRPr="00E041D4">
        <w:rPr>
          <w:rFonts w:ascii="Times New Roman" w:hAnsi="Times New Roman" w:cs="Times New Roman"/>
          <w:sz w:val="24"/>
          <w:szCs w:val="24"/>
        </w:rPr>
        <w:t>, которая размещена на сайте образо</w:t>
      </w:r>
      <w:r>
        <w:rPr>
          <w:rFonts w:ascii="Times New Roman" w:hAnsi="Times New Roman" w:cs="Times New Roman"/>
          <w:sz w:val="24"/>
          <w:szCs w:val="24"/>
        </w:rPr>
        <w:t>вательной организации.</w:t>
      </w:r>
    </w:p>
    <w:p w:rsidR="00EA4D74" w:rsidRPr="00E6771D" w:rsidRDefault="00EA4D74" w:rsidP="00E6771D">
      <w:pPr>
        <w:spacing w:after="0" w:line="240" w:lineRule="auto"/>
        <w:ind w:firstLine="708"/>
        <w:jc w:val="both"/>
        <w:rPr>
          <w:rFonts w:ascii="Times New Roman" w:hAnsi="Times New Roman" w:cs="Times New Roman"/>
          <w:sz w:val="24"/>
        </w:rPr>
      </w:pPr>
      <w:r w:rsidRPr="00E6771D">
        <w:rPr>
          <w:rFonts w:ascii="Times New Roman" w:hAnsi="Times New Roman" w:cs="Times New Roman"/>
          <w:sz w:val="24"/>
        </w:rPr>
        <w:t xml:space="preserve">Воспитание подрастающего поколения в нашей стране в настоящее время является важнейшим процессом модернизации системы образования и общества в целом. Учреждения дополнительного образования обладают наибольшим воспитательным потенциалом в образовательном пространстве, поскольку именно в сфере свободного выбора видов деятельности можно рассчитывать на более эффективное воспитание. </w:t>
      </w:r>
    </w:p>
    <w:p w:rsidR="00EA4D74" w:rsidRPr="00E6771D" w:rsidRDefault="00EA4D74" w:rsidP="00E6771D">
      <w:pPr>
        <w:spacing w:after="0" w:line="240" w:lineRule="auto"/>
        <w:ind w:firstLine="708"/>
        <w:jc w:val="both"/>
        <w:rPr>
          <w:rFonts w:ascii="Times New Roman" w:hAnsi="Times New Roman" w:cs="Times New Roman"/>
          <w:sz w:val="24"/>
        </w:rPr>
      </w:pPr>
      <w:r w:rsidRPr="00E6771D">
        <w:rPr>
          <w:rFonts w:ascii="Times New Roman" w:hAnsi="Times New Roman" w:cs="Times New Roman"/>
          <w:sz w:val="24"/>
        </w:rPr>
        <w:t xml:space="preserve">Воспитательные задачи решаются как непосредственно на учебном занятии, так и на специально организованных мероприятиях, входящих в воспитательные модули: </w:t>
      </w:r>
    </w:p>
    <w:p w:rsidR="00EA4D74" w:rsidRPr="00E6771D" w:rsidRDefault="00EA4D74" w:rsidP="00E6771D">
      <w:pPr>
        <w:spacing w:after="0" w:line="240" w:lineRule="auto"/>
        <w:jc w:val="both"/>
        <w:rPr>
          <w:rFonts w:ascii="Times New Roman" w:hAnsi="Times New Roman" w:cs="Times New Roman"/>
          <w:sz w:val="24"/>
        </w:rPr>
      </w:pPr>
      <w:r w:rsidRPr="00E6771D">
        <w:rPr>
          <w:rFonts w:ascii="Times New Roman" w:hAnsi="Times New Roman" w:cs="Times New Roman"/>
          <w:sz w:val="24"/>
        </w:rPr>
        <w:t xml:space="preserve">«Организационно-массовые мероприятия» (гражданско-правовое, патриотическое, духовно-нравственное, спортивно-оздоровительное, художественно-эстетическое, трудовое, экологическое направления, воспитание познавательного интереса); </w:t>
      </w:r>
    </w:p>
    <w:p w:rsidR="00EA4D74" w:rsidRPr="00E041D4" w:rsidRDefault="00EA4D74" w:rsidP="00EA4D74">
      <w:pPr>
        <w:tabs>
          <w:tab w:val="left" w:pos="2022"/>
        </w:tabs>
        <w:spacing w:after="0" w:line="240" w:lineRule="auto"/>
        <w:ind w:firstLine="709"/>
        <w:rPr>
          <w:rFonts w:ascii="Times New Roman" w:hAnsi="Times New Roman" w:cs="Times New Roman"/>
          <w:color w:val="000000"/>
          <w:sz w:val="24"/>
          <w:lang w:eastAsia="ru-RU" w:bidi="ru-RU"/>
        </w:rPr>
      </w:pPr>
      <w:r w:rsidRPr="00E041D4">
        <w:rPr>
          <w:rFonts w:ascii="Times New Roman" w:hAnsi="Times New Roman" w:cs="Times New Roman"/>
          <w:b/>
          <w:color w:val="000000"/>
          <w:sz w:val="24"/>
          <w:lang w:eastAsia="ru-RU" w:bidi="ru-RU"/>
        </w:rPr>
        <w:t>Цель</w:t>
      </w:r>
      <w:r w:rsidRPr="00E041D4">
        <w:rPr>
          <w:rFonts w:ascii="Times New Roman" w:hAnsi="Times New Roman" w:cs="Times New Roman"/>
          <w:color w:val="000000"/>
          <w:sz w:val="24"/>
          <w:lang w:eastAsia="ru-RU" w:bidi="ru-RU"/>
        </w:rPr>
        <w:t xml:space="preserve"> воспитания обучающихся в образовательной организации: развитие личности, создание условий для самоопределения и социализации</w:t>
      </w:r>
    </w:p>
    <w:p w:rsidR="00EA4D74" w:rsidRPr="00E041D4" w:rsidRDefault="00EA4D74" w:rsidP="00EA4D74">
      <w:pPr>
        <w:spacing w:after="0" w:line="240" w:lineRule="auto"/>
        <w:ind w:firstLine="709"/>
        <w:rPr>
          <w:rFonts w:ascii="Times New Roman" w:hAnsi="Times New Roman" w:cs="Times New Roman"/>
          <w:color w:val="000000"/>
          <w:sz w:val="24"/>
          <w:lang w:eastAsia="ru-RU" w:bidi="ru-RU"/>
        </w:rPr>
      </w:pPr>
      <w:r w:rsidRPr="00E041D4">
        <w:rPr>
          <w:rFonts w:ascii="Times New Roman" w:hAnsi="Times New Roman" w:cs="Times New Roman"/>
          <w:color w:val="000000"/>
          <w:sz w:val="24"/>
          <w:lang w:eastAsia="ru-RU" w:bidi="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A4D74" w:rsidRPr="00E4386B" w:rsidRDefault="00EA4D74" w:rsidP="00EA4D74">
      <w:pPr>
        <w:spacing w:after="0" w:line="240" w:lineRule="auto"/>
        <w:ind w:firstLine="709"/>
        <w:rPr>
          <w:rFonts w:ascii="Times New Roman" w:hAnsi="Times New Roman" w:cs="Times New Roman"/>
          <w:color w:val="000000"/>
          <w:sz w:val="24"/>
          <w:lang w:eastAsia="ru-RU" w:bidi="ru-RU"/>
        </w:rPr>
      </w:pPr>
      <w:r w:rsidRPr="00E041D4">
        <w:rPr>
          <w:rFonts w:ascii="Times New Roman" w:hAnsi="Times New Roman" w:cs="Times New Roman"/>
          <w:color w:val="000000"/>
          <w:sz w:val="24"/>
          <w:lang w:eastAsia="ru-RU" w:bidi="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Pr>
          <w:rFonts w:ascii="Times New Roman" w:hAnsi="Times New Roman" w:cs="Times New Roman"/>
          <w:color w:val="000000"/>
          <w:sz w:val="24"/>
          <w:lang w:eastAsia="ru-RU" w:bidi="ru-RU"/>
        </w:rPr>
        <w:t>ии, природе и окружающей среде.</w:t>
      </w:r>
    </w:p>
    <w:p w:rsidR="00EA4D74" w:rsidRPr="00E041D4" w:rsidRDefault="00E6771D" w:rsidP="00EA4D74">
      <w:pPr>
        <w:tabs>
          <w:tab w:val="left" w:pos="2027"/>
        </w:tabs>
        <w:spacing w:after="0" w:line="240" w:lineRule="auto"/>
        <w:ind w:firstLine="709"/>
        <w:jc w:val="both"/>
        <w:rPr>
          <w:rFonts w:ascii="Times New Roman" w:hAnsi="Times New Roman" w:cs="Times New Roman"/>
          <w:color w:val="000000"/>
          <w:sz w:val="24"/>
          <w:lang w:eastAsia="ru-RU" w:bidi="ru-RU"/>
        </w:rPr>
      </w:pPr>
      <w:r w:rsidRPr="00E041D4">
        <w:rPr>
          <w:rFonts w:ascii="Times New Roman" w:hAnsi="Times New Roman" w:cs="Times New Roman"/>
          <w:b/>
          <w:color w:val="000000"/>
          <w:sz w:val="24"/>
          <w:lang w:eastAsia="ru-RU" w:bidi="ru-RU"/>
        </w:rPr>
        <w:t>Задачи</w:t>
      </w:r>
      <w:r w:rsidRPr="00E041D4">
        <w:rPr>
          <w:rFonts w:ascii="Times New Roman" w:hAnsi="Times New Roman" w:cs="Times New Roman"/>
          <w:color w:val="000000"/>
          <w:sz w:val="24"/>
          <w:lang w:eastAsia="ru-RU" w:bidi="ru-RU"/>
        </w:rPr>
        <w:t xml:space="preserve"> воспитания,</w:t>
      </w:r>
      <w:r w:rsidR="00EA4D74" w:rsidRPr="00E041D4">
        <w:rPr>
          <w:rFonts w:ascii="Times New Roman" w:hAnsi="Times New Roman" w:cs="Times New Roman"/>
          <w:color w:val="000000"/>
          <w:sz w:val="24"/>
          <w:lang w:eastAsia="ru-RU" w:bidi="ru-RU"/>
        </w:rPr>
        <w:t xml:space="preserve"> обучающихся в образовательной организации: усвоение обучающимися знаний норм, духовно-нравственных ценностей,</w:t>
      </w:r>
    </w:p>
    <w:p w:rsidR="00EA4D74" w:rsidRPr="00E041D4" w:rsidRDefault="00EA4D74" w:rsidP="00EA4D74">
      <w:pPr>
        <w:spacing w:after="0" w:line="240" w:lineRule="auto"/>
        <w:ind w:firstLine="709"/>
        <w:jc w:val="both"/>
        <w:rPr>
          <w:rFonts w:ascii="Times New Roman" w:hAnsi="Times New Roman" w:cs="Times New Roman"/>
          <w:color w:val="000000"/>
          <w:sz w:val="24"/>
          <w:lang w:eastAsia="ru-RU" w:bidi="ru-RU"/>
        </w:rPr>
      </w:pPr>
      <w:r w:rsidRPr="00E041D4">
        <w:rPr>
          <w:rFonts w:ascii="Times New Roman" w:hAnsi="Times New Roman" w:cs="Times New Roman"/>
          <w:color w:val="000000"/>
          <w:sz w:val="24"/>
          <w:lang w:eastAsia="ru-RU" w:bidi="ru-RU"/>
        </w:rPr>
        <w:t>традиций, которые выработало российское общество (социально значимых знаний);</w:t>
      </w:r>
    </w:p>
    <w:p w:rsidR="00EA4D74" w:rsidRPr="00E041D4" w:rsidRDefault="00EA4D74" w:rsidP="00EA4D74">
      <w:pPr>
        <w:spacing w:after="0" w:line="240" w:lineRule="auto"/>
        <w:ind w:firstLine="709"/>
        <w:jc w:val="both"/>
        <w:rPr>
          <w:rFonts w:ascii="Times New Roman" w:hAnsi="Times New Roman" w:cs="Times New Roman"/>
          <w:color w:val="000000"/>
          <w:sz w:val="24"/>
          <w:lang w:eastAsia="ru-RU" w:bidi="ru-RU"/>
        </w:rPr>
      </w:pPr>
      <w:r w:rsidRPr="00E041D4">
        <w:rPr>
          <w:rFonts w:ascii="Times New Roman" w:hAnsi="Times New Roman" w:cs="Times New Roman"/>
          <w:color w:val="000000"/>
          <w:sz w:val="24"/>
          <w:lang w:eastAsia="ru-RU" w:bidi="ru-RU"/>
        </w:rPr>
        <w:t>формирование и развитие личностных отношений к этим нормам, ценностям, традициям (их освоение, принятие);</w:t>
      </w:r>
    </w:p>
    <w:p w:rsidR="00EA4D74" w:rsidRPr="00EA4D74" w:rsidRDefault="00EA4D74" w:rsidP="00EA4D74">
      <w:pPr>
        <w:spacing w:after="0" w:line="240" w:lineRule="auto"/>
        <w:ind w:firstLine="709"/>
        <w:jc w:val="both"/>
        <w:rPr>
          <w:rFonts w:ascii="Times New Roman" w:hAnsi="Times New Roman" w:cs="Times New Roman"/>
          <w:color w:val="000000"/>
          <w:sz w:val="24"/>
          <w:lang w:eastAsia="ru-RU" w:bidi="ru-RU"/>
        </w:rPr>
      </w:pPr>
      <w:r w:rsidRPr="00E041D4">
        <w:rPr>
          <w:rFonts w:ascii="Times New Roman" w:hAnsi="Times New Roman" w:cs="Times New Roman"/>
          <w:color w:val="000000"/>
          <w:sz w:val="24"/>
          <w:lang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w:t>
      </w:r>
      <w:r>
        <w:rPr>
          <w:rFonts w:ascii="Times New Roman" w:hAnsi="Times New Roman" w:cs="Times New Roman"/>
          <w:color w:val="000000"/>
          <w:sz w:val="24"/>
          <w:lang w:eastAsia="ru-RU" w:bidi="ru-RU"/>
        </w:rPr>
        <w:t>й, применения полученных знаний.</w:t>
      </w:r>
    </w:p>
    <w:p w:rsidR="00EA4D74" w:rsidRPr="00EA4D74" w:rsidRDefault="00EA4D74" w:rsidP="00EA4D74">
      <w:pPr>
        <w:pStyle w:val="Default"/>
        <w:ind w:firstLine="709"/>
        <w:jc w:val="both"/>
        <w:rPr>
          <w:rFonts w:ascii="Times New Roman" w:hAnsi="Times New Roman" w:cs="Times New Roman"/>
        </w:rPr>
      </w:pPr>
      <w:r w:rsidRPr="00EA4D74">
        <w:rPr>
          <w:rFonts w:ascii="Times New Roman" w:hAnsi="Times New Roman" w:cs="Times New Roman"/>
        </w:rPr>
        <w:t xml:space="preserve">Основная цель работы с родителями обучающихся - создание психолого-педагогических условий для взаимодействия детей и родителей, укрепление партнерских отношений педагогов, родителей, детей, мобилизация социокультурного потенциала семьи для создания единой гуманной, доброжелательной воспитательной среды. </w:t>
      </w:r>
    </w:p>
    <w:p w:rsidR="00EA4D74" w:rsidRPr="00EA4D74" w:rsidRDefault="00EA4D74" w:rsidP="00EA4D74">
      <w:pPr>
        <w:pStyle w:val="Default"/>
        <w:ind w:firstLine="709"/>
        <w:jc w:val="both"/>
        <w:rPr>
          <w:rFonts w:ascii="Times New Roman" w:hAnsi="Times New Roman" w:cs="Times New Roman"/>
        </w:rPr>
      </w:pPr>
      <w:r w:rsidRPr="00EA4D74">
        <w:rPr>
          <w:rFonts w:ascii="Times New Roman" w:hAnsi="Times New Roman" w:cs="Times New Roman"/>
        </w:rPr>
        <w:t xml:space="preserve">Виды, формы воспитательной работы </w:t>
      </w:r>
    </w:p>
    <w:p w:rsidR="00EA4D74" w:rsidRPr="00EA4D74" w:rsidRDefault="00EA4D74" w:rsidP="00EA4D74">
      <w:pPr>
        <w:pStyle w:val="Default"/>
        <w:ind w:firstLine="709"/>
        <w:jc w:val="both"/>
        <w:rPr>
          <w:rFonts w:ascii="Times New Roman" w:hAnsi="Times New Roman" w:cs="Times New Roman"/>
        </w:rPr>
      </w:pPr>
      <w:r w:rsidRPr="00EA4D74">
        <w:rPr>
          <w:rFonts w:ascii="Times New Roman" w:hAnsi="Times New Roman" w:cs="Times New Roman"/>
        </w:rPr>
        <w:t xml:space="preserve">Используются различные формы проведения мероприятий: праздники, концертно-игровые программы, театрализованные представления, конкурсы, литературно-музыкальные композиции, игры, тематические выставки творческих работ, акции, консультации, разъяснительные беседы и др. </w:t>
      </w:r>
    </w:p>
    <w:p w:rsidR="00EA4D74" w:rsidRPr="00EA4D74" w:rsidRDefault="00EA4D74" w:rsidP="00EA4D74">
      <w:pPr>
        <w:pStyle w:val="Default"/>
        <w:ind w:firstLine="709"/>
        <w:jc w:val="both"/>
        <w:rPr>
          <w:rFonts w:ascii="Times New Roman" w:hAnsi="Times New Roman" w:cs="Times New Roman"/>
        </w:rPr>
      </w:pPr>
      <w:r w:rsidRPr="00EA4D74">
        <w:rPr>
          <w:rFonts w:ascii="Times New Roman" w:hAnsi="Times New Roman" w:cs="Times New Roman"/>
        </w:rPr>
        <w:t xml:space="preserve">Ожидаемые результаты </w:t>
      </w:r>
    </w:p>
    <w:p w:rsidR="00EA4D74" w:rsidRDefault="00EA4D74" w:rsidP="00EA4D74">
      <w:pPr>
        <w:pStyle w:val="aa"/>
        <w:spacing w:after="0" w:line="240" w:lineRule="auto"/>
        <w:ind w:left="0" w:firstLine="709"/>
        <w:jc w:val="both"/>
        <w:rPr>
          <w:rFonts w:ascii="Times New Roman" w:hAnsi="Times New Roman" w:cs="Times New Roman"/>
          <w:sz w:val="24"/>
          <w:szCs w:val="24"/>
        </w:rPr>
      </w:pPr>
      <w:r w:rsidRPr="00E041D4">
        <w:rPr>
          <w:rFonts w:ascii="Times New Roman" w:hAnsi="Times New Roman" w:cs="Times New Roman"/>
          <w:sz w:val="24"/>
          <w:szCs w:val="24"/>
        </w:rPr>
        <w:t>Данная программа воспитания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обучающимися личностных результатов: формировать у них основы российской идентичности, правосознания, готовность к саморазвитию; мотивацию к познанию, обучению, здоровому образу жизни; ценностные установки и социально-значимые качества личности; способствовать активному участию в деятельности учреждения, развитию творческих способностей и формированию культуры свободного времени.</w:t>
      </w:r>
    </w:p>
    <w:p w:rsidR="00517E07" w:rsidRDefault="00517E07" w:rsidP="00517E07">
      <w:pPr>
        <w:pStyle w:val="aa"/>
        <w:spacing w:after="0" w:line="240" w:lineRule="auto"/>
        <w:ind w:left="0" w:firstLine="709"/>
        <w:jc w:val="both"/>
        <w:rPr>
          <w:rFonts w:ascii="Times New Roman" w:hAnsi="Times New Roman" w:cs="Times New Roman"/>
          <w:sz w:val="24"/>
          <w:szCs w:val="24"/>
        </w:rPr>
      </w:pPr>
    </w:p>
    <w:p w:rsidR="00517E07" w:rsidRPr="00517E07" w:rsidRDefault="00517E07" w:rsidP="00517E07">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7.   </w:t>
      </w:r>
      <w:r w:rsidRPr="00517E07">
        <w:rPr>
          <w:rFonts w:ascii="Times New Roman" w:hAnsi="Times New Roman" w:cs="Times New Roman"/>
          <w:b/>
          <w:sz w:val="24"/>
          <w:szCs w:val="24"/>
        </w:rPr>
        <w:t>Календарный план воспитательной работы</w:t>
      </w:r>
    </w:p>
    <w:p w:rsidR="00517E07" w:rsidRPr="00517E07" w:rsidRDefault="00517E07" w:rsidP="00517E07">
      <w:pPr>
        <w:pStyle w:val="Default"/>
        <w:ind w:firstLine="709"/>
        <w:jc w:val="both"/>
        <w:rPr>
          <w:rFonts w:ascii="Times New Roman" w:hAnsi="Times New Roman" w:cs="Times New Roman"/>
        </w:rPr>
      </w:pPr>
      <w:r w:rsidRPr="00517E07">
        <w:rPr>
          <w:rFonts w:ascii="Times New Roman" w:hAnsi="Times New Roman" w:cs="Times New Roman"/>
        </w:rPr>
        <w:t>Календарный план воспитательной работы составлен на основе календарного плана воспитательной работы основного общего образования МБОУ  Центр образования г. Певек</w:t>
      </w:r>
      <w:r w:rsidRPr="00517E07">
        <w:rPr>
          <w:rFonts w:ascii="Times New Roman" w:hAnsi="Times New Roman" w:cs="Times New Roman"/>
          <w:i/>
          <w:iCs/>
        </w:rPr>
        <w:t xml:space="preserve">, </w:t>
      </w:r>
      <w:r w:rsidRPr="00517E07">
        <w:rPr>
          <w:rFonts w:ascii="Times New Roman" w:hAnsi="Times New Roman" w:cs="Times New Roman"/>
        </w:rPr>
        <w:t>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 Певек.</w:t>
      </w:r>
    </w:p>
    <w:tbl>
      <w:tblPr>
        <w:tblStyle w:val="a5"/>
        <w:tblW w:w="0" w:type="auto"/>
        <w:tblLook w:val="04A0" w:firstRow="1" w:lastRow="0" w:firstColumn="1" w:lastColumn="0" w:noHBand="0" w:noVBand="1"/>
      </w:tblPr>
      <w:tblGrid>
        <w:gridCol w:w="6463"/>
        <w:gridCol w:w="3108"/>
      </w:tblGrid>
      <w:tr w:rsidR="00517E07" w:rsidRPr="00517E07" w:rsidTr="00E6771D">
        <w:tc>
          <w:tcPr>
            <w:tcW w:w="6629"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Цикл профориентационных часов общения «Профессиональное самоопределение»</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в течение года</w:t>
            </w:r>
          </w:p>
        </w:tc>
      </w:tr>
      <w:tr w:rsidR="00517E07" w:rsidRPr="00517E07" w:rsidTr="00E6771D">
        <w:tc>
          <w:tcPr>
            <w:tcW w:w="6629" w:type="dxa"/>
            <w:vAlign w:val="center"/>
          </w:tcPr>
          <w:p w:rsidR="00517E07" w:rsidRPr="00517E07" w:rsidRDefault="00517E07" w:rsidP="00DB0E99">
            <w:pPr>
              <w:rPr>
                <w:rFonts w:ascii="Times New Roman" w:hAnsi="Times New Roman" w:cs="Times New Roman"/>
                <w:sz w:val="24"/>
                <w:szCs w:val="24"/>
              </w:rPr>
            </w:pPr>
            <w:r w:rsidRPr="00517E07">
              <w:rPr>
                <w:rFonts w:ascii="Times New Roman" w:hAnsi="Times New Roman" w:cs="Times New Roman"/>
                <w:sz w:val="24"/>
                <w:szCs w:val="24"/>
              </w:rPr>
              <w:t>Проект «Наследники Великой Победы»</w:t>
            </w:r>
          </w:p>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Акция «Подарки для ветеранов своими руками»</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сентябрь</w:t>
            </w:r>
          </w:p>
        </w:tc>
      </w:tr>
      <w:tr w:rsidR="00517E07" w:rsidRPr="00517E07" w:rsidTr="00E6771D">
        <w:tc>
          <w:tcPr>
            <w:tcW w:w="6629"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 xml:space="preserve">«Международный день пожилых людей» </w:t>
            </w:r>
          </w:p>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«Сделаем добро»</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октябрь</w:t>
            </w:r>
          </w:p>
        </w:tc>
      </w:tr>
      <w:tr w:rsidR="00517E07" w:rsidRPr="00517E07" w:rsidTr="00E6771D">
        <w:tc>
          <w:tcPr>
            <w:tcW w:w="6629"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Новогодний бум</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декабрь</w:t>
            </w:r>
          </w:p>
        </w:tc>
      </w:tr>
      <w:tr w:rsidR="00517E07" w:rsidRPr="00517E07" w:rsidTr="00E6771D">
        <w:tc>
          <w:tcPr>
            <w:tcW w:w="6629"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Рождественская сказка</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январь</w:t>
            </w:r>
          </w:p>
        </w:tc>
      </w:tr>
      <w:tr w:rsidR="00517E07" w:rsidRPr="00517E07" w:rsidTr="00E6771D">
        <w:tc>
          <w:tcPr>
            <w:tcW w:w="6629" w:type="dxa"/>
            <w:vAlign w:val="center"/>
          </w:tcPr>
          <w:p w:rsidR="00517E07" w:rsidRPr="00517E07" w:rsidRDefault="00E6771D" w:rsidP="00DB0E99">
            <w:pPr>
              <w:pStyle w:val="Default"/>
              <w:rPr>
                <w:rFonts w:ascii="Times New Roman" w:hAnsi="Times New Roman" w:cs="Times New Roman"/>
              </w:rPr>
            </w:pPr>
            <w:r w:rsidRPr="00517E07">
              <w:rPr>
                <w:rFonts w:ascii="Times New Roman" w:hAnsi="Times New Roman" w:cs="Times New Roman"/>
              </w:rPr>
              <w:t>«День</w:t>
            </w:r>
            <w:r w:rsidR="00517E07" w:rsidRPr="00517E07">
              <w:rPr>
                <w:rFonts w:ascii="Times New Roman" w:hAnsi="Times New Roman" w:cs="Times New Roman"/>
              </w:rPr>
              <w:t xml:space="preserve"> защитника Отечества</w:t>
            </w:r>
            <w:r>
              <w:rPr>
                <w:rFonts w:ascii="Times New Roman" w:hAnsi="Times New Roman" w:cs="Times New Roman"/>
              </w:rPr>
              <w:t>»</w:t>
            </w:r>
          </w:p>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«Поздравим папу»</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февраль</w:t>
            </w:r>
          </w:p>
        </w:tc>
      </w:tr>
      <w:tr w:rsidR="00517E07" w:rsidRPr="00517E07" w:rsidTr="00E6771D">
        <w:tc>
          <w:tcPr>
            <w:tcW w:w="6629"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Международный женский день</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март</w:t>
            </w:r>
          </w:p>
        </w:tc>
      </w:tr>
      <w:tr w:rsidR="00517E07" w:rsidRPr="00517E07" w:rsidTr="00E6771D">
        <w:tc>
          <w:tcPr>
            <w:tcW w:w="6629"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Итоговая выставка детского творчества «Город мастеров»</w:t>
            </w:r>
          </w:p>
        </w:tc>
        <w:tc>
          <w:tcPr>
            <w:tcW w:w="3191" w:type="dxa"/>
            <w:vAlign w:val="center"/>
          </w:tcPr>
          <w:p w:rsidR="00517E07" w:rsidRPr="00517E07" w:rsidRDefault="00517E07" w:rsidP="00DB0E99">
            <w:pPr>
              <w:pStyle w:val="Default"/>
              <w:rPr>
                <w:rFonts w:ascii="Times New Roman" w:hAnsi="Times New Roman" w:cs="Times New Roman"/>
              </w:rPr>
            </w:pPr>
            <w:r w:rsidRPr="00517E07">
              <w:rPr>
                <w:rFonts w:ascii="Times New Roman" w:hAnsi="Times New Roman" w:cs="Times New Roman"/>
              </w:rPr>
              <w:t>апрель</w:t>
            </w:r>
          </w:p>
        </w:tc>
      </w:tr>
    </w:tbl>
    <w:p w:rsidR="00EA4D74" w:rsidRDefault="00EA4D74" w:rsidP="002B5345">
      <w:pPr>
        <w:spacing w:after="0" w:line="240" w:lineRule="auto"/>
        <w:jc w:val="both"/>
        <w:rPr>
          <w:rFonts w:ascii="Times New Roman" w:hAnsi="Times New Roman" w:cs="Times New Roman"/>
          <w:sz w:val="24"/>
          <w:szCs w:val="24"/>
        </w:rPr>
      </w:pPr>
    </w:p>
    <w:p w:rsidR="00517E07" w:rsidRPr="00E325F0" w:rsidRDefault="00517E07" w:rsidP="00517E07">
      <w:pPr>
        <w:pStyle w:val="1"/>
        <w:spacing w:line="240" w:lineRule="auto"/>
        <w:ind w:firstLine="84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E325F0">
        <w:rPr>
          <w:rFonts w:ascii="Times New Roman" w:hAnsi="Times New Roman" w:cs="Times New Roman"/>
          <w:b/>
          <w:color w:val="000000"/>
          <w:sz w:val="24"/>
          <w:szCs w:val="24"/>
        </w:rPr>
        <w:t>. Список литературы</w:t>
      </w:r>
    </w:p>
    <w:p w:rsidR="00517E07" w:rsidRPr="00517E07" w:rsidRDefault="00517E07" w:rsidP="00517E07">
      <w:pPr>
        <w:spacing w:after="0" w:line="240" w:lineRule="auto"/>
        <w:jc w:val="both"/>
        <w:rPr>
          <w:rFonts w:ascii="Times New Roman" w:hAnsi="Times New Roman" w:cs="Times New Roman"/>
          <w:sz w:val="24"/>
          <w:szCs w:val="24"/>
        </w:rPr>
      </w:pPr>
      <w:r w:rsidRPr="00517E07">
        <w:rPr>
          <w:rFonts w:ascii="Times New Roman" w:hAnsi="Times New Roman" w:cs="Times New Roman"/>
          <w:b/>
          <w:bCs/>
          <w:i/>
          <w:iCs/>
          <w:sz w:val="24"/>
          <w:szCs w:val="24"/>
        </w:rPr>
        <w:t>Для педагога</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Маттиас Эттер «Cuboro – думай креативно» (методическое пособие), 2017.</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Петров В.М. 5 методов активизации творчества. Учебное пособие. – М.: Солон-пресс, 2016. – 96 с.</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Тищенко А.Т. Технология. Индустриальные технологии. 7 класс. Учебник. ФГОС. – М.: Вентана-Граф, 2018. – 176 с.</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Филиппов С.А. Уроки робототехники. Конструкция. Движение. Управление. – М.: Лаборатория знаний, 2017. – 176 с.</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Филипов С.А. Конструкция. Движение. Управление. – М.: Лаборатория знаний, 2017. – 176 с.</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u w:val="single"/>
        </w:rPr>
        <w:t>https://www.cuboro.ru</w:t>
      </w:r>
    </w:p>
    <w:p w:rsidR="00517E07" w:rsidRPr="00517E07" w:rsidRDefault="00517E07" w:rsidP="00517E07">
      <w:pPr>
        <w:numPr>
          <w:ilvl w:val="0"/>
          <w:numId w:val="26"/>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u w:val="single"/>
        </w:rPr>
        <w:t>http://creative-edu.ru</w:t>
      </w:r>
    </w:p>
    <w:p w:rsidR="00517E07" w:rsidRPr="00517E07" w:rsidRDefault="00517E07" w:rsidP="00517E07">
      <w:pPr>
        <w:spacing w:after="0" w:line="240" w:lineRule="auto"/>
        <w:jc w:val="both"/>
        <w:rPr>
          <w:rFonts w:ascii="Times New Roman" w:hAnsi="Times New Roman" w:cs="Times New Roman"/>
          <w:sz w:val="24"/>
          <w:szCs w:val="24"/>
        </w:rPr>
      </w:pPr>
      <w:r w:rsidRPr="00517E07">
        <w:rPr>
          <w:rFonts w:ascii="Times New Roman" w:hAnsi="Times New Roman" w:cs="Times New Roman"/>
          <w:b/>
          <w:bCs/>
          <w:i/>
          <w:iCs/>
          <w:sz w:val="24"/>
          <w:szCs w:val="24"/>
        </w:rPr>
        <w:t>Для учащихся</w:t>
      </w:r>
    </w:p>
    <w:p w:rsidR="00517E07" w:rsidRPr="00517E07" w:rsidRDefault="00517E07" w:rsidP="00517E07">
      <w:pPr>
        <w:numPr>
          <w:ilvl w:val="0"/>
          <w:numId w:val="27"/>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Перевезенцева И.А. 500 умных загадок на каждый день. Издательство «Мартин», 2019г.</w:t>
      </w:r>
    </w:p>
    <w:p w:rsidR="00517E07" w:rsidRPr="00E6771D" w:rsidRDefault="00517E07" w:rsidP="00517E07">
      <w:pPr>
        <w:numPr>
          <w:ilvl w:val="0"/>
          <w:numId w:val="27"/>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u w:val="single"/>
        </w:rPr>
        <w:t>http://www.cuboro-webkit.ru</w:t>
      </w:r>
    </w:p>
    <w:p w:rsidR="00517E07" w:rsidRPr="00517E07" w:rsidRDefault="00517E07" w:rsidP="00517E07">
      <w:pPr>
        <w:spacing w:after="0" w:line="240" w:lineRule="auto"/>
        <w:jc w:val="both"/>
        <w:rPr>
          <w:rFonts w:ascii="Times New Roman" w:hAnsi="Times New Roman" w:cs="Times New Roman"/>
          <w:sz w:val="24"/>
          <w:szCs w:val="24"/>
        </w:rPr>
      </w:pPr>
      <w:r w:rsidRPr="00517E07">
        <w:rPr>
          <w:rFonts w:ascii="Times New Roman" w:hAnsi="Times New Roman" w:cs="Times New Roman"/>
          <w:b/>
          <w:bCs/>
          <w:i/>
          <w:iCs/>
          <w:sz w:val="24"/>
          <w:szCs w:val="24"/>
        </w:rPr>
        <w:t>Для родителей (законных представителей)</w:t>
      </w:r>
    </w:p>
    <w:p w:rsidR="00517E07" w:rsidRPr="00517E07" w:rsidRDefault="00517E07" w:rsidP="00517E07">
      <w:pPr>
        <w:numPr>
          <w:ilvl w:val="0"/>
          <w:numId w:val="28"/>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Алябьева Е.А. Как развить логическое мышление у ребенка 5-8 лет. - М.: Сфера, 2018. – 112 с.</w:t>
      </w:r>
    </w:p>
    <w:p w:rsidR="00B66F6E" w:rsidRDefault="00517E07" w:rsidP="00326F8E">
      <w:pPr>
        <w:numPr>
          <w:ilvl w:val="0"/>
          <w:numId w:val="28"/>
        </w:numPr>
        <w:spacing w:after="0" w:line="240" w:lineRule="auto"/>
        <w:jc w:val="both"/>
        <w:rPr>
          <w:rFonts w:ascii="Times New Roman" w:hAnsi="Times New Roman" w:cs="Times New Roman"/>
          <w:sz w:val="24"/>
          <w:szCs w:val="24"/>
        </w:rPr>
      </w:pPr>
      <w:r w:rsidRPr="00517E07">
        <w:rPr>
          <w:rFonts w:ascii="Times New Roman" w:hAnsi="Times New Roman" w:cs="Times New Roman"/>
          <w:sz w:val="24"/>
          <w:szCs w:val="24"/>
        </w:rPr>
        <w:t>Шумак С.Е. Развиваем логическое мышление. Тетрадь для учащихся 1-2 классов. - М.: Белый ветер, 2018. – 40 с.</w:t>
      </w:r>
    </w:p>
    <w:p w:rsidR="00517E07" w:rsidRPr="00517E07" w:rsidRDefault="00517E07" w:rsidP="00E6771D">
      <w:pPr>
        <w:spacing w:after="0" w:line="240" w:lineRule="auto"/>
        <w:ind w:left="720"/>
        <w:jc w:val="both"/>
        <w:rPr>
          <w:rFonts w:ascii="Times New Roman" w:hAnsi="Times New Roman" w:cs="Times New Roman"/>
          <w:sz w:val="24"/>
          <w:szCs w:val="24"/>
        </w:rPr>
      </w:pPr>
    </w:p>
    <w:p w:rsidR="00E6771D" w:rsidRDefault="00B66F6E" w:rsidP="00E6771D">
      <w:pPr>
        <w:jc w:val="right"/>
        <w:rPr>
          <w:rFonts w:ascii="Times New Roman" w:hAnsi="Times New Roman" w:cs="Times New Roman"/>
          <w:sz w:val="24"/>
        </w:rPr>
      </w:pPr>
      <w:r>
        <w:rPr>
          <w:rFonts w:ascii="Times New Roman" w:hAnsi="Times New Roman" w:cs="Times New Roman"/>
          <w:sz w:val="24"/>
        </w:rPr>
        <w:t>Приложение 1</w:t>
      </w:r>
    </w:p>
    <w:p w:rsidR="00B66F6E" w:rsidRPr="00E6771D" w:rsidRDefault="00B66F6E" w:rsidP="0098580D">
      <w:pPr>
        <w:jc w:val="center"/>
        <w:rPr>
          <w:rFonts w:ascii="Times New Roman" w:hAnsi="Times New Roman" w:cs="Times New Roman"/>
          <w:sz w:val="24"/>
        </w:rPr>
      </w:pPr>
      <w:r w:rsidRPr="00A73126">
        <w:rPr>
          <w:rFonts w:ascii="Times New Roman" w:hAnsi="Times New Roman" w:cs="Times New Roman"/>
          <w:b/>
          <w:sz w:val="24"/>
        </w:rPr>
        <w:t>Мониторинг образовательной деятельности</w:t>
      </w:r>
    </w:p>
    <w:tbl>
      <w:tblPr>
        <w:tblStyle w:val="a5"/>
        <w:tblW w:w="0" w:type="auto"/>
        <w:tblLook w:val="04A0" w:firstRow="1" w:lastRow="0" w:firstColumn="1" w:lastColumn="0" w:noHBand="0" w:noVBand="1"/>
      </w:tblPr>
      <w:tblGrid>
        <w:gridCol w:w="3041"/>
        <w:gridCol w:w="6530"/>
      </w:tblGrid>
      <w:tr w:rsidR="00B66F6E" w:rsidTr="00B66F6E">
        <w:tc>
          <w:tcPr>
            <w:tcW w:w="3085" w:type="dxa"/>
          </w:tcPr>
          <w:p w:rsidR="00B66F6E" w:rsidRPr="00653037" w:rsidRDefault="00B66F6E" w:rsidP="00B66F6E">
            <w:pPr>
              <w:spacing w:after="0" w:line="240" w:lineRule="auto"/>
              <w:jc w:val="center"/>
              <w:rPr>
                <w:rFonts w:ascii="Times New Roman" w:hAnsi="Times New Roman" w:cs="Times New Roman"/>
                <w:b/>
                <w:sz w:val="24"/>
              </w:rPr>
            </w:pPr>
            <w:r w:rsidRPr="00653037">
              <w:rPr>
                <w:rFonts w:ascii="Times New Roman" w:hAnsi="Times New Roman" w:cs="Times New Roman"/>
                <w:b/>
                <w:sz w:val="24"/>
              </w:rPr>
              <w:t>Уровень развития умений и навыков</w:t>
            </w:r>
          </w:p>
        </w:tc>
        <w:tc>
          <w:tcPr>
            <w:tcW w:w="6662" w:type="dxa"/>
          </w:tcPr>
          <w:p w:rsidR="00B66F6E" w:rsidRPr="00653037" w:rsidRDefault="00B66F6E" w:rsidP="00B66F6E">
            <w:pPr>
              <w:spacing w:after="0" w:line="240" w:lineRule="auto"/>
              <w:jc w:val="center"/>
              <w:rPr>
                <w:rFonts w:ascii="Times New Roman" w:hAnsi="Times New Roman" w:cs="Times New Roman"/>
                <w:b/>
                <w:sz w:val="24"/>
              </w:rPr>
            </w:pPr>
            <w:r w:rsidRPr="00653037">
              <w:rPr>
                <w:rFonts w:ascii="Times New Roman" w:hAnsi="Times New Roman" w:cs="Times New Roman"/>
                <w:b/>
                <w:sz w:val="24"/>
              </w:rPr>
              <w:t>Навыки подбора необходимых деталей (по форме и цвету)</w:t>
            </w:r>
          </w:p>
        </w:tc>
      </w:tr>
      <w:tr w:rsidR="00B66F6E" w:rsidTr="00B66F6E">
        <w:tc>
          <w:tcPr>
            <w:tcW w:w="3085" w:type="dxa"/>
          </w:tcPr>
          <w:p w:rsidR="00B66F6E" w:rsidRDefault="00372509" w:rsidP="00B66F6E">
            <w:pPr>
              <w:spacing w:after="0" w:line="240" w:lineRule="auto"/>
              <w:rPr>
                <w:rFonts w:ascii="Times New Roman" w:hAnsi="Times New Roman" w:cs="Times New Roman"/>
                <w:sz w:val="24"/>
              </w:rPr>
            </w:pPr>
            <w:r>
              <w:rPr>
                <w:rFonts w:ascii="Times New Roman" w:hAnsi="Times New Roman" w:cs="Times New Roman"/>
                <w:sz w:val="24"/>
              </w:rPr>
              <w:t>Высокий (++)</w:t>
            </w:r>
          </w:p>
        </w:tc>
        <w:tc>
          <w:tcPr>
            <w:tcW w:w="6662" w:type="dxa"/>
          </w:tcPr>
          <w:p w:rsidR="00B66F6E" w:rsidRPr="00E6771D" w:rsidRDefault="009210A8" w:rsidP="00CB1779">
            <w:pPr>
              <w:spacing w:after="0" w:line="240" w:lineRule="auto"/>
              <w:rPr>
                <w:rFonts w:ascii="Times New Roman" w:hAnsi="Times New Roman" w:cs="Times New Roman"/>
              </w:rPr>
            </w:pPr>
            <w:r w:rsidRPr="00E6771D">
              <w:rPr>
                <w:rFonts w:ascii="Times New Roman" w:hAnsi="Times New Roman" w:cs="Times New Roman"/>
              </w:rPr>
              <w:t>Может самостоятельно, быстро и без ошибок выбрать деталь по номеру, на ощупь, выкладывает сложные постройки</w:t>
            </w:r>
            <w:r w:rsidR="00A73126" w:rsidRPr="00E6771D">
              <w:rPr>
                <w:rFonts w:ascii="Times New Roman" w:hAnsi="Times New Roman" w:cs="Times New Roman"/>
              </w:rPr>
              <w:t>, безошибочно туннель, желобок</w:t>
            </w:r>
            <w:r w:rsidR="00B25A4F" w:rsidRPr="00E6771D">
              <w:rPr>
                <w:rFonts w:ascii="Times New Roman" w:hAnsi="Times New Roman" w:cs="Times New Roman"/>
              </w:rPr>
              <w:t>.</w:t>
            </w:r>
          </w:p>
        </w:tc>
      </w:tr>
      <w:tr w:rsidR="00B66F6E" w:rsidTr="00B66F6E">
        <w:tc>
          <w:tcPr>
            <w:tcW w:w="3085" w:type="dxa"/>
          </w:tcPr>
          <w:p w:rsidR="00B66F6E" w:rsidRDefault="00372509" w:rsidP="00B66F6E">
            <w:pPr>
              <w:spacing w:after="0" w:line="240" w:lineRule="auto"/>
              <w:rPr>
                <w:rFonts w:ascii="Times New Roman" w:hAnsi="Times New Roman" w:cs="Times New Roman"/>
                <w:sz w:val="24"/>
              </w:rPr>
            </w:pPr>
            <w:r>
              <w:rPr>
                <w:rFonts w:ascii="Times New Roman" w:hAnsi="Times New Roman" w:cs="Times New Roman"/>
                <w:sz w:val="24"/>
              </w:rPr>
              <w:t>Достаточный (+)</w:t>
            </w:r>
          </w:p>
        </w:tc>
        <w:tc>
          <w:tcPr>
            <w:tcW w:w="6662" w:type="dxa"/>
          </w:tcPr>
          <w:p w:rsidR="00B66F6E" w:rsidRPr="00E6771D" w:rsidRDefault="00B25A4F" w:rsidP="00CB1779">
            <w:pPr>
              <w:spacing w:after="0" w:line="240" w:lineRule="auto"/>
              <w:rPr>
                <w:rFonts w:ascii="Times New Roman" w:hAnsi="Times New Roman" w:cs="Times New Roman"/>
              </w:rPr>
            </w:pPr>
            <w:r w:rsidRPr="00E6771D">
              <w:rPr>
                <w:rFonts w:ascii="Times New Roman" w:hAnsi="Times New Roman" w:cs="Times New Roman"/>
              </w:rPr>
              <w:t>Может самостоятельно, но медленно, определять куборы по цифрам, долго приходит к правильному построению желобка или туннеля.</w:t>
            </w:r>
          </w:p>
        </w:tc>
      </w:tr>
      <w:tr w:rsidR="00B66F6E" w:rsidTr="00B66F6E">
        <w:tc>
          <w:tcPr>
            <w:tcW w:w="3085" w:type="dxa"/>
          </w:tcPr>
          <w:p w:rsidR="00B66F6E" w:rsidRDefault="00372509" w:rsidP="00B66F6E">
            <w:pPr>
              <w:spacing w:after="0" w:line="240" w:lineRule="auto"/>
              <w:rPr>
                <w:rFonts w:ascii="Times New Roman" w:hAnsi="Times New Roman" w:cs="Times New Roman"/>
                <w:sz w:val="24"/>
              </w:rPr>
            </w:pPr>
            <w:r>
              <w:rPr>
                <w:rFonts w:ascii="Times New Roman" w:hAnsi="Times New Roman" w:cs="Times New Roman"/>
                <w:sz w:val="24"/>
              </w:rPr>
              <w:t>Средний (-)</w:t>
            </w:r>
          </w:p>
        </w:tc>
        <w:tc>
          <w:tcPr>
            <w:tcW w:w="6662" w:type="dxa"/>
          </w:tcPr>
          <w:p w:rsidR="00B66F6E" w:rsidRPr="00E6771D" w:rsidRDefault="00B25A4F" w:rsidP="00CB1779">
            <w:pPr>
              <w:spacing w:after="0" w:line="240" w:lineRule="auto"/>
              <w:rPr>
                <w:rFonts w:ascii="Times New Roman" w:hAnsi="Times New Roman" w:cs="Times New Roman"/>
              </w:rPr>
            </w:pPr>
            <w:r w:rsidRPr="00E6771D">
              <w:rPr>
                <w:rFonts w:ascii="Times New Roman" w:hAnsi="Times New Roman" w:cs="Times New Roman"/>
              </w:rPr>
              <w:t>Может самостоятельно выбрать необходимую деталь, но очень медленно, делает ошибки при построении, допускает ошибки при названии куборов.</w:t>
            </w:r>
          </w:p>
        </w:tc>
      </w:tr>
      <w:tr w:rsidR="00B66F6E" w:rsidTr="00B66F6E">
        <w:tc>
          <w:tcPr>
            <w:tcW w:w="3085" w:type="dxa"/>
          </w:tcPr>
          <w:p w:rsidR="00B66F6E" w:rsidRDefault="00372509" w:rsidP="00B66F6E">
            <w:pPr>
              <w:spacing w:after="0" w:line="240" w:lineRule="auto"/>
              <w:rPr>
                <w:rFonts w:ascii="Times New Roman" w:hAnsi="Times New Roman" w:cs="Times New Roman"/>
                <w:sz w:val="24"/>
              </w:rPr>
            </w:pPr>
            <w:r>
              <w:rPr>
                <w:rFonts w:ascii="Times New Roman" w:hAnsi="Times New Roman" w:cs="Times New Roman"/>
                <w:sz w:val="24"/>
              </w:rPr>
              <w:t>Низкий (--)</w:t>
            </w:r>
          </w:p>
        </w:tc>
        <w:tc>
          <w:tcPr>
            <w:tcW w:w="6662" w:type="dxa"/>
          </w:tcPr>
          <w:p w:rsidR="00B66F6E" w:rsidRPr="00E6771D" w:rsidRDefault="00B25A4F" w:rsidP="00CB1779">
            <w:pPr>
              <w:spacing w:after="0" w:line="240" w:lineRule="auto"/>
              <w:rPr>
                <w:rFonts w:ascii="Times New Roman" w:hAnsi="Times New Roman" w:cs="Times New Roman"/>
              </w:rPr>
            </w:pPr>
            <w:r w:rsidRPr="00E6771D">
              <w:rPr>
                <w:rFonts w:ascii="Times New Roman" w:hAnsi="Times New Roman" w:cs="Times New Roman"/>
              </w:rPr>
              <w:t>Не видит ошибок при проектировании по образцу, может проектировать по образцу только под контролем педагога.</w:t>
            </w:r>
          </w:p>
        </w:tc>
      </w:tr>
      <w:tr w:rsidR="00B66F6E" w:rsidTr="00B66F6E">
        <w:tc>
          <w:tcPr>
            <w:tcW w:w="3085" w:type="dxa"/>
          </w:tcPr>
          <w:p w:rsidR="00B66F6E" w:rsidRDefault="00372509" w:rsidP="00B66F6E">
            <w:pPr>
              <w:spacing w:after="0" w:line="240" w:lineRule="auto"/>
              <w:rPr>
                <w:rFonts w:ascii="Times New Roman" w:hAnsi="Times New Roman" w:cs="Times New Roman"/>
                <w:sz w:val="24"/>
              </w:rPr>
            </w:pPr>
            <w:r>
              <w:rPr>
                <w:rFonts w:ascii="Times New Roman" w:hAnsi="Times New Roman" w:cs="Times New Roman"/>
                <w:sz w:val="24"/>
              </w:rPr>
              <w:t>Нулевой (0)</w:t>
            </w:r>
          </w:p>
        </w:tc>
        <w:tc>
          <w:tcPr>
            <w:tcW w:w="6662" w:type="dxa"/>
          </w:tcPr>
          <w:p w:rsidR="00B66F6E" w:rsidRPr="00E6771D" w:rsidRDefault="00B25A4F" w:rsidP="00CB1779">
            <w:pPr>
              <w:spacing w:after="0" w:line="240" w:lineRule="auto"/>
              <w:rPr>
                <w:rFonts w:ascii="Times New Roman" w:hAnsi="Times New Roman" w:cs="Times New Roman"/>
              </w:rPr>
            </w:pPr>
            <w:r w:rsidRPr="00E6771D">
              <w:rPr>
                <w:rFonts w:ascii="Times New Roman" w:hAnsi="Times New Roman" w:cs="Times New Roman"/>
              </w:rPr>
              <w:t>Полное отсутствие умения.</w:t>
            </w:r>
          </w:p>
        </w:tc>
      </w:tr>
      <w:tr w:rsidR="00B66F6E" w:rsidTr="00B66F6E">
        <w:tc>
          <w:tcPr>
            <w:tcW w:w="3085" w:type="dxa"/>
          </w:tcPr>
          <w:p w:rsidR="00B66F6E" w:rsidRPr="00653037" w:rsidRDefault="00372509" w:rsidP="00B66F6E">
            <w:pPr>
              <w:spacing w:after="0" w:line="240" w:lineRule="auto"/>
              <w:rPr>
                <w:rFonts w:ascii="Times New Roman" w:hAnsi="Times New Roman" w:cs="Times New Roman"/>
                <w:b/>
                <w:sz w:val="24"/>
              </w:rPr>
            </w:pPr>
            <w:r w:rsidRPr="00653037">
              <w:rPr>
                <w:rFonts w:ascii="Times New Roman" w:hAnsi="Times New Roman" w:cs="Times New Roman"/>
                <w:b/>
                <w:sz w:val="24"/>
              </w:rPr>
              <w:t>Уровень развития умений и навыков</w:t>
            </w:r>
          </w:p>
        </w:tc>
        <w:tc>
          <w:tcPr>
            <w:tcW w:w="6662" w:type="dxa"/>
          </w:tcPr>
          <w:p w:rsidR="00B66F6E" w:rsidRPr="00E6771D" w:rsidRDefault="001D2EF7" w:rsidP="00B66F6E">
            <w:pPr>
              <w:spacing w:after="0" w:line="240" w:lineRule="auto"/>
              <w:jc w:val="center"/>
              <w:rPr>
                <w:rFonts w:ascii="Times New Roman" w:hAnsi="Times New Roman" w:cs="Times New Roman"/>
                <w:b/>
              </w:rPr>
            </w:pPr>
            <w:r w:rsidRPr="00E6771D">
              <w:rPr>
                <w:rFonts w:ascii="Times New Roman" w:hAnsi="Times New Roman" w:cs="Times New Roman"/>
                <w:b/>
              </w:rPr>
              <w:t>Умение конструировать по шаговой схеме</w:t>
            </w:r>
          </w:p>
        </w:tc>
      </w:tr>
      <w:tr w:rsidR="004F4CCA" w:rsidTr="00B66F6E">
        <w:tc>
          <w:tcPr>
            <w:tcW w:w="3085" w:type="dxa"/>
          </w:tcPr>
          <w:p w:rsidR="004F4CCA" w:rsidRDefault="004F4CCA" w:rsidP="004F4CCA">
            <w:pPr>
              <w:spacing w:after="0" w:line="240" w:lineRule="auto"/>
              <w:rPr>
                <w:rFonts w:ascii="Times New Roman" w:hAnsi="Times New Roman" w:cs="Times New Roman"/>
                <w:sz w:val="24"/>
              </w:rPr>
            </w:pPr>
            <w:r>
              <w:rPr>
                <w:rFonts w:ascii="Times New Roman" w:hAnsi="Times New Roman" w:cs="Times New Roman"/>
                <w:sz w:val="24"/>
              </w:rPr>
              <w:t>Высокий (++)</w:t>
            </w:r>
          </w:p>
        </w:tc>
        <w:tc>
          <w:tcPr>
            <w:tcW w:w="6662" w:type="dxa"/>
          </w:tcPr>
          <w:p w:rsidR="004F4CCA" w:rsidRPr="00E6771D" w:rsidRDefault="004463D5" w:rsidP="00CB1779">
            <w:pPr>
              <w:spacing w:after="0" w:line="240" w:lineRule="auto"/>
              <w:rPr>
                <w:rFonts w:ascii="Times New Roman" w:hAnsi="Times New Roman" w:cs="Times New Roman"/>
              </w:rPr>
            </w:pPr>
            <w:r w:rsidRPr="00E6771D">
              <w:rPr>
                <w:rFonts w:ascii="Times New Roman" w:hAnsi="Times New Roman" w:cs="Times New Roman"/>
              </w:rPr>
              <w:t>Может самостоятельно, быстро и без ошибок конструировать по пошаговой схеме.</w:t>
            </w:r>
          </w:p>
        </w:tc>
      </w:tr>
      <w:tr w:rsidR="004F4CCA" w:rsidTr="00B66F6E">
        <w:tc>
          <w:tcPr>
            <w:tcW w:w="3085" w:type="dxa"/>
          </w:tcPr>
          <w:p w:rsidR="004F4CCA" w:rsidRDefault="004F4CCA" w:rsidP="004F4CCA">
            <w:pPr>
              <w:spacing w:after="0" w:line="240" w:lineRule="auto"/>
              <w:rPr>
                <w:rFonts w:ascii="Times New Roman" w:hAnsi="Times New Roman" w:cs="Times New Roman"/>
                <w:sz w:val="24"/>
              </w:rPr>
            </w:pPr>
            <w:r>
              <w:rPr>
                <w:rFonts w:ascii="Times New Roman" w:hAnsi="Times New Roman" w:cs="Times New Roman"/>
                <w:sz w:val="24"/>
              </w:rPr>
              <w:t>Достаточный (+)</w:t>
            </w:r>
          </w:p>
        </w:tc>
        <w:tc>
          <w:tcPr>
            <w:tcW w:w="6662" w:type="dxa"/>
          </w:tcPr>
          <w:p w:rsidR="004F4CCA" w:rsidRPr="00E6771D" w:rsidRDefault="004463D5" w:rsidP="00CB1779">
            <w:pPr>
              <w:spacing w:after="0" w:line="240" w:lineRule="auto"/>
              <w:rPr>
                <w:rFonts w:ascii="Times New Roman" w:hAnsi="Times New Roman" w:cs="Times New Roman"/>
              </w:rPr>
            </w:pPr>
            <w:r w:rsidRPr="00E6771D">
              <w:rPr>
                <w:rFonts w:ascii="Times New Roman" w:hAnsi="Times New Roman" w:cs="Times New Roman"/>
              </w:rPr>
              <w:t>Может самостоятельно исправляя ошибки в среднем темпе конструировать по пошаговой схеме.</w:t>
            </w:r>
          </w:p>
        </w:tc>
      </w:tr>
      <w:tr w:rsidR="004F4CCA" w:rsidTr="00B66F6E">
        <w:tc>
          <w:tcPr>
            <w:tcW w:w="3085" w:type="dxa"/>
          </w:tcPr>
          <w:p w:rsidR="004F4CCA" w:rsidRDefault="004F4CCA" w:rsidP="004F4CCA">
            <w:pPr>
              <w:spacing w:after="0" w:line="240" w:lineRule="auto"/>
              <w:rPr>
                <w:rFonts w:ascii="Times New Roman" w:hAnsi="Times New Roman" w:cs="Times New Roman"/>
                <w:sz w:val="24"/>
              </w:rPr>
            </w:pPr>
            <w:r>
              <w:rPr>
                <w:rFonts w:ascii="Times New Roman" w:hAnsi="Times New Roman" w:cs="Times New Roman"/>
                <w:sz w:val="24"/>
              </w:rPr>
              <w:t>Средний (-)</w:t>
            </w:r>
          </w:p>
        </w:tc>
        <w:tc>
          <w:tcPr>
            <w:tcW w:w="6662" w:type="dxa"/>
          </w:tcPr>
          <w:p w:rsidR="004F4CCA" w:rsidRPr="00E6771D" w:rsidRDefault="004463D5" w:rsidP="00CB1779">
            <w:pPr>
              <w:spacing w:after="0" w:line="240" w:lineRule="auto"/>
              <w:rPr>
                <w:rFonts w:ascii="Times New Roman" w:hAnsi="Times New Roman" w:cs="Times New Roman"/>
              </w:rPr>
            </w:pPr>
            <w:r w:rsidRPr="00E6771D">
              <w:rPr>
                <w:rFonts w:ascii="Times New Roman" w:hAnsi="Times New Roman" w:cs="Times New Roman"/>
              </w:rPr>
              <w:t>Может конструировать по пошаговой схеме в медленном темпе исправляя ошибки под руководством педагога.</w:t>
            </w:r>
          </w:p>
        </w:tc>
      </w:tr>
      <w:tr w:rsidR="004F4CCA" w:rsidTr="00B66F6E">
        <w:tc>
          <w:tcPr>
            <w:tcW w:w="3085" w:type="dxa"/>
          </w:tcPr>
          <w:p w:rsidR="004F4CCA" w:rsidRDefault="004F4CCA" w:rsidP="004F4CCA">
            <w:pPr>
              <w:spacing w:after="0" w:line="240" w:lineRule="auto"/>
              <w:rPr>
                <w:rFonts w:ascii="Times New Roman" w:hAnsi="Times New Roman" w:cs="Times New Roman"/>
                <w:sz w:val="24"/>
              </w:rPr>
            </w:pPr>
            <w:r>
              <w:rPr>
                <w:rFonts w:ascii="Times New Roman" w:hAnsi="Times New Roman" w:cs="Times New Roman"/>
                <w:sz w:val="24"/>
              </w:rPr>
              <w:t>Низкий (--)</w:t>
            </w:r>
          </w:p>
        </w:tc>
        <w:tc>
          <w:tcPr>
            <w:tcW w:w="6662" w:type="dxa"/>
          </w:tcPr>
          <w:p w:rsidR="004F4CCA" w:rsidRPr="00E6771D" w:rsidRDefault="004463D5" w:rsidP="00CB1779">
            <w:pPr>
              <w:spacing w:after="0" w:line="240" w:lineRule="auto"/>
              <w:rPr>
                <w:rFonts w:ascii="Times New Roman" w:hAnsi="Times New Roman" w:cs="Times New Roman"/>
              </w:rPr>
            </w:pPr>
            <w:r w:rsidRPr="00E6771D">
              <w:rPr>
                <w:rFonts w:ascii="Times New Roman" w:hAnsi="Times New Roman" w:cs="Times New Roman"/>
              </w:rPr>
              <w:t>Не может понять последовательность действий при проектировании по пошаговой схеме, может конструировать по схеме только под контролем педагога.</w:t>
            </w:r>
          </w:p>
        </w:tc>
      </w:tr>
      <w:tr w:rsidR="004F4CCA" w:rsidTr="00B66F6E">
        <w:tc>
          <w:tcPr>
            <w:tcW w:w="3085" w:type="dxa"/>
          </w:tcPr>
          <w:p w:rsidR="004F4CCA" w:rsidRDefault="004F4CCA" w:rsidP="004F4CCA">
            <w:pPr>
              <w:spacing w:after="0" w:line="240" w:lineRule="auto"/>
              <w:rPr>
                <w:rFonts w:ascii="Times New Roman" w:hAnsi="Times New Roman" w:cs="Times New Roman"/>
                <w:sz w:val="24"/>
              </w:rPr>
            </w:pPr>
            <w:r>
              <w:rPr>
                <w:rFonts w:ascii="Times New Roman" w:hAnsi="Times New Roman" w:cs="Times New Roman"/>
                <w:sz w:val="24"/>
              </w:rPr>
              <w:t>Нулевой (0)</w:t>
            </w:r>
          </w:p>
        </w:tc>
        <w:tc>
          <w:tcPr>
            <w:tcW w:w="6662" w:type="dxa"/>
          </w:tcPr>
          <w:p w:rsidR="004F4CCA" w:rsidRPr="00E6771D" w:rsidRDefault="004463D5" w:rsidP="00CB1779">
            <w:pPr>
              <w:spacing w:after="0" w:line="240" w:lineRule="auto"/>
              <w:rPr>
                <w:rFonts w:ascii="Times New Roman" w:hAnsi="Times New Roman" w:cs="Times New Roman"/>
              </w:rPr>
            </w:pPr>
            <w:r w:rsidRPr="00E6771D">
              <w:rPr>
                <w:rFonts w:ascii="Times New Roman" w:hAnsi="Times New Roman" w:cs="Times New Roman"/>
              </w:rPr>
              <w:t>Полное отсутствие умения.</w:t>
            </w:r>
          </w:p>
        </w:tc>
      </w:tr>
    </w:tbl>
    <w:p w:rsidR="00B66F6E" w:rsidRDefault="00B66F6E" w:rsidP="00326F8E">
      <w:pPr>
        <w:rPr>
          <w:rFonts w:ascii="Times New Roman" w:hAnsi="Times New Roman" w:cs="Times New Roman"/>
          <w:sz w:val="24"/>
        </w:rPr>
      </w:pPr>
    </w:p>
    <w:sectPr w:rsidR="00B66F6E" w:rsidSect="00E6771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A6" w:rsidRDefault="00C33BA6" w:rsidP="007E75A4">
      <w:pPr>
        <w:spacing w:after="0" w:line="240" w:lineRule="auto"/>
      </w:pPr>
      <w:r>
        <w:separator/>
      </w:r>
    </w:p>
  </w:endnote>
  <w:endnote w:type="continuationSeparator" w:id="0">
    <w:p w:rsidR="00C33BA6" w:rsidRDefault="00C33BA6" w:rsidP="007E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A6" w:rsidRDefault="00C33BA6" w:rsidP="007E75A4">
      <w:pPr>
        <w:spacing w:after="0" w:line="240" w:lineRule="auto"/>
      </w:pPr>
      <w:r>
        <w:separator/>
      </w:r>
    </w:p>
  </w:footnote>
  <w:footnote w:type="continuationSeparator" w:id="0">
    <w:p w:rsidR="00C33BA6" w:rsidRDefault="00C33BA6" w:rsidP="007E7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5E6"/>
    <w:multiLevelType w:val="hybridMultilevel"/>
    <w:tmpl w:val="AA7CD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95688"/>
    <w:multiLevelType w:val="hybridMultilevel"/>
    <w:tmpl w:val="BDBEC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85DB8"/>
    <w:multiLevelType w:val="hybridMultilevel"/>
    <w:tmpl w:val="48FC5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4F314C"/>
    <w:multiLevelType w:val="hybridMultilevel"/>
    <w:tmpl w:val="D39EF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F0C85"/>
    <w:multiLevelType w:val="multilevel"/>
    <w:tmpl w:val="EAF8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12155"/>
    <w:multiLevelType w:val="hybridMultilevel"/>
    <w:tmpl w:val="D87C9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2F007F"/>
    <w:multiLevelType w:val="hybridMultilevel"/>
    <w:tmpl w:val="7B920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43F92"/>
    <w:multiLevelType w:val="hybridMultilevel"/>
    <w:tmpl w:val="D598A6DE"/>
    <w:lvl w:ilvl="0" w:tplc="0419000D">
      <w:start w:val="1"/>
      <w:numFmt w:val="bullet"/>
      <w:lvlText w:val=""/>
      <w:lvlJc w:val="left"/>
      <w:pPr>
        <w:ind w:left="720" w:hanging="360"/>
      </w:pPr>
      <w:rPr>
        <w:rFonts w:ascii="Wingdings" w:hAnsi="Wingdings" w:hint="default"/>
      </w:rPr>
    </w:lvl>
    <w:lvl w:ilvl="1" w:tplc="2C843F3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3A5C7C"/>
    <w:multiLevelType w:val="hybridMultilevel"/>
    <w:tmpl w:val="7E9EF5A0"/>
    <w:lvl w:ilvl="0" w:tplc="5296DB1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90987CD0">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135BBA"/>
    <w:multiLevelType w:val="hybridMultilevel"/>
    <w:tmpl w:val="79148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5F7680"/>
    <w:multiLevelType w:val="hybridMultilevel"/>
    <w:tmpl w:val="A2CE5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502D4F"/>
    <w:multiLevelType w:val="hybridMultilevel"/>
    <w:tmpl w:val="ECAE5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327BAE"/>
    <w:multiLevelType w:val="hybridMultilevel"/>
    <w:tmpl w:val="3E3AB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D75342"/>
    <w:multiLevelType w:val="hybridMultilevel"/>
    <w:tmpl w:val="C054F2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8B2103"/>
    <w:multiLevelType w:val="multilevel"/>
    <w:tmpl w:val="5712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1B21EA"/>
    <w:multiLevelType w:val="hybridMultilevel"/>
    <w:tmpl w:val="98904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E85ECD"/>
    <w:multiLevelType w:val="hybridMultilevel"/>
    <w:tmpl w:val="418CE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302FC7"/>
    <w:multiLevelType w:val="hybridMultilevel"/>
    <w:tmpl w:val="FC586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794F61"/>
    <w:multiLevelType w:val="hybridMultilevel"/>
    <w:tmpl w:val="ED883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D2124C"/>
    <w:multiLevelType w:val="hybridMultilevel"/>
    <w:tmpl w:val="7B18C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EE67E1"/>
    <w:multiLevelType w:val="hybridMultilevel"/>
    <w:tmpl w:val="EC8080A2"/>
    <w:lvl w:ilvl="0" w:tplc="3AB0D17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26F188E"/>
    <w:multiLevelType w:val="hybridMultilevel"/>
    <w:tmpl w:val="2EEED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625FA9"/>
    <w:multiLevelType w:val="hybridMultilevel"/>
    <w:tmpl w:val="230AA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B1A4E"/>
    <w:multiLevelType w:val="hybridMultilevel"/>
    <w:tmpl w:val="C0ECAF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3D200B"/>
    <w:multiLevelType w:val="multilevel"/>
    <w:tmpl w:val="02B2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D4EFA"/>
    <w:multiLevelType w:val="hybridMultilevel"/>
    <w:tmpl w:val="FF703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741AC9"/>
    <w:multiLevelType w:val="hybridMultilevel"/>
    <w:tmpl w:val="7E9EF5A0"/>
    <w:lvl w:ilvl="0" w:tplc="5296DB1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90987CD0">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6A13DA8"/>
    <w:multiLevelType w:val="hybridMultilevel"/>
    <w:tmpl w:val="82EC3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9"/>
  </w:num>
  <w:num w:numId="4">
    <w:abstractNumId w:val="25"/>
  </w:num>
  <w:num w:numId="5">
    <w:abstractNumId w:val="3"/>
  </w:num>
  <w:num w:numId="6">
    <w:abstractNumId w:val="6"/>
  </w:num>
  <w:num w:numId="7">
    <w:abstractNumId w:val="13"/>
  </w:num>
  <w:num w:numId="8">
    <w:abstractNumId w:val="5"/>
  </w:num>
  <w:num w:numId="9">
    <w:abstractNumId w:val="10"/>
  </w:num>
  <w:num w:numId="10">
    <w:abstractNumId w:val="2"/>
  </w:num>
  <w:num w:numId="11">
    <w:abstractNumId w:val="22"/>
  </w:num>
  <w:num w:numId="12">
    <w:abstractNumId w:val="15"/>
  </w:num>
  <w:num w:numId="13">
    <w:abstractNumId w:val="18"/>
  </w:num>
  <w:num w:numId="14">
    <w:abstractNumId w:val="12"/>
  </w:num>
  <w:num w:numId="15">
    <w:abstractNumId w:val="11"/>
  </w:num>
  <w:num w:numId="16">
    <w:abstractNumId w:val="0"/>
  </w:num>
  <w:num w:numId="17">
    <w:abstractNumId w:val="23"/>
  </w:num>
  <w:num w:numId="18">
    <w:abstractNumId w:val="7"/>
  </w:num>
  <w:num w:numId="19">
    <w:abstractNumId w:val="17"/>
  </w:num>
  <w:num w:numId="20">
    <w:abstractNumId w:val="1"/>
  </w:num>
  <w:num w:numId="21">
    <w:abstractNumId w:val="21"/>
  </w:num>
  <w:num w:numId="22">
    <w:abstractNumId w:val="27"/>
  </w:num>
  <w:num w:numId="23">
    <w:abstractNumId w:val="20"/>
  </w:num>
  <w:num w:numId="24">
    <w:abstractNumId w:val="26"/>
  </w:num>
  <w:num w:numId="25">
    <w:abstractNumId w:val="8"/>
  </w:num>
  <w:num w:numId="26">
    <w:abstractNumId w:val="24"/>
  </w:num>
  <w:num w:numId="27">
    <w:abstractNumId w:val="14"/>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3234"/>
    <w:rsid w:val="00003234"/>
    <w:rsid w:val="0000511B"/>
    <w:rsid w:val="00010096"/>
    <w:rsid w:val="0001442A"/>
    <w:rsid w:val="00017A5E"/>
    <w:rsid w:val="0002472B"/>
    <w:rsid w:val="00042469"/>
    <w:rsid w:val="000456D2"/>
    <w:rsid w:val="00052A1A"/>
    <w:rsid w:val="00065F89"/>
    <w:rsid w:val="00073094"/>
    <w:rsid w:val="00083EFF"/>
    <w:rsid w:val="00093B36"/>
    <w:rsid w:val="00096BCD"/>
    <w:rsid w:val="000A1C45"/>
    <w:rsid w:val="000A4573"/>
    <w:rsid w:val="000C3CB4"/>
    <w:rsid w:val="000C3ECA"/>
    <w:rsid w:val="000D7510"/>
    <w:rsid w:val="000E1E06"/>
    <w:rsid w:val="000E3215"/>
    <w:rsid w:val="000E4173"/>
    <w:rsid w:val="000E6B3C"/>
    <w:rsid w:val="000F333B"/>
    <w:rsid w:val="000F3F2C"/>
    <w:rsid w:val="000F4BB0"/>
    <w:rsid w:val="000F77D5"/>
    <w:rsid w:val="00102A99"/>
    <w:rsid w:val="001160E7"/>
    <w:rsid w:val="00120414"/>
    <w:rsid w:val="001414D3"/>
    <w:rsid w:val="001503EE"/>
    <w:rsid w:val="00155517"/>
    <w:rsid w:val="00155819"/>
    <w:rsid w:val="001708BC"/>
    <w:rsid w:val="0019459E"/>
    <w:rsid w:val="00197503"/>
    <w:rsid w:val="001B53CE"/>
    <w:rsid w:val="001C27CE"/>
    <w:rsid w:val="001D2EF7"/>
    <w:rsid w:val="001D6076"/>
    <w:rsid w:val="001E0B40"/>
    <w:rsid w:val="001F0D33"/>
    <w:rsid w:val="001F3A89"/>
    <w:rsid w:val="001F52ED"/>
    <w:rsid w:val="0020683C"/>
    <w:rsid w:val="002125A3"/>
    <w:rsid w:val="00214FCC"/>
    <w:rsid w:val="00233F6B"/>
    <w:rsid w:val="0023786C"/>
    <w:rsid w:val="002600AF"/>
    <w:rsid w:val="00275184"/>
    <w:rsid w:val="00282862"/>
    <w:rsid w:val="002839E3"/>
    <w:rsid w:val="002A37A3"/>
    <w:rsid w:val="002B5345"/>
    <w:rsid w:val="002D3919"/>
    <w:rsid w:val="002D7AFD"/>
    <w:rsid w:val="002E6380"/>
    <w:rsid w:val="002F3EF9"/>
    <w:rsid w:val="002F426F"/>
    <w:rsid w:val="00314DEF"/>
    <w:rsid w:val="00321354"/>
    <w:rsid w:val="00326F8E"/>
    <w:rsid w:val="003272FF"/>
    <w:rsid w:val="003478F6"/>
    <w:rsid w:val="00347B54"/>
    <w:rsid w:val="003516E9"/>
    <w:rsid w:val="00351D0B"/>
    <w:rsid w:val="00352D0F"/>
    <w:rsid w:val="00353E5C"/>
    <w:rsid w:val="0036118F"/>
    <w:rsid w:val="00372509"/>
    <w:rsid w:val="00374A2A"/>
    <w:rsid w:val="003779B5"/>
    <w:rsid w:val="00381430"/>
    <w:rsid w:val="00385E2A"/>
    <w:rsid w:val="003B01D8"/>
    <w:rsid w:val="003B12F9"/>
    <w:rsid w:val="003D28EE"/>
    <w:rsid w:val="003D3BA1"/>
    <w:rsid w:val="003D5913"/>
    <w:rsid w:val="003D7366"/>
    <w:rsid w:val="003E5A8D"/>
    <w:rsid w:val="003E7489"/>
    <w:rsid w:val="00405262"/>
    <w:rsid w:val="004128E1"/>
    <w:rsid w:val="00421B57"/>
    <w:rsid w:val="0042273D"/>
    <w:rsid w:val="00426A4D"/>
    <w:rsid w:val="00430765"/>
    <w:rsid w:val="00436E3E"/>
    <w:rsid w:val="00440565"/>
    <w:rsid w:val="0044220D"/>
    <w:rsid w:val="00445EAB"/>
    <w:rsid w:val="004463D5"/>
    <w:rsid w:val="00446B9E"/>
    <w:rsid w:val="0045148A"/>
    <w:rsid w:val="00454C15"/>
    <w:rsid w:val="004606E4"/>
    <w:rsid w:val="004655C2"/>
    <w:rsid w:val="00466EBA"/>
    <w:rsid w:val="0047149F"/>
    <w:rsid w:val="00474A29"/>
    <w:rsid w:val="00487737"/>
    <w:rsid w:val="0049224A"/>
    <w:rsid w:val="00494574"/>
    <w:rsid w:val="00495289"/>
    <w:rsid w:val="004C000D"/>
    <w:rsid w:val="004C1F29"/>
    <w:rsid w:val="004D71D6"/>
    <w:rsid w:val="004F4CCA"/>
    <w:rsid w:val="0050498A"/>
    <w:rsid w:val="00505295"/>
    <w:rsid w:val="00507C5E"/>
    <w:rsid w:val="00507FFA"/>
    <w:rsid w:val="00517E07"/>
    <w:rsid w:val="00521D79"/>
    <w:rsid w:val="00525511"/>
    <w:rsid w:val="00525D49"/>
    <w:rsid w:val="00545B27"/>
    <w:rsid w:val="00553364"/>
    <w:rsid w:val="005562C1"/>
    <w:rsid w:val="00561C99"/>
    <w:rsid w:val="005843D6"/>
    <w:rsid w:val="005A1431"/>
    <w:rsid w:val="005C299A"/>
    <w:rsid w:val="005C6A04"/>
    <w:rsid w:val="005D0B46"/>
    <w:rsid w:val="005D1DC2"/>
    <w:rsid w:val="005E3842"/>
    <w:rsid w:val="005E4795"/>
    <w:rsid w:val="005E5510"/>
    <w:rsid w:val="005F3A82"/>
    <w:rsid w:val="00600D38"/>
    <w:rsid w:val="006131E7"/>
    <w:rsid w:val="00623742"/>
    <w:rsid w:val="00626BD6"/>
    <w:rsid w:val="0063727D"/>
    <w:rsid w:val="00642FC7"/>
    <w:rsid w:val="00652254"/>
    <w:rsid w:val="00653037"/>
    <w:rsid w:val="006721AE"/>
    <w:rsid w:val="006729A2"/>
    <w:rsid w:val="006756B7"/>
    <w:rsid w:val="0068645D"/>
    <w:rsid w:val="00687063"/>
    <w:rsid w:val="0069422A"/>
    <w:rsid w:val="006C20FD"/>
    <w:rsid w:val="006C6D84"/>
    <w:rsid w:val="006D238E"/>
    <w:rsid w:val="006F2A18"/>
    <w:rsid w:val="00701C31"/>
    <w:rsid w:val="0073760A"/>
    <w:rsid w:val="0074042C"/>
    <w:rsid w:val="00752DF6"/>
    <w:rsid w:val="007546CD"/>
    <w:rsid w:val="00756DB1"/>
    <w:rsid w:val="00765BCB"/>
    <w:rsid w:val="00783482"/>
    <w:rsid w:val="007979D4"/>
    <w:rsid w:val="007A5994"/>
    <w:rsid w:val="007B1233"/>
    <w:rsid w:val="007B1289"/>
    <w:rsid w:val="007B2637"/>
    <w:rsid w:val="007B45D5"/>
    <w:rsid w:val="007B5566"/>
    <w:rsid w:val="007B654C"/>
    <w:rsid w:val="007C161C"/>
    <w:rsid w:val="007E2C6F"/>
    <w:rsid w:val="007E448F"/>
    <w:rsid w:val="007E49E4"/>
    <w:rsid w:val="007E75A4"/>
    <w:rsid w:val="007F0B50"/>
    <w:rsid w:val="00812B00"/>
    <w:rsid w:val="008131CB"/>
    <w:rsid w:val="00815DD6"/>
    <w:rsid w:val="00825B96"/>
    <w:rsid w:val="00826AB0"/>
    <w:rsid w:val="008454CB"/>
    <w:rsid w:val="00846BE0"/>
    <w:rsid w:val="0087239F"/>
    <w:rsid w:val="008729D5"/>
    <w:rsid w:val="008C5869"/>
    <w:rsid w:val="008D0D0E"/>
    <w:rsid w:val="008D3987"/>
    <w:rsid w:val="008F1DDB"/>
    <w:rsid w:val="008F39DE"/>
    <w:rsid w:val="00900A8F"/>
    <w:rsid w:val="00903722"/>
    <w:rsid w:val="00903A70"/>
    <w:rsid w:val="009210A8"/>
    <w:rsid w:val="0092132B"/>
    <w:rsid w:val="00962C41"/>
    <w:rsid w:val="00965F41"/>
    <w:rsid w:val="00982710"/>
    <w:rsid w:val="009849A5"/>
    <w:rsid w:val="0098580D"/>
    <w:rsid w:val="00994503"/>
    <w:rsid w:val="009A4507"/>
    <w:rsid w:val="009B17A5"/>
    <w:rsid w:val="009B738B"/>
    <w:rsid w:val="009C48F8"/>
    <w:rsid w:val="009C50EF"/>
    <w:rsid w:val="009F3296"/>
    <w:rsid w:val="009F510F"/>
    <w:rsid w:val="00A11196"/>
    <w:rsid w:val="00A27A7D"/>
    <w:rsid w:val="00A622D2"/>
    <w:rsid w:val="00A73126"/>
    <w:rsid w:val="00A81B86"/>
    <w:rsid w:val="00A91E54"/>
    <w:rsid w:val="00AA5753"/>
    <w:rsid w:val="00AB28F4"/>
    <w:rsid w:val="00AB5930"/>
    <w:rsid w:val="00AC0B06"/>
    <w:rsid w:val="00AD4F10"/>
    <w:rsid w:val="00AD5C6E"/>
    <w:rsid w:val="00AE4977"/>
    <w:rsid w:val="00AF15A2"/>
    <w:rsid w:val="00B1461C"/>
    <w:rsid w:val="00B25A4F"/>
    <w:rsid w:val="00B2685E"/>
    <w:rsid w:val="00B31E27"/>
    <w:rsid w:val="00B31EFC"/>
    <w:rsid w:val="00B35809"/>
    <w:rsid w:val="00B419A8"/>
    <w:rsid w:val="00B52316"/>
    <w:rsid w:val="00B576E3"/>
    <w:rsid w:val="00B64576"/>
    <w:rsid w:val="00B66F6E"/>
    <w:rsid w:val="00B764A8"/>
    <w:rsid w:val="00B86483"/>
    <w:rsid w:val="00B867DD"/>
    <w:rsid w:val="00BA40AA"/>
    <w:rsid w:val="00BC146D"/>
    <w:rsid w:val="00BC65E5"/>
    <w:rsid w:val="00BD06D1"/>
    <w:rsid w:val="00BD3093"/>
    <w:rsid w:val="00BF18F2"/>
    <w:rsid w:val="00BF39F6"/>
    <w:rsid w:val="00C018A0"/>
    <w:rsid w:val="00C243E8"/>
    <w:rsid w:val="00C2736E"/>
    <w:rsid w:val="00C33BA6"/>
    <w:rsid w:val="00C40F3C"/>
    <w:rsid w:val="00C47AB3"/>
    <w:rsid w:val="00C54BE1"/>
    <w:rsid w:val="00C55796"/>
    <w:rsid w:val="00C604C8"/>
    <w:rsid w:val="00C830B5"/>
    <w:rsid w:val="00CB1779"/>
    <w:rsid w:val="00CB21B5"/>
    <w:rsid w:val="00CC680A"/>
    <w:rsid w:val="00CD6972"/>
    <w:rsid w:val="00CF55AC"/>
    <w:rsid w:val="00CF739F"/>
    <w:rsid w:val="00CF7A42"/>
    <w:rsid w:val="00D02C12"/>
    <w:rsid w:val="00D06B29"/>
    <w:rsid w:val="00D10257"/>
    <w:rsid w:val="00D11FF2"/>
    <w:rsid w:val="00D1384F"/>
    <w:rsid w:val="00D179D4"/>
    <w:rsid w:val="00D200DC"/>
    <w:rsid w:val="00D21765"/>
    <w:rsid w:val="00D2670D"/>
    <w:rsid w:val="00D37755"/>
    <w:rsid w:val="00D70A3A"/>
    <w:rsid w:val="00D72B19"/>
    <w:rsid w:val="00D77116"/>
    <w:rsid w:val="00D84824"/>
    <w:rsid w:val="00D91152"/>
    <w:rsid w:val="00D91C8A"/>
    <w:rsid w:val="00D9360B"/>
    <w:rsid w:val="00DA0CD3"/>
    <w:rsid w:val="00DB0E99"/>
    <w:rsid w:val="00DB2928"/>
    <w:rsid w:val="00DC7767"/>
    <w:rsid w:val="00DD44B0"/>
    <w:rsid w:val="00DD4C9D"/>
    <w:rsid w:val="00DD4EDC"/>
    <w:rsid w:val="00E00EE6"/>
    <w:rsid w:val="00E05E07"/>
    <w:rsid w:val="00E21A24"/>
    <w:rsid w:val="00E4498A"/>
    <w:rsid w:val="00E53F50"/>
    <w:rsid w:val="00E6771D"/>
    <w:rsid w:val="00E75EA2"/>
    <w:rsid w:val="00E90807"/>
    <w:rsid w:val="00E9186E"/>
    <w:rsid w:val="00E94068"/>
    <w:rsid w:val="00E96BA1"/>
    <w:rsid w:val="00EA11B5"/>
    <w:rsid w:val="00EA1608"/>
    <w:rsid w:val="00EA3D18"/>
    <w:rsid w:val="00EA4D74"/>
    <w:rsid w:val="00EA53D9"/>
    <w:rsid w:val="00EA67D8"/>
    <w:rsid w:val="00EA7A76"/>
    <w:rsid w:val="00EC0618"/>
    <w:rsid w:val="00EC217F"/>
    <w:rsid w:val="00ED6F4E"/>
    <w:rsid w:val="00EE1613"/>
    <w:rsid w:val="00F2217B"/>
    <w:rsid w:val="00F3540F"/>
    <w:rsid w:val="00F3549E"/>
    <w:rsid w:val="00F45473"/>
    <w:rsid w:val="00F9486F"/>
    <w:rsid w:val="00FB0AB7"/>
    <w:rsid w:val="00FC57CD"/>
    <w:rsid w:val="00FD4FC6"/>
    <w:rsid w:val="00FE2573"/>
    <w:rsid w:val="00FE25DF"/>
    <w:rsid w:val="00FF0E55"/>
    <w:rsid w:val="00FF1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18D4"/>
  <w15:docId w15:val="{FF998A27-924F-4EDE-B7C4-1E1CF930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A89"/>
    <w:pPr>
      <w:spacing w:after="200" w:line="276" w:lineRule="auto"/>
    </w:pPr>
  </w:style>
  <w:style w:type="paragraph" w:styleId="1">
    <w:name w:val="heading 1"/>
    <w:basedOn w:val="a"/>
    <w:next w:val="a"/>
    <w:link w:val="10"/>
    <w:uiPriority w:val="9"/>
    <w:qFormat/>
    <w:rsid w:val="00D8482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2551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3A89"/>
    <w:pPr>
      <w:spacing w:after="0" w:line="240" w:lineRule="auto"/>
    </w:pPr>
    <w:rPr>
      <w:rFonts w:ascii="Times New Roman" w:eastAsia="Times New Roman" w:hAnsi="Times New Roman" w:cs="Times New Roman"/>
      <w:sz w:val="20"/>
      <w:szCs w:val="20"/>
      <w:lang w:eastAsia="ru-RU"/>
    </w:rPr>
  </w:style>
  <w:style w:type="table" w:styleId="a5">
    <w:name w:val="Table Grid"/>
    <w:basedOn w:val="a1"/>
    <w:rsid w:val="001F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1F3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1F3A89"/>
    <w:rPr>
      <w:b/>
      <w:bCs/>
    </w:rPr>
  </w:style>
  <w:style w:type="character" w:customStyle="1" w:styleId="a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rsid w:val="001F3A89"/>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1F3A89"/>
    <w:rPr>
      <w:rFonts w:ascii="Times New Roman" w:eastAsia="Times New Roman" w:hAnsi="Times New Roman" w:cs="Times New Roman"/>
      <w:sz w:val="20"/>
      <w:szCs w:val="20"/>
      <w:lang w:eastAsia="ru-RU"/>
    </w:rPr>
  </w:style>
  <w:style w:type="character" w:styleId="a9">
    <w:name w:val="Emphasis"/>
    <w:basedOn w:val="a0"/>
    <w:uiPriority w:val="20"/>
    <w:qFormat/>
    <w:rsid w:val="001F3A89"/>
    <w:rPr>
      <w:i/>
      <w:iCs/>
    </w:rPr>
  </w:style>
  <w:style w:type="character" w:customStyle="1" w:styleId="apple-converted-space">
    <w:name w:val="apple-converted-space"/>
    <w:basedOn w:val="a0"/>
    <w:rsid w:val="009B17A5"/>
  </w:style>
  <w:style w:type="paragraph" w:customStyle="1" w:styleId="Default">
    <w:name w:val="Default"/>
    <w:rsid w:val="00903A70"/>
    <w:pPr>
      <w:autoSpaceDE w:val="0"/>
      <w:autoSpaceDN w:val="0"/>
      <w:adjustRightInd w:val="0"/>
      <w:spacing w:after="0" w:line="240" w:lineRule="auto"/>
    </w:pPr>
    <w:rPr>
      <w:rFonts w:ascii="Garamond" w:hAnsi="Garamond" w:cs="Garamond"/>
      <w:color w:val="000000"/>
      <w:sz w:val="24"/>
      <w:szCs w:val="24"/>
    </w:rPr>
  </w:style>
  <w:style w:type="paragraph" w:styleId="aa">
    <w:name w:val="List Paragraph"/>
    <w:basedOn w:val="a"/>
    <w:uiPriority w:val="34"/>
    <w:qFormat/>
    <w:rsid w:val="00FB0AB7"/>
    <w:pPr>
      <w:ind w:left="720"/>
      <w:contextualSpacing/>
    </w:pPr>
  </w:style>
  <w:style w:type="paragraph" w:styleId="ab">
    <w:name w:val="Balloon Text"/>
    <w:basedOn w:val="a"/>
    <w:link w:val="ac"/>
    <w:uiPriority w:val="99"/>
    <w:semiHidden/>
    <w:unhideWhenUsed/>
    <w:rsid w:val="002751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5184"/>
    <w:rPr>
      <w:rFonts w:ascii="Tahoma" w:hAnsi="Tahoma" w:cs="Tahoma"/>
      <w:sz w:val="16"/>
      <w:szCs w:val="16"/>
    </w:rPr>
  </w:style>
  <w:style w:type="paragraph" w:customStyle="1" w:styleId="11">
    <w:name w:val="Без интервала1"/>
    <w:rsid w:val="005562C1"/>
    <w:pPr>
      <w:spacing w:after="0" w:line="240" w:lineRule="atLeast"/>
    </w:pPr>
    <w:rPr>
      <w:rFonts w:ascii="Calibri" w:eastAsia="Times New Roman" w:hAnsi="Calibri" w:cs="Times New Roman"/>
    </w:rPr>
  </w:style>
  <w:style w:type="paragraph" w:styleId="ad">
    <w:name w:val="header"/>
    <w:basedOn w:val="a"/>
    <w:link w:val="ae"/>
    <w:uiPriority w:val="99"/>
    <w:unhideWhenUsed/>
    <w:rsid w:val="007E75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75A4"/>
  </w:style>
  <w:style w:type="paragraph" w:styleId="af">
    <w:name w:val="footer"/>
    <w:basedOn w:val="a"/>
    <w:link w:val="af0"/>
    <w:uiPriority w:val="99"/>
    <w:unhideWhenUsed/>
    <w:rsid w:val="007E75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75A4"/>
  </w:style>
  <w:style w:type="character" w:customStyle="1" w:styleId="20">
    <w:name w:val="Заголовок 2 Знак"/>
    <w:basedOn w:val="a0"/>
    <w:link w:val="2"/>
    <w:uiPriority w:val="9"/>
    <w:rsid w:val="0052551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84824"/>
    <w:rPr>
      <w:rFonts w:asciiTheme="majorHAnsi" w:eastAsiaTheme="majorEastAsia" w:hAnsiTheme="majorHAnsi" w:cstheme="majorBidi"/>
      <w:color w:val="2E74B5" w:themeColor="accent1" w:themeShade="BF"/>
      <w:sz w:val="32"/>
      <w:szCs w:val="32"/>
    </w:rPr>
  </w:style>
  <w:style w:type="table" w:customStyle="1" w:styleId="12">
    <w:name w:val="Сетка таблицы1"/>
    <w:basedOn w:val="a1"/>
    <w:next w:val="a5"/>
    <w:rsid w:val="00EA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EA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EA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E67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496">
      <w:bodyDiv w:val="1"/>
      <w:marLeft w:val="0"/>
      <w:marRight w:val="0"/>
      <w:marTop w:val="0"/>
      <w:marBottom w:val="0"/>
      <w:divBdr>
        <w:top w:val="none" w:sz="0" w:space="0" w:color="auto"/>
        <w:left w:val="none" w:sz="0" w:space="0" w:color="auto"/>
        <w:bottom w:val="none" w:sz="0" w:space="0" w:color="auto"/>
        <w:right w:val="none" w:sz="0" w:space="0" w:color="auto"/>
      </w:divBdr>
    </w:div>
    <w:div w:id="449322757">
      <w:bodyDiv w:val="1"/>
      <w:marLeft w:val="0"/>
      <w:marRight w:val="0"/>
      <w:marTop w:val="0"/>
      <w:marBottom w:val="0"/>
      <w:divBdr>
        <w:top w:val="none" w:sz="0" w:space="0" w:color="auto"/>
        <w:left w:val="none" w:sz="0" w:space="0" w:color="auto"/>
        <w:bottom w:val="none" w:sz="0" w:space="0" w:color="auto"/>
        <w:right w:val="none" w:sz="0" w:space="0" w:color="auto"/>
      </w:divBdr>
    </w:div>
    <w:div w:id="496500961">
      <w:bodyDiv w:val="1"/>
      <w:marLeft w:val="0"/>
      <w:marRight w:val="0"/>
      <w:marTop w:val="0"/>
      <w:marBottom w:val="0"/>
      <w:divBdr>
        <w:top w:val="none" w:sz="0" w:space="0" w:color="auto"/>
        <w:left w:val="none" w:sz="0" w:space="0" w:color="auto"/>
        <w:bottom w:val="none" w:sz="0" w:space="0" w:color="auto"/>
        <w:right w:val="none" w:sz="0" w:space="0" w:color="auto"/>
      </w:divBdr>
    </w:div>
    <w:div w:id="1255944546">
      <w:bodyDiv w:val="1"/>
      <w:marLeft w:val="0"/>
      <w:marRight w:val="0"/>
      <w:marTop w:val="0"/>
      <w:marBottom w:val="0"/>
      <w:divBdr>
        <w:top w:val="none" w:sz="0" w:space="0" w:color="auto"/>
        <w:left w:val="none" w:sz="0" w:space="0" w:color="auto"/>
        <w:bottom w:val="none" w:sz="0" w:space="0" w:color="auto"/>
        <w:right w:val="none" w:sz="0" w:space="0" w:color="auto"/>
      </w:divBdr>
    </w:div>
    <w:div w:id="1261570040">
      <w:bodyDiv w:val="1"/>
      <w:marLeft w:val="0"/>
      <w:marRight w:val="0"/>
      <w:marTop w:val="0"/>
      <w:marBottom w:val="0"/>
      <w:divBdr>
        <w:top w:val="none" w:sz="0" w:space="0" w:color="auto"/>
        <w:left w:val="none" w:sz="0" w:space="0" w:color="auto"/>
        <w:bottom w:val="none" w:sz="0" w:space="0" w:color="auto"/>
        <w:right w:val="none" w:sz="0" w:space="0" w:color="auto"/>
      </w:divBdr>
    </w:div>
    <w:div w:id="1686204424">
      <w:bodyDiv w:val="1"/>
      <w:marLeft w:val="0"/>
      <w:marRight w:val="0"/>
      <w:marTop w:val="0"/>
      <w:marBottom w:val="0"/>
      <w:divBdr>
        <w:top w:val="none" w:sz="0" w:space="0" w:color="auto"/>
        <w:left w:val="none" w:sz="0" w:space="0" w:color="auto"/>
        <w:bottom w:val="none" w:sz="0" w:space="0" w:color="auto"/>
        <w:right w:val="none" w:sz="0" w:space="0" w:color="auto"/>
      </w:divBdr>
    </w:div>
    <w:div w:id="21180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oro-webkit.ch" TargetMode="External"/><Relationship Id="rId3" Type="http://schemas.openxmlformats.org/officeDocument/2006/relationships/settings" Target="settings.xml"/><Relationship Id="rId7" Type="http://schemas.openxmlformats.org/officeDocument/2006/relationships/hyperlink" Target="http://www.cubo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17</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 Владимировна</cp:lastModifiedBy>
  <cp:revision>299</cp:revision>
  <cp:lastPrinted>2020-04-28T20:43:00Z</cp:lastPrinted>
  <dcterms:created xsi:type="dcterms:W3CDTF">2020-03-24T06:33:00Z</dcterms:created>
  <dcterms:modified xsi:type="dcterms:W3CDTF">2024-09-02T23:38:00Z</dcterms:modified>
</cp:coreProperties>
</file>