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60" w:rsidRPr="005D5460" w:rsidRDefault="005D5460" w:rsidP="005D5460">
      <w:pPr>
        <w:jc w:val="center"/>
        <w:rPr>
          <w:rFonts w:ascii="Times New Roman" w:hAnsi="Times New Roman"/>
          <w:b/>
          <w:sz w:val="24"/>
          <w:szCs w:val="24"/>
        </w:rPr>
      </w:pPr>
      <w:r w:rsidRPr="005D5460">
        <w:rPr>
          <w:rFonts w:ascii="Times New Roman" w:hAnsi="Times New Roman"/>
          <w:b/>
          <w:sz w:val="24"/>
          <w:szCs w:val="24"/>
        </w:rPr>
        <w:t>Календарный план воспитательной работы разработан на основе Федерального календарного плана воспитательной работы</w:t>
      </w:r>
    </w:p>
    <w:p w:rsidR="005D5460" w:rsidRPr="005D5460" w:rsidRDefault="005D5460" w:rsidP="005D5460">
      <w:pPr>
        <w:jc w:val="center"/>
        <w:rPr>
          <w:rFonts w:ascii="Times New Roman" w:hAnsi="Times New Roman"/>
          <w:b/>
          <w:sz w:val="24"/>
          <w:szCs w:val="24"/>
        </w:rPr>
      </w:pPr>
      <w:r w:rsidRPr="005D5460">
        <w:rPr>
          <w:rFonts w:ascii="Times New Roman" w:hAnsi="Times New Roman"/>
          <w:b/>
          <w:sz w:val="24"/>
          <w:szCs w:val="24"/>
        </w:rPr>
        <w:t>на 2024-2025 учебный год</w:t>
      </w:r>
    </w:p>
    <w:tbl>
      <w:tblPr>
        <w:tblW w:w="50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9"/>
        <w:gridCol w:w="965"/>
        <w:gridCol w:w="1973"/>
        <w:gridCol w:w="213"/>
        <w:gridCol w:w="2307"/>
      </w:tblGrid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65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86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07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Работа с классным коллективом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Информационный классный час «10 сентября – Международный день памяти жертв фашизма»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час/внеурочное занятие «Разговоры о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час/внеурочное занятие «Разговоры о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час/внеурочное занятие «Разговоры о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Четвертая неделя месяца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Экскурсии в Краеведческий музей и Районную библиотеку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Осенние и весенние каникулы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Организация полезных дел по формированию трудового воспитания учащихся 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86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Адаптация вновь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Ведение портфолио с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как часов </w:t>
            </w: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доверительного общения педагога и учащихся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5-х классов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Родительский комитет класса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кл встр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>еч «Пубертатный период – как помочь ребенку повзрослеть»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 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Администрация школы (по требованию)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Музейные уроки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(в том числе финансовой грамотности)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Уроки настоящего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Учимся для жизни (математическая грамотность)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Основы финансовой грамотности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Реализация интеллектуальных и социокультурных потребностей обучающихся (познавательные, культурные, оздоровительные потребности и интересы)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Студия современного танца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Работа по подготовке участия в конкурсах различных уровней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«Права ребенка. Обязанности родителей»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Образовательный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«Школа для нас, мы – для школы»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Педалог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Проектирование проектов оформления школьных пространств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 руководители 7-9-х классов 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«Простые правила безопасности в интернете»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«Как помочь ребенку в выборе профессии»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«Проектные технологии в жизни»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за проектную деятельность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Беседа со специалистом по профилактике наркозависимости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Семинар «Как понять подростка»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  <w:bookmarkEnd w:id="0"/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Оформление школьных пространств и тематических зон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комитет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Помощь в организации и проведении всех мероприятий на уровне класса, школы;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событийное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комитет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Выбор активов классов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Акция к Международному дню распространения грамотности – 8 сентября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Совет дела «День учителя» 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Совет дела «Новый год»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активный независимый совет </w:t>
            </w: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«ШАНС»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Совет дела «Неделя детской книги»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активный независимый совет «ШАНС» 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Совет дела «Проект "Наследники Великой Победы"» 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>поздравление ветеранов, подарки ветеранам)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Школьный активный независимый совет «ШАНС»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5–9-е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Игра «Пять шагов»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Клуб интересных встреч «Новые тенденции в мире профессий»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5–9-е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Клуб интересных встреч «Профессии родителей»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5–9-е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Клуб интересных встреч «Профессия – директор благотворительного фонда»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5–9-е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«Лидеры будущих изменений»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Федерации, прослушивание гимна Российской Федерации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Проект «Наследники Великой Победы», «Календарь Победы»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Проект «Наследники Великой Победы»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До 09.09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активный независимый совет </w:t>
            </w: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«ШАНС»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«День Знаний»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 5-х классов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Посвящение в читатели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 5-х классов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грамотности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Общешкольный Урок памяти, посвященный Международному дню памяти жертв фашизма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Общешкольная «Зарядка для сердца» -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в рамках Дня сердца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29.09.2024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Марафон поздравлений «Международный день пожилых людей»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Руководители предметных кафедр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Акция «Дай лапу, друг!»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памяти жертв политических репрессий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Акция «Читай-КА» в рамках Международного дня школьного библиотек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«Футбол с папой» (ко Дню отца в России)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Проект «От сердца к сердцу» 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«Делай как я!»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приуроченные Дню толерантности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посвященные Дню защиты прав ребенка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Акция - День борьбы со СПИДом.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tcBorders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Мероприятие, посвященное Дню добровольца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«Битва за Москву»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Александра Невского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Конституции России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«Новогодний бум»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Рождественская сказка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«Мама, папа, я – спортивная семья!»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D5460" w:rsidRPr="005D5460" w:rsidTr="005D5460">
        <w:tc>
          <w:tcPr>
            <w:tcW w:w="4089" w:type="dxa"/>
            <w:tcBorders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Акция «Международный день отказа от курения»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снятия блокады Ленинграда и Холокоста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5D5460" w:rsidRPr="005D5460" w:rsidTr="005D5460">
        <w:tc>
          <w:tcPr>
            <w:tcW w:w="4089" w:type="dxa"/>
            <w:tcBorders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Президентские спортивные состязания (2 этап)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D5460" w:rsidRPr="005D5460" w:rsidTr="005D5460">
        <w:tc>
          <w:tcPr>
            <w:tcW w:w="4089" w:type="dxa"/>
            <w:tcBorders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воинской Славы России (День разгрома советскими войсками немецко-фашистских вой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>алинградской битве)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5D5460" w:rsidRPr="005D5460" w:rsidTr="005D5460">
        <w:tc>
          <w:tcPr>
            <w:tcW w:w="4089" w:type="dxa"/>
            <w:tcBorders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5D5460" w:rsidRPr="005D5460" w:rsidTr="005D5460">
        <w:tc>
          <w:tcPr>
            <w:tcW w:w="4089" w:type="dxa"/>
            <w:tcBorders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воинов-интернационалистов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tcBorders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Мероприятия, приуроченные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Междунородному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дню родных языков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tcBorders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«Защитникам Отечества посвящается»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D5460" w:rsidRPr="005D5460" w:rsidTr="005D5460">
        <w:tc>
          <w:tcPr>
            <w:tcW w:w="4089" w:type="dxa"/>
            <w:tcBorders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«Доблестные Защитники Отечества»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женскому дню «Для милых дам»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«Литературный оркестр» (Всемирному Дню поэзии посвящается)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русского языки и литературы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Чукотский национальный спортивный праздник «Малый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Ръилет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Ръилет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 ко Дню космонавтики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Замдиректора по ВР 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Акция "Международный день борьбы с наркотиками»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Замдиректора по ВР Социальный педагог 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Агитмарафон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«Мы выбираем жизнь»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Замдиректора по ВР 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Итоговая выставка детского творчества «Город мастеров»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Руководители кружков, 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Церемония «Точка роста»-2025» и «Атомкласс-2025»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Заместители директора по УМР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Руководители творческих объединений </w:t>
            </w: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Праздник Весны и Труда. Трудовой десант «Чистая школа», «Чистый двор»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Замдиректора по ВР 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Музыкально – театрализованный праздник «Радость со слезами на глазах»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Замдиректора по ВР 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«Великое слово – ПОБЕДА!»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Замдиректора по ВР 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 «Павшим в годы войны», концерт в КДК, проект «Окна Победы» и др.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отельному графику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Педагоги – организаторы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Праздник Последнего звонка-2024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25.05.2025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ДОЛ «Радуга»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Куратор ДОЛ, педагог-организатор, воспитатели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посвященные Дню семьи, любви и верности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Мероприятия, приуроченные Дню малых коренных народов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09.08.2025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Мероприятия ко Дню физкультурника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Вторая суббота августа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Педагог-организатор, учителя физкультуры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Ежедневные тематические радио-выпуски (с использованием инфраструктуры Центра «Точка роста»)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Руководитель ДО «РадиоЦентр»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Публикации в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телеграм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-канале МБОУ </w:t>
            </w: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образования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D54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5460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по УМР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 школьного «Медиа-клуба»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Руководитель ДО «Медиа-клуб»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Экскурсии, экспедиции, походы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Посещение концертов в МАУДО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Тематические экскурсии в МБУК ГО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Чаунский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Поездки на представления в КДК, на киносеансы - в кинотеатр «Айсберг»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Экскурсии в пожарную часть, ПАТЭС, предприятия городского округа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Участие в  соревнованиях в качестве болельщиков в МБУ ДО «Детско – юношеская школа г.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МБУК «Библиотека городского округа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460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D5460" w:rsidRPr="005D5460" w:rsidTr="005D5460">
        <w:tc>
          <w:tcPr>
            <w:tcW w:w="9547" w:type="dxa"/>
            <w:gridSpan w:val="5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Разработка, проектирование,  оформление школьных пространств и тематических зон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Педагог-организатор, советник по воспитанию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Руководитель ДО «Медиа-клуб»»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Трудовой десант по озеленению школьного кабинета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9547" w:type="dxa"/>
            <w:gridSpan w:val="5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5D5460" w:rsidRPr="005D5460" w:rsidTr="005D5460">
        <w:tc>
          <w:tcPr>
            <w:tcW w:w="9547" w:type="dxa"/>
            <w:gridSpan w:val="5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июнь, сентябрь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Встречи с работниками ГАИ, КПДН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Акция «Международный день отказа от курения»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Акция "Международный день борьбы с наркотиками»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«Международный день борьбы со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gridSpan w:val="2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D5460" w:rsidRPr="005D5460" w:rsidTr="005D5460">
        <w:tc>
          <w:tcPr>
            <w:tcW w:w="9547" w:type="dxa"/>
            <w:gridSpan w:val="5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</w:tr>
      <w:tr w:rsidR="005D5460" w:rsidRPr="005D5460" w:rsidTr="005D5460">
        <w:tc>
          <w:tcPr>
            <w:tcW w:w="9547" w:type="dxa"/>
            <w:gridSpan w:val="5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 xml:space="preserve">Экскурсия в Муниципальное бюджетное учреждение культуры городского округа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Чаунский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краеведческий музей»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в Муниципальное бюджетное учреждение культуры «Библиотека городского округа </w:t>
            </w:r>
            <w:proofErr w:type="spellStart"/>
            <w:r w:rsidRPr="005D5460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  <w:r w:rsidRPr="005D54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D5460" w:rsidRPr="005D5460" w:rsidTr="005D5460">
        <w:tc>
          <w:tcPr>
            <w:tcW w:w="4089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Экскурсия на ПАТЭС</w:t>
            </w:r>
          </w:p>
        </w:tc>
        <w:tc>
          <w:tcPr>
            <w:tcW w:w="965" w:type="dxa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73" w:type="dxa"/>
            <w:vAlign w:val="center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gridSpan w:val="2"/>
          </w:tcPr>
          <w:p w:rsidR="005D5460" w:rsidRPr="005D5460" w:rsidRDefault="005D5460" w:rsidP="005D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26011" w:rsidRPr="005D5460" w:rsidRDefault="00B26011" w:rsidP="005D5460"/>
    <w:sectPr w:rsidR="00B26011" w:rsidRPr="005D5460" w:rsidSect="0096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222"/>
    <w:multiLevelType w:val="hybridMultilevel"/>
    <w:tmpl w:val="97A6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8FB"/>
    <w:rsid w:val="00025890"/>
    <w:rsid w:val="00055742"/>
    <w:rsid w:val="000E0D3D"/>
    <w:rsid w:val="00160D2F"/>
    <w:rsid w:val="0017037B"/>
    <w:rsid w:val="001B09D6"/>
    <w:rsid w:val="0020161F"/>
    <w:rsid w:val="002304B5"/>
    <w:rsid w:val="004E741F"/>
    <w:rsid w:val="00551D3D"/>
    <w:rsid w:val="0058300B"/>
    <w:rsid w:val="005D5460"/>
    <w:rsid w:val="005F38FB"/>
    <w:rsid w:val="00637AB7"/>
    <w:rsid w:val="006B3A37"/>
    <w:rsid w:val="0073201F"/>
    <w:rsid w:val="007B44B4"/>
    <w:rsid w:val="007F2117"/>
    <w:rsid w:val="008D360E"/>
    <w:rsid w:val="00932B03"/>
    <w:rsid w:val="009672A4"/>
    <w:rsid w:val="009A47D3"/>
    <w:rsid w:val="009E6CF5"/>
    <w:rsid w:val="00A71E92"/>
    <w:rsid w:val="00A75FDB"/>
    <w:rsid w:val="00B0030B"/>
    <w:rsid w:val="00B07E8A"/>
    <w:rsid w:val="00B26011"/>
    <w:rsid w:val="00B26F86"/>
    <w:rsid w:val="00BA08CA"/>
    <w:rsid w:val="00BA623B"/>
    <w:rsid w:val="00BC0A2A"/>
    <w:rsid w:val="00BC684C"/>
    <w:rsid w:val="00BE6134"/>
    <w:rsid w:val="00C144A1"/>
    <w:rsid w:val="00C53361"/>
    <w:rsid w:val="00C53530"/>
    <w:rsid w:val="00C6072C"/>
    <w:rsid w:val="00CD606E"/>
    <w:rsid w:val="00CE0352"/>
    <w:rsid w:val="00CF667C"/>
    <w:rsid w:val="00D80C46"/>
    <w:rsid w:val="00DE1E21"/>
    <w:rsid w:val="00E0164D"/>
    <w:rsid w:val="00E4327A"/>
    <w:rsid w:val="00EA325F"/>
    <w:rsid w:val="00EC6E4E"/>
    <w:rsid w:val="00EE3AC4"/>
    <w:rsid w:val="00F512D5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3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4327A"/>
    <w:rPr>
      <w:rFonts w:cs="Times New Roman"/>
      <w:b/>
      <w:bCs/>
    </w:rPr>
  </w:style>
  <w:style w:type="character" w:customStyle="1" w:styleId="sfwc">
    <w:name w:val="sfwc"/>
    <w:uiPriority w:val="99"/>
    <w:rsid w:val="00E4327A"/>
    <w:rPr>
      <w:rFonts w:cs="Times New Roman"/>
    </w:rPr>
  </w:style>
  <w:style w:type="character" w:customStyle="1" w:styleId="fill">
    <w:name w:val="fill"/>
    <w:uiPriority w:val="99"/>
    <w:rsid w:val="00E4327A"/>
    <w:rPr>
      <w:rFonts w:cs="Times New Roman"/>
    </w:rPr>
  </w:style>
  <w:style w:type="paragraph" w:styleId="a5">
    <w:name w:val="No Spacing"/>
    <w:uiPriority w:val="99"/>
    <w:qFormat/>
    <w:rsid w:val="00CE0352"/>
    <w:rPr>
      <w:sz w:val="22"/>
      <w:szCs w:val="22"/>
      <w:lang w:eastAsia="en-US"/>
    </w:rPr>
  </w:style>
  <w:style w:type="character" w:customStyle="1" w:styleId="c0">
    <w:name w:val="c0"/>
    <w:basedOn w:val="a0"/>
    <w:rsid w:val="00F51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Пользователь Windows</cp:lastModifiedBy>
  <cp:revision>23</cp:revision>
  <dcterms:created xsi:type="dcterms:W3CDTF">2021-03-24T21:43:00Z</dcterms:created>
  <dcterms:modified xsi:type="dcterms:W3CDTF">2024-09-03T23:31:00Z</dcterms:modified>
</cp:coreProperties>
</file>