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B9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C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5273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C3"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  <w:proofErr w:type="spellStart"/>
      <w:r w:rsidRPr="00F435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35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35C3">
        <w:rPr>
          <w:rFonts w:ascii="Times New Roman" w:hAnsi="Times New Roman" w:cs="Times New Roman"/>
          <w:sz w:val="28"/>
          <w:szCs w:val="28"/>
        </w:rPr>
        <w:t>ЕВЕК</w:t>
      </w:r>
      <w:proofErr w:type="spellEnd"/>
      <w:r w:rsidRPr="00F435C3">
        <w:rPr>
          <w:rFonts w:ascii="Times New Roman" w:hAnsi="Times New Roman" w:cs="Times New Roman"/>
          <w:sz w:val="28"/>
          <w:szCs w:val="28"/>
        </w:rPr>
        <w:t>»</w:t>
      </w:r>
    </w:p>
    <w:p w:rsidR="003B5273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5C3" w:rsidRPr="00F435C3" w:rsidRDefault="00F435C3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73" w:rsidRPr="00F435C3" w:rsidRDefault="00202A1A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A1A">
        <w:rPr>
          <w:rFonts w:ascii="Times New Roman" w:hAnsi="Times New Roman" w:cs="Times New Roman"/>
          <w:sz w:val="28"/>
          <w:szCs w:val="28"/>
        </w:rPr>
        <w:t>Научно-практическая конференция школьников</w:t>
      </w:r>
    </w:p>
    <w:p w:rsidR="003B5273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C3">
        <w:rPr>
          <w:rFonts w:ascii="Times New Roman" w:hAnsi="Times New Roman" w:cs="Times New Roman"/>
          <w:sz w:val="28"/>
          <w:szCs w:val="28"/>
        </w:rPr>
        <w:t>«</w:t>
      </w:r>
      <w:r w:rsidR="00897523">
        <w:rPr>
          <w:rFonts w:ascii="Times New Roman" w:hAnsi="Times New Roman" w:cs="Times New Roman"/>
          <w:sz w:val="28"/>
          <w:szCs w:val="28"/>
        </w:rPr>
        <w:t>Отражение</w:t>
      </w:r>
      <w:r w:rsidRPr="00F435C3">
        <w:rPr>
          <w:rFonts w:ascii="Times New Roman" w:hAnsi="Times New Roman" w:cs="Times New Roman"/>
          <w:sz w:val="28"/>
          <w:szCs w:val="28"/>
        </w:rPr>
        <w:t>»</w:t>
      </w:r>
    </w:p>
    <w:p w:rsidR="003B5273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5C3" w:rsidRPr="00F435C3" w:rsidRDefault="00F435C3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5C3" w:rsidRPr="00F435C3" w:rsidRDefault="00F435C3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73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C3">
        <w:rPr>
          <w:rFonts w:ascii="Times New Roman" w:hAnsi="Times New Roman" w:cs="Times New Roman"/>
          <w:sz w:val="28"/>
          <w:szCs w:val="28"/>
        </w:rPr>
        <w:t>Учебно-исследовательский проект</w:t>
      </w:r>
    </w:p>
    <w:p w:rsidR="00856FB9" w:rsidRPr="00F435C3" w:rsidRDefault="003B527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C3">
        <w:rPr>
          <w:rFonts w:ascii="Times New Roman" w:hAnsi="Times New Roman" w:cs="Times New Roman"/>
          <w:sz w:val="28"/>
          <w:szCs w:val="28"/>
        </w:rPr>
        <w:t>«</w:t>
      </w:r>
      <w:r w:rsidR="00897523">
        <w:rPr>
          <w:rFonts w:ascii="Times New Roman" w:hAnsi="Times New Roman" w:cs="Times New Roman"/>
          <w:sz w:val="28"/>
          <w:szCs w:val="28"/>
        </w:rPr>
        <w:t>Устное решение квадратных уравнений</w:t>
      </w:r>
      <w:r w:rsidRPr="00F435C3">
        <w:rPr>
          <w:rFonts w:ascii="Times New Roman" w:hAnsi="Times New Roman" w:cs="Times New Roman"/>
          <w:sz w:val="28"/>
          <w:szCs w:val="28"/>
        </w:rPr>
        <w:t>»</w:t>
      </w:r>
    </w:p>
    <w:p w:rsidR="00856FB9" w:rsidRDefault="00856FB9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1A" w:rsidRPr="00F435C3" w:rsidRDefault="00202A1A" w:rsidP="00856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FB9" w:rsidRPr="00F435C3" w:rsidRDefault="00F435C3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F435C3">
        <w:rPr>
          <w:rFonts w:ascii="Times New Roman" w:hAnsi="Times New Roman" w:cs="Times New Roman"/>
          <w:sz w:val="24"/>
          <w:szCs w:val="24"/>
        </w:rPr>
        <w:t>Подготовили:</w:t>
      </w:r>
    </w:p>
    <w:p w:rsidR="00856FB9" w:rsidRPr="00F435C3" w:rsidRDefault="00897523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Доброва Валентина</w:t>
      </w:r>
      <w:r w:rsidR="00F435C3" w:rsidRPr="00F435C3">
        <w:rPr>
          <w:rFonts w:ascii="Times New Roman" w:hAnsi="Times New Roman" w:cs="Times New Roman"/>
          <w:sz w:val="24"/>
          <w:szCs w:val="24"/>
        </w:rPr>
        <w:t>,</w:t>
      </w:r>
    </w:p>
    <w:p w:rsidR="00F435C3" w:rsidRPr="00F435C3" w:rsidRDefault="00D9487B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</w:t>
      </w:r>
      <w:r w:rsidR="00897523">
        <w:rPr>
          <w:rFonts w:ascii="Times New Roman" w:hAnsi="Times New Roman" w:cs="Times New Roman"/>
          <w:sz w:val="24"/>
          <w:szCs w:val="24"/>
        </w:rPr>
        <w:t xml:space="preserve"> 10 класса 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5C3" w:rsidRDefault="00F435C3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856FB9" w:rsidRPr="00F435C3" w:rsidRDefault="00856FB9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F435C3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856FB9" w:rsidRPr="00F435C3" w:rsidRDefault="00856FB9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F435C3">
        <w:rPr>
          <w:rFonts w:ascii="Times New Roman" w:hAnsi="Times New Roman" w:cs="Times New Roman"/>
          <w:sz w:val="24"/>
          <w:szCs w:val="24"/>
        </w:rPr>
        <w:t>Дыченкова Ольга Альбертовн</w:t>
      </w:r>
      <w:r w:rsidR="00864AB5" w:rsidRPr="00F435C3">
        <w:rPr>
          <w:rFonts w:ascii="Times New Roman" w:hAnsi="Times New Roman" w:cs="Times New Roman"/>
          <w:sz w:val="24"/>
          <w:szCs w:val="24"/>
        </w:rPr>
        <w:t>а</w:t>
      </w:r>
      <w:r w:rsidR="00F435C3" w:rsidRPr="00F435C3">
        <w:rPr>
          <w:rFonts w:ascii="Times New Roman" w:hAnsi="Times New Roman" w:cs="Times New Roman"/>
          <w:sz w:val="24"/>
          <w:szCs w:val="24"/>
        </w:rPr>
        <w:t>,</w:t>
      </w:r>
    </w:p>
    <w:p w:rsidR="00F435C3" w:rsidRPr="00F435C3" w:rsidRDefault="00433760" w:rsidP="00F435C3">
      <w:pPr>
        <w:tabs>
          <w:tab w:val="left" w:pos="1134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F435C3" w:rsidRPr="00F435C3">
        <w:rPr>
          <w:rFonts w:ascii="Times New Roman" w:hAnsi="Times New Roman" w:cs="Times New Roman"/>
          <w:sz w:val="24"/>
          <w:szCs w:val="24"/>
        </w:rPr>
        <w:t xml:space="preserve"> МБОУ Центр образования </w:t>
      </w:r>
      <w:proofErr w:type="spellStart"/>
      <w:r w:rsidR="00F435C3" w:rsidRPr="00F435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35C3" w:rsidRPr="00F435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435C3" w:rsidRPr="00F435C3">
        <w:rPr>
          <w:rFonts w:ascii="Times New Roman" w:hAnsi="Times New Roman" w:cs="Times New Roman"/>
          <w:sz w:val="24"/>
          <w:szCs w:val="24"/>
        </w:rPr>
        <w:t>евек</w:t>
      </w:r>
      <w:proofErr w:type="spellEnd"/>
    </w:p>
    <w:p w:rsidR="00864AB5" w:rsidRPr="00F435C3" w:rsidRDefault="00864AB5" w:rsidP="00F435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B5" w:rsidRPr="00F435C3" w:rsidRDefault="00864AB5" w:rsidP="00856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AB5" w:rsidRPr="00F435C3" w:rsidRDefault="00864AB5" w:rsidP="00856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AB5" w:rsidRPr="00F435C3" w:rsidRDefault="00864AB5" w:rsidP="00856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AB5" w:rsidRPr="00F435C3" w:rsidRDefault="00864AB5" w:rsidP="00856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AB5" w:rsidRPr="00F435C3" w:rsidRDefault="00864AB5" w:rsidP="00856F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FB9" w:rsidRDefault="00897523" w:rsidP="00856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Певек 2019</w:t>
      </w:r>
    </w:p>
    <w:p w:rsidR="00856FB9" w:rsidRPr="00897523" w:rsidRDefault="00856FB9" w:rsidP="00856FB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7523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856FB9" w:rsidRPr="00835021" w:rsidRDefault="00856FB9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21">
        <w:rPr>
          <w:rFonts w:ascii="Times New Roman" w:hAnsi="Times New Roman" w:cs="Times New Roman"/>
          <w:sz w:val="24"/>
          <w:szCs w:val="24"/>
        </w:rPr>
        <w:t>Введение</w:t>
      </w:r>
    </w:p>
    <w:p w:rsidR="00856FB9" w:rsidRPr="00835021" w:rsidRDefault="00856FB9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21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FA220B" w:rsidRPr="00897523" w:rsidRDefault="00202A1A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квадратных уравнений и методов их решения</w:t>
      </w:r>
      <w:r w:rsidR="00FA220B" w:rsidRPr="00897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4E" w:rsidRPr="00835021" w:rsidRDefault="00202A1A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 через сумму коэффициентов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FA220B" w:rsidRDefault="00897523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2A1A">
        <w:rPr>
          <w:rFonts w:ascii="Times New Roman" w:hAnsi="Times New Roman" w:cs="Times New Roman"/>
          <w:sz w:val="24"/>
          <w:szCs w:val="24"/>
        </w:rPr>
        <w:t>ешение уравнений разложением свободного члена на множители</w:t>
      </w:r>
    </w:p>
    <w:p w:rsidR="00DF5C85" w:rsidRPr="00835021" w:rsidRDefault="00DF5C85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 методом «Переброски»</w:t>
      </w:r>
    </w:p>
    <w:p w:rsidR="00996F4E" w:rsidRPr="00835021" w:rsidRDefault="00996F4E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21">
        <w:rPr>
          <w:rFonts w:ascii="Times New Roman" w:hAnsi="Times New Roman" w:cs="Times New Roman"/>
          <w:sz w:val="24"/>
          <w:szCs w:val="24"/>
        </w:rPr>
        <w:t>Заключение</w:t>
      </w:r>
    </w:p>
    <w:p w:rsidR="00996F4E" w:rsidRPr="00835021" w:rsidRDefault="00996F4E" w:rsidP="00F435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2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B91C29" w:rsidRPr="00835021" w:rsidRDefault="00B91C29" w:rsidP="00B91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021">
        <w:rPr>
          <w:rFonts w:ascii="Times New Roman" w:hAnsi="Times New Roman" w:cs="Times New Roman"/>
          <w:sz w:val="24"/>
          <w:szCs w:val="24"/>
        </w:rPr>
        <w:t>Приложения</w:t>
      </w:r>
    </w:p>
    <w:p w:rsidR="006B338F" w:rsidRPr="00835021" w:rsidRDefault="006B338F" w:rsidP="00F43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8F" w:rsidRDefault="006B338F" w:rsidP="00F435C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B338F" w:rsidRDefault="006B338F" w:rsidP="006B338F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33B64" w:rsidRDefault="00C33B64" w:rsidP="00996F4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C33B64" w:rsidRDefault="00C33B64" w:rsidP="00996F4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C33B64" w:rsidRDefault="00C33B64" w:rsidP="00996F4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C33B64" w:rsidRDefault="00C33B64" w:rsidP="00996F4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0C5304" w:rsidRDefault="000C5304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435C3" w:rsidRDefault="00F435C3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435C3" w:rsidRDefault="00F435C3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435C3" w:rsidRDefault="00F435C3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021" w:rsidRDefault="00835021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764D" w:rsidRDefault="00C2764D" w:rsidP="008350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21" w:rsidRDefault="00897523" w:rsidP="008350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Устное решение квадратных уравнений</w:t>
      </w:r>
      <w:r w:rsidR="00A4494B">
        <w:rPr>
          <w:rFonts w:ascii="Times New Roman" w:hAnsi="Times New Roman" w:cs="Times New Roman"/>
          <w:b/>
          <w:sz w:val="24"/>
          <w:szCs w:val="24"/>
        </w:rPr>
        <w:t>.</w:t>
      </w:r>
    </w:p>
    <w:p w:rsidR="00282C45" w:rsidRDefault="00282C45" w:rsidP="004B4F3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051B0" w:rsidRPr="00EE6A0D" w:rsidRDefault="009051B0" w:rsidP="00C33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01D">
        <w:rPr>
          <w:rFonts w:ascii="Times New Roman" w:eastAsia="Calibri" w:hAnsi="Times New Roman" w:cs="Times New Roman"/>
          <w:b/>
          <w:sz w:val="24"/>
          <w:szCs w:val="24"/>
        </w:rPr>
        <w:t>Цель исследования</w:t>
      </w:r>
      <w:r w:rsidRPr="00905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выявить факторы, </w:t>
      </w:r>
      <w:r w:rsidRPr="00EE6A0D">
        <w:rPr>
          <w:rFonts w:ascii="Times New Roman" w:eastAsia="Calibri" w:hAnsi="Times New Roman" w:cs="Times New Roman"/>
          <w:sz w:val="24"/>
          <w:szCs w:val="24"/>
        </w:rPr>
        <w:t xml:space="preserve">затрудняющие овладение </w:t>
      </w:r>
      <w:r w:rsidR="00EE6A0D">
        <w:rPr>
          <w:rFonts w:ascii="Times New Roman" w:eastAsia="Calibri" w:hAnsi="Times New Roman" w:cs="Times New Roman"/>
          <w:sz w:val="24"/>
          <w:szCs w:val="24"/>
        </w:rPr>
        <w:t>приемами,</w:t>
      </w:r>
      <w:r w:rsidR="00897523">
        <w:rPr>
          <w:rFonts w:ascii="Times New Roman" w:eastAsia="Calibri" w:hAnsi="Times New Roman" w:cs="Times New Roman"/>
          <w:sz w:val="24"/>
          <w:szCs w:val="24"/>
        </w:rPr>
        <w:t xml:space="preserve"> устного решения квадратных уравнений</w:t>
      </w:r>
      <w:r w:rsidR="00EE6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1B0" w:rsidRPr="0022701D" w:rsidRDefault="009051B0" w:rsidP="00C3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0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051B0" w:rsidRPr="004A377F" w:rsidRDefault="00BF1482" w:rsidP="004A37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историей квадратных у</w:t>
      </w:r>
      <w:r w:rsidR="00DA4D9F">
        <w:rPr>
          <w:rFonts w:ascii="Times New Roman" w:eastAsia="Times New Roman" w:hAnsi="Times New Roman" w:cs="Times New Roman"/>
          <w:sz w:val="24"/>
          <w:szCs w:val="24"/>
        </w:rPr>
        <w:t>равнений и методами их решения.</w:t>
      </w:r>
    </w:p>
    <w:p w:rsidR="001E2BF6" w:rsidRDefault="00E373D7" w:rsidP="00D0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D7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73D7">
        <w:rPr>
          <w:rFonts w:ascii="Times New Roman" w:eastAsia="Times New Roman" w:hAnsi="Times New Roman" w:cs="Times New Roman"/>
          <w:sz w:val="24"/>
          <w:szCs w:val="24"/>
        </w:rPr>
        <w:t>вадратные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широко применяются</w:t>
      </w:r>
      <w:r w:rsidR="00D07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A26"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2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строительстве, в промышленности, в военных делах</w:t>
      </w:r>
      <w:r w:rsidR="00D07A26"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бытовых ситуациях.</w:t>
      </w:r>
      <w:r w:rsid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A26"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быстро, рационально и правильно решать квадратные уравнения облегчает прохожде</w:t>
      </w:r>
      <w:r w:rsid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многих тем курса математики</w:t>
      </w:r>
      <w:r w:rsidR="001E2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7A26"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 Квадратные уравнения решаются   не только на уроках математики, но и на уроках физики, химии, информатики. Большинство практических задач реального мира тоже сводится к решению квадратных уравнений.  </w:t>
      </w:r>
      <w:r w:rsidR="001E2BF6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владение быстрыми приемами решения квадратных уравнений необходимо для учащихся.</w:t>
      </w:r>
      <w:r w:rsidR="00D07A26"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07A26" w:rsidRPr="00D07A26" w:rsidRDefault="00D07A26" w:rsidP="00D0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1097" w:rsidRPr="002D1097" w:rsidRDefault="002D1097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097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в школьном курсе математики занимают ведущее место, но ни один из  видов уравнений не нашел столь широкого применения, как квадратные уравнения. </w:t>
      </w:r>
    </w:p>
    <w:p w:rsidR="00D85868" w:rsidRPr="00D85868" w:rsidRDefault="00D85868" w:rsidP="00D8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86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 уравнения - это фундамент, на котором покоится величественное здание алгебры. Различные уравнения как квадратные, так и уравнения высших степеней решались нашими далекими предками. Эти уравнения решали в самых разных и отдаленных друг от друга странах. Потребность в уравнениях была велика. Уравнения применялись в</w:t>
      </w:r>
      <w:r w:rsidR="001E2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строительстве, в военных делах</w:t>
      </w:r>
      <w:r w:rsidRPr="00D8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бытовых ситуациях.</w:t>
      </w:r>
    </w:p>
    <w:p w:rsidR="002D1097" w:rsidRDefault="00F334D4" w:rsidP="00D8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</w:t>
      </w:r>
      <w:r w:rsidR="002D1097" w:rsidRPr="002D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степени  или квадратные уравнения,  люди  умели решать еще в Древнем Вавилоне во II тысячелетии до нашей эры.</w:t>
      </w:r>
      <w:r w:rsidR="00EA3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истоков решения задач с помощью квадратных уравнений и их способов были такие ученые как </w:t>
      </w:r>
      <w:r w:rsidR="00EA3298" w:rsidRPr="006669FC">
        <w:rPr>
          <w:rFonts w:ascii="Times New Roman" w:eastAsia="Times New Roman" w:hAnsi="Times New Roman" w:cs="Times New Roman"/>
          <w:color w:val="000000"/>
          <w:sz w:val="24"/>
          <w:szCs w:val="24"/>
        </w:rPr>
        <w:t>Евклид</w:t>
      </w:r>
      <w:r w:rsidR="00EA3298">
        <w:rPr>
          <w:rFonts w:ascii="Times New Roman" w:eastAsia="Times New Roman" w:hAnsi="Times New Roman" w:cs="Times New Roman"/>
          <w:color w:val="000000"/>
          <w:sz w:val="24"/>
          <w:szCs w:val="24"/>
        </w:rPr>
        <w:t>, Диофант, Франсуа Виет</w:t>
      </w:r>
      <w:r w:rsidR="0058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Мухаммед ибн </w:t>
      </w:r>
      <w:proofErr w:type="spellStart"/>
      <w:r w:rsidR="005850E2">
        <w:rPr>
          <w:rFonts w:ascii="Times New Roman" w:eastAsia="Times New Roman" w:hAnsi="Times New Roman" w:cs="Times New Roman"/>
          <w:color w:val="000000"/>
          <w:sz w:val="24"/>
          <w:szCs w:val="24"/>
        </w:rPr>
        <w:t>Муса</w:t>
      </w:r>
      <w:proofErr w:type="spellEnd"/>
      <w:r w:rsidR="0058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850E2">
        <w:rPr>
          <w:rFonts w:ascii="Times New Roman" w:eastAsia="Times New Roman" w:hAnsi="Times New Roman" w:cs="Times New Roman"/>
          <w:color w:val="000000"/>
          <w:sz w:val="24"/>
          <w:szCs w:val="24"/>
        </w:rPr>
        <w:t>ал-Хорезми</w:t>
      </w:r>
      <w:proofErr w:type="spellEnd"/>
      <w:proofErr w:type="gramEnd"/>
      <w:r w:rsidR="00EA32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1097" w:rsidRPr="002D1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 настоящее время многие задачи алгебры, геометрии, физики  так же решаются с помощью квадратных  уравнений. Решая их, люди находят ответы на различные вопросы науки и техники.</w:t>
      </w:r>
    </w:p>
    <w:p w:rsidR="00D85868" w:rsidRDefault="002D1097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школьном курсе математики изучаются формулы корней квадратных уравнений, с помощью которых можно решать любые квадратные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D1097" w:rsidRDefault="009E3ECB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мы знакомимся с ними в 8 классе и применяем их  при решении разнообразных задач включительно до 11 класса и далее</w:t>
      </w:r>
      <w:r w:rsidR="001E2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2BF6" w:rsidRDefault="001E2BF6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734" w:rsidRDefault="001E2BF6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выяснить, какие приемы</w:t>
      </w:r>
      <w:r w:rsidR="00DC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квадратных уравнений знают учащиеся</w:t>
      </w:r>
      <w:r w:rsidR="00EA3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образования</w:t>
      </w:r>
      <w:r w:rsidR="00DC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предложила</w:t>
      </w:r>
      <w:r w:rsidR="00E7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десять </w:t>
      </w:r>
      <w:r w:rsidR="00E7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уравнений </w:t>
      </w:r>
      <w:proofErr w:type="gramStart"/>
      <w:r w:rsidR="00DC0C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DC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14D7">
        <w:rPr>
          <w:rFonts w:ascii="Times New Roman" w:eastAsia="Times New Roman" w:hAnsi="Times New Roman" w:cs="Times New Roman"/>
          <w:color w:val="000000"/>
          <w:sz w:val="24"/>
          <w:szCs w:val="24"/>
        </w:rPr>
        <w:t>8-10 классов</w:t>
      </w:r>
      <w:r w:rsidR="00EA3298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Решая их, они могли</w:t>
      </w:r>
      <w:r w:rsidR="00DC0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использовать</w:t>
      </w:r>
      <w:r w:rsidR="00AA2734" w:rsidRPr="00FE5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различные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приемы</w:t>
      </w:r>
      <w:r w:rsidR="00DC0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квадратных уравнений</w:t>
      </w:r>
      <w:r w:rsidR="00F95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2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88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7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уравнений</w:t>
      </w:r>
      <w:r w:rsidR="00FE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в таблице:</w:t>
      </w:r>
      <w:r w:rsidR="0073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4D5D" w:rsidRDefault="00734D5D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1417"/>
        <w:gridCol w:w="1418"/>
        <w:gridCol w:w="992"/>
        <w:gridCol w:w="975"/>
        <w:gridCol w:w="1178"/>
        <w:gridCol w:w="1235"/>
        <w:gridCol w:w="1254"/>
      </w:tblGrid>
      <w:tr w:rsidR="00E06083" w:rsidRPr="00EA3298" w:rsidTr="00E06083">
        <w:tc>
          <w:tcPr>
            <w:tcW w:w="1101" w:type="dxa"/>
            <w:vMerge w:val="restart"/>
          </w:tcPr>
          <w:p w:rsidR="00734D5D" w:rsidRPr="00EA3298" w:rsidRDefault="00734D5D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69" w:type="dxa"/>
            <w:gridSpan w:val="7"/>
          </w:tcPr>
          <w:p w:rsidR="00734D5D" w:rsidRPr="00EA3298" w:rsidRDefault="00734D5D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решения квадратных уравнений</w:t>
            </w:r>
          </w:p>
        </w:tc>
      </w:tr>
      <w:tr w:rsidR="00E06083" w:rsidRPr="00EA3298" w:rsidTr="00EA3298">
        <w:tc>
          <w:tcPr>
            <w:tcW w:w="1101" w:type="dxa"/>
            <w:vMerge/>
          </w:tcPr>
          <w:p w:rsidR="00734D5D" w:rsidRPr="00EA3298" w:rsidRDefault="00734D5D" w:rsidP="002D10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уравнений</w:t>
            </w:r>
          </w:p>
        </w:tc>
        <w:tc>
          <w:tcPr>
            <w:tcW w:w="1418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Через</w:t>
            </w:r>
            <w:proofErr w:type="gramStart"/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75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Через Д</w:t>
            </w:r>
            <w:proofErr w:type="gramStart"/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78" w:type="dxa"/>
          </w:tcPr>
          <w:p w:rsidR="00E06083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 теореме</w:t>
            </w:r>
          </w:p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обратной теореме Виета</w:t>
            </w:r>
          </w:p>
        </w:tc>
        <w:tc>
          <w:tcPr>
            <w:tcW w:w="1235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Через сумму </w:t>
            </w:r>
            <w:proofErr w:type="spellStart"/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коэфф-тов</w:t>
            </w:r>
            <w:proofErr w:type="spellEnd"/>
          </w:p>
        </w:tc>
        <w:tc>
          <w:tcPr>
            <w:tcW w:w="1254" w:type="dxa"/>
          </w:tcPr>
          <w:p w:rsidR="00734D5D" w:rsidRPr="00EA3298" w:rsidRDefault="00E06083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 выполнения</w:t>
            </w:r>
          </w:p>
          <w:p w:rsidR="00FE5E16" w:rsidRPr="00EA3298" w:rsidRDefault="00FE5E16" w:rsidP="00E060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(мин)</w:t>
            </w:r>
          </w:p>
        </w:tc>
      </w:tr>
      <w:tr w:rsidR="00E06083" w:rsidRPr="00EA3298" w:rsidTr="00EA3298">
        <w:tc>
          <w:tcPr>
            <w:tcW w:w="1101" w:type="dxa"/>
          </w:tcPr>
          <w:p w:rsidR="00734D5D" w:rsidRPr="00EA3298" w:rsidRDefault="00E06083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734D5D" w:rsidRPr="00EA3298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06083" w:rsidRPr="00EA3298" w:rsidTr="00EA3298">
        <w:tc>
          <w:tcPr>
            <w:tcW w:w="1101" w:type="dxa"/>
          </w:tcPr>
          <w:p w:rsidR="00734D5D" w:rsidRPr="00EA3298" w:rsidRDefault="00E06083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734D5D" w:rsidRPr="00EA3298" w:rsidRDefault="00202844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734D5D" w:rsidRPr="00EA3298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06083" w:rsidRPr="00EA3298" w:rsidTr="00EA3298">
        <w:tc>
          <w:tcPr>
            <w:tcW w:w="1101" w:type="dxa"/>
          </w:tcPr>
          <w:p w:rsidR="00734D5D" w:rsidRPr="00EA3298" w:rsidRDefault="00E06083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10(общ)</w:t>
            </w:r>
          </w:p>
        </w:tc>
        <w:tc>
          <w:tcPr>
            <w:tcW w:w="1417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734D5D" w:rsidRPr="00EA3298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06083" w:rsidTr="00EA3298">
        <w:tc>
          <w:tcPr>
            <w:tcW w:w="1101" w:type="dxa"/>
          </w:tcPr>
          <w:p w:rsidR="00734D5D" w:rsidRPr="00EA3298" w:rsidRDefault="00E06083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</w:t>
            </w:r>
            <w:proofErr w:type="gramStart"/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И-Т</w:t>
            </w:r>
            <w:proofErr w:type="gramEnd"/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34D5D" w:rsidRPr="00EA3298" w:rsidRDefault="00E06083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734D5D" w:rsidRPr="00EA3298" w:rsidRDefault="00202844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34D5D" w:rsidRPr="00EA3298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734D5D" w:rsidRPr="00EA3298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734D5D" w:rsidRDefault="00FE5E16" w:rsidP="00FE5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</w:tr>
    </w:tbl>
    <w:p w:rsidR="00734D5D" w:rsidRDefault="00734D5D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E16" w:rsidRDefault="00FE5E16" w:rsidP="00FE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данной таблицы видно, что </w:t>
      </w:r>
      <w:r w:rsidR="005B7508">
        <w:rPr>
          <w:rFonts w:ascii="Times New Roman" w:hAnsi="Times New Roman" w:cs="Times New Roman"/>
          <w:sz w:val="24"/>
          <w:szCs w:val="24"/>
        </w:rPr>
        <w:t>количество учащихся применивших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BF6">
        <w:rPr>
          <w:rFonts w:ascii="Times New Roman" w:hAnsi="Times New Roman" w:cs="Times New Roman"/>
          <w:sz w:val="24"/>
          <w:szCs w:val="24"/>
        </w:rPr>
        <w:t>приемы</w:t>
      </w:r>
      <w:r w:rsidR="005B7508">
        <w:rPr>
          <w:rFonts w:ascii="Times New Roman" w:hAnsi="Times New Roman" w:cs="Times New Roman"/>
          <w:sz w:val="24"/>
          <w:szCs w:val="24"/>
        </w:rPr>
        <w:t>,</w:t>
      </w:r>
      <w:r w:rsidR="00202844">
        <w:rPr>
          <w:rFonts w:ascii="Times New Roman" w:hAnsi="Times New Roman" w:cs="Times New Roman"/>
          <w:sz w:val="24"/>
          <w:szCs w:val="24"/>
        </w:rPr>
        <w:t xml:space="preserve"> </w:t>
      </w:r>
      <w:r w:rsidR="00202844" w:rsidRPr="007C4202">
        <w:rPr>
          <w:rFonts w:ascii="Times New Roman" w:hAnsi="Times New Roman" w:cs="Times New Roman"/>
          <w:sz w:val="24"/>
          <w:szCs w:val="24"/>
        </w:rPr>
        <w:t xml:space="preserve">как </w:t>
      </w:r>
      <w:r w:rsidR="00D85868">
        <w:rPr>
          <w:rFonts w:ascii="Times New Roman" w:hAnsi="Times New Roman" w:cs="Times New Roman"/>
          <w:sz w:val="24"/>
          <w:szCs w:val="24"/>
        </w:rPr>
        <w:t xml:space="preserve">решение уравнений через </w:t>
      </w:r>
      <w:r w:rsidR="00202844">
        <w:rPr>
          <w:rFonts w:ascii="Times New Roman" w:hAnsi="Times New Roman" w:cs="Times New Roman"/>
          <w:sz w:val="24"/>
          <w:szCs w:val="24"/>
        </w:rPr>
        <w:t xml:space="preserve">дискриминант </w:t>
      </w:r>
      <w:r w:rsidR="00202844" w:rsidRPr="002028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02844" w:rsidRPr="0020284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D8586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5B7508">
        <w:rPr>
          <w:rFonts w:ascii="Times New Roman" w:hAnsi="Times New Roman" w:cs="Times New Roman"/>
          <w:sz w:val="24"/>
          <w:szCs w:val="24"/>
        </w:rPr>
        <w:t>второй коэффициент (в) четное число</w:t>
      </w:r>
      <w:r w:rsidR="00D85868">
        <w:rPr>
          <w:rFonts w:ascii="Times New Roman" w:hAnsi="Times New Roman" w:cs="Times New Roman"/>
          <w:sz w:val="24"/>
          <w:szCs w:val="24"/>
        </w:rPr>
        <w:t>)</w:t>
      </w:r>
      <w:r w:rsidR="005B7508">
        <w:rPr>
          <w:rFonts w:ascii="Times New Roman" w:hAnsi="Times New Roman" w:cs="Times New Roman"/>
          <w:sz w:val="24"/>
          <w:szCs w:val="24"/>
        </w:rPr>
        <w:t>,</w:t>
      </w:r>
      <w:r w:rsidR="00202844">
        <w:rPr>
          <w:rFonts w:ascii="Times New Roman" w:hAnsi="Times New Roman" w:cs="Times New Roman"/>
          <w:sz w:val="24"/>
          <w:szCs w:val="24"/>
        </w:rPr>
        <w:t xml:space="preserve"> </w:t>
      </w:r>
      <w:r w:rsidR="007C4202">
        <w:rPr>
          <w:rFonts w:ascii="Times New Roman" w:hAnsi="Times New Roman" w:cs="Times New Roman"/>
          <w:sz w:val="24"/>
          <w:szCs w:val="24"/>
        </w:rPr>
        <w:t>нахождение корней по</w:t>
      </w:r>
      <w:r w:rsidR="00202844">
        <w:rPr>
          <w:rFonts w:ascii="Times New Roman" w:hAnsi="Times New Roman" w:cs="Times New Roman"/>
          <w:sz w:val="24"/>
          <w:szCs w:val="24"/>
        </w:rPr>
        <w:t xml:space="preserve"> теорем</w:t>
      </w:r>
      <w:r w:rsidR="007C4202">
        <w:rPr>
          <w:rFonts w:ascii="Times New Roman" w:hAnsi="Times New Roman" w:cs="Times New Roman"/>
          <w:sz w:val="24"/>
          <w:szCs w:val="24"/>
        </w:rPr>
        <w:t>е</w:t>
      </w:r>
      <w:r w:rsidR="00202844">
        <w:rPr>
          <w:rFonts w:ascii="Times New Roman" w:hAnsi="Times New Roman" w:cs="Times New Roman"/>
          <w:sz w:val="24"/>
          <w:szCs w:val="24"/>
        </w:rPr>
        <w:t xml:space="preserve"> обратной теореме Виета, </w:t>
      </w:r>
      <w:r w:rsidR="00DC0C65">
        <w:rPr>
          <w:rFonts w:ascii="Times New Roman" w:hAnsi="Times New Roman" w:cs="Times New Roman"/>
          <w:sz w:val="24"/>
          <w:szCs w:val="24"/>
        </w:rPr>
        <w:t xml:space="preserve">нахождение корней </w:t>
      </w:r>
      <w:r w:rsidR="00202844">
        <w:rPr>
          <w:rFonts w:ascii="Times New Roman" w:hAnsi="Times New Roman" w:cs="Times New Roman"/>
          <w:sz w:val="24"/>
          <w:szCs w:val="24"/>
        </w:rPr>
        <w:t xml:space="preserve">через «сумму </w:t>
      </w:r>
      <w:r w:rsidR="00202844">
        <w:rPr>
          <w:rFonts w:ascii="Times New Roman" w:hAnsi="Times New Roman" w:cs="Times New Roman"/>
          <w:sz w:val="24"/>
          <w:szCs w:val="24"/>
        </w:rPr>
        <w:lastRenderedPageBreak/>
        <w:t>коэффициентов»</w:t>
      </w:r>
      <w:r w:rsidR="00D85868">
        <w:rPr>
          <w:rFonts w:ascii="Times New Roman" w:hAnsi="Times New Roman" w:cs="Times New Roman"/>
          <w:sz w:val="24"/>
          <w:szCs w:val="24"/>
        </w:rPr>
        <w:t xml:space="preserve"> - </w:t>
      </w:r>
      <w:r w:rsidR="005B7508">
        <w:rPr>
          <w:rFonts w:ascii="Times New Roman" w:hAnsi="Times New Roman" w:cs="Times New Roman"/>
          <w:sz w:val="24"/>
          <w:szCs w:val="24"/>
        </w:rPr>
        <w:t xml:space="preserve"> </w:t>
      </w:r>
      <w:r w:rsidR="007C4202">
        <w:rPr>
          <w:rFonts w:ascii="Times New Roman" w:hAnsi="Times New Roman" w:cs="Times New Roman"/>
          <w:sz w:val="24"/>
          <w:szCs w:val="24"/>
        </w:rPr>
        <w:t xml:space="preserve"> </w:t>
      </w:r>
      <w:r w:rsidR="007C4202" w:rsidRPr="00DC0C65">
        <w:rPr>
          <w:rFonts w:ascii="Times New Roman" w:hAnsi="Times New Roman" w:cs="Times New Roman"/>
          <w:b/>
          <w:sz w:val="24"/>
          <w:szCs w:val="24"/>
        </w:rPr>
        <w:t>невелико</w:t>
      </w:r>
      <w:r w:rsidR="007C4202">
        <w:rPr>
          <w:rFonts w:ascii="Times New Roman" w:hAnsi="Times New Roman" w:cs="Times New Roman"/>
          <w:sz w:val="24"/>
          <w:szCs w:val="24"/>
        </w:rPr>
        <w:t xml:space="preserve">. Можно сделать вывод, что </w:t>
      </w:r>
      <w:proofErr w:type="gramStart"/>
      <w:r w:rsidR="007C4202">
        <w:rPr>
          <w:rFonts w:ascii="Times New Roman" w:hAnsi="Times New Roman" w:cs="Times New Roman"/>
          <w:sz w:val="24"/>
          <w:szCs w:val="24"/>
        </w:rPr>
        <w:t>обуча</w:t>
      </w:r>
      <w:r w:rsidR="00D85868">
        <w:rPr>
          <w:rFonts w:ascii="Times New Roman" w:hAnsi="Times New Roman" w:cs="Times New Roman"/>
          <w:sz w:val="24"/>
          <w:szCs w:val="24"/>
        </w:rPr>
        <w:t>ю</w:t>
      </w:r>
      <w:r w:rsidR="007C4202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02">
        <w:rPr>
          <w:rFonts w:ascii="Times New Roman" w:hAnsi="Times New Roman" w:cs="Times New Roman"/>
          <w:sz w:val="24"/>
          <w:szCs w:val="24"/>
        </w:rPr>
        <w:t xml:space="preserve"> </w:t>
      </w:r>
      <w:r w:rsidR="007C4202" w:rsidRPr="00D85868">
        <w:rPr>
          <w:rFonts w:ascii="Times New Roman" w:hAnsi="Times New Roman" w:cs="Times New Roman"/>
          <w:b/>
          <w:sz w:val="24"/>
          <w:szCs w:val="24"/>
        </w:rPr>
        <w:t>не владеют</w:t>
      </w:r>
      <w:r w:rsidR="007C4202">
        <w:rPr>
          <w:rFonts w:ascii="Times New Roman" w:hAnsi="Times New Roman" w:cs="Times New Roman"/>
          <w:sz w:val="24"/>
          <w:szCs w:val="24"/>
        </w:rPr>
        <w:t xml:space="preserve"> или </w:t>
      </w:r>
      <w:r w:rsidR="007C4202" w:rsidRPr="00D85868">
        <w:rPr>
          <w:rFonts w:ascii="Times New Roman" w:hAnsi="Times New Roman" w:cs="Times New Roman"/>
          <w:b/>
          <w:sz w:val="24"/>
          <w:szCs w:val="24"/>
        </w:rPr>
        <w:t>слабо владеют</w:t>
      </w:r>
      <w:r w:rsidR="007C4202">
        <w:rPr>
          <w:rFonts w:ascii="Times New Roman" w:hAnsi="Times New Roman" w:cs="Times New Roman"/>
          <w:sz w:val="24"/>
          <w:szCs w:val="24"/>
        </w:rPr>
        <w:t xml:space="preserve"> этими способами.</w:t>
      </w:r>
    </w:p>
    <w:p w:rsidR="00734D5D" w:rsidRDefault="007C4202" w:rsidP="007C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вопрос: «Почему?» </w:t>
      </w:r>
      <w:r w:rsidR="00081057">
        <w:rPr>
          <w:rFonts w:ascii="Times New Roman" w:hAnsi="Times New Roman" w:cs="Times New Roman"/>
          <w:sz w:val="24"/>
          <w:szCs w:val="24"/>
        </w:rPr>
        <w:t>За ответом мы обратились к учителям математики и ученикам</w:t>
      </w:r>
      <w:r w:rsidR="001E2BF6">
        <w:rPr>
          <w:rFonts w:ascii="Times New Roman" w:hAnsi="Times New Roman" w:cs="Times New Roman"/>
          <w:sz w:val="24"/>
          <w:szCs w:val="24"/>
        </w:rPr>
        <w:t xml:space="preserve"> и получили следующие ответы:</w:t>
      </w:r>
    </w:p>
    <w:p w:rsidR="00F95889" w:rsidRDefault="00F95889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1526"/>
        <w:gridCol w:w="4111"/>
        <w:gridCol w:w="3969"/>
      </w:tblGrid>
      <w:tr w:rsidR="00D85868" w:rsidTr="003C7EA8">
        <w:tc>
          <w:tcPr>
            <w:tcW w:w="1526" w:type="dxa"/>
          </w:tcPr>
          <w:p w:rsidR="00D85868" w:rsidRPr="00D85868" w:rsidRDefault="003C7EA8" w:rsidP="00D85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85868" w:rsidRPr="00D85868" w:rsidRDefault="003C7EA8" w:rsidP="00D85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969" w:type="dxa"/>
          </w:tcPr>
          <w:p w:rsidR="00D85868" w:rsidRPr="00D85868" w:rsidRDefault="003C7EA8" w:rsidP="00D858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Обучающиеся</w:t>
            </w:r>
          </w:p>
        </w:tc>
      </w:tr>
      <w:tr w:rsidR="00D85868" w:rsidTr="003C7EA8">
        <w:tc>
          <w:tcPr>
            <w:tcW w:w="1526" w:type="dxa"/>
          </w:tcPr>
          <w:p w:rsidR="00D85868" w:rsidRPr="003C7EA8" w:rsidRDefault="003C7EA8" w:rsidP="003C7E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85868" w:rsidRPr="0074115C" w:rsidRDefault="003C7EA8" w:rsidP="00741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Придерживаюсь программного материала, а в 8 классе при решении квадратных  уравнений </w:t>
            </w:r>
            <w:r w:rsid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применяются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нахождени</w:t>
            </w:r>
            <w:r w:rsid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корней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74115C" w:rsidRP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74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теореме обратной теореме Виета. Другие способы не рассматриваются. Считаю, что на данном этапе необходимо отработать эти способы.</w:t>
            </w:r>
          </w:p>
        </w:tc>
        <w:tc>
          <w:tcPr>
            <w:tcW w:w="3969" w:type="dxa"/>
          </w:tcPr>
          <w:p w:rsidR="00D85868" w:rsidRDefault="0074115C" w:rsidP="00741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научились решать квадратные уравнения. Трудно дается способ нахождения корней по теореме обратной теореме Виета.</w:t>
            </w:r>
          </w:p>
          <w:p w:rsidR="0074115C" w:rsidRDefault="0074115C" w:rsidP="00741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вспоминаются после подсказки учителя.</w:t>
            </w:r>
          </w:p>
        </w:tc>
      </w:tr>
      <w:tr w:rsidR="00D85868" w:rsidTr="003C7EA8">
        <w:tc>
          <w:tcPr>
            <w:tcW w:w="1526" w:type="dxa"/>
          </w:tcPr>
          <w:p w:rsidR="00D85868" w:rsidRPr="003C7EA8" w:rsidRDefault="003C7EA8" w:rsidP="003C7E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85868" w:rsidRDefault="0074115C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выучили в свое время. Не отработали данные способы</w:t>
            </w:r>
            <w:r w:rsidR="00B2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повторили.</w:t>
            </w:r>
          </w:p>
        </w:tc>
        <w:tc>
          <w:tcPr>
            <w:tcW w:w="3969" w:type="dxa"/>
          </w:tcPr>
          <w:p w:rsidR="00D85868" w:rsidRPr="00B228EF" w:rsidRDefault="00B228EF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Забыли, растерялись. Увереннее себя чувствовали, применяя формулы нахождения корней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3C7EA8" w:rsidTr="003C7EA8">
        <w:tc>
          <w:tcPr>
            <w:tcW w:w="1526" w:type="dxa"/>
          </w:tcPr>
          <w:p w:rsidR="003C7EA8" w:rsidRDefault="003C7EA8" w:rsidP="003C7E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C7EA8" w:rsidRDefault="00B228EF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знают теорему Виета, поэтому и не применяют ее.</w:t>
            </w:r>
          </w:p>
        </w:tc>
        <w:tc>
          <w:tcPr>
            <w:tcW w:w="3969" w:type="dxa"/>
          </w:tcPr>
          <w:p w:rsidR="003C7EA8" w:rsidRDefault="00B228EF" w:rsidP="002D1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знаю, забыл.</w:t>
            </w:r>
          </w:p>
        </w:tc>
      </w:tr>
    </w:tbl>
    <w:p w:rsidR="002D1097" w:rsidRDefault="002D1097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ADB" w:rsidRDefault="00A97ADB" w:rsidP="00A97A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у</w:t>
      </w: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быстро, рационально и правильно решать квадратные уравнения облегчает прохожде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многих тем курса математики (решение тригонометрических, логарифмических, показательных, иррациональных уравнений и неравенств).</w:t>
      </w: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4D9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задачи физики, химии, информатики решаются, как квадратные уравнения. Множество</w:t>
      </w: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</w:t>
      </w:r>
      <w:r w:rsidR="00DA4D9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задач реального мира также сводя</w:t>
      </w: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 решению квадратных уравнений.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владение быстрыми приемами решения квадратных уравнений необходимо для учащихся.</w:t>
      </w:r>
      <w:r w:rsidRPr="00D07A2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D1097" w:rsidRDefault="002D1097" w:rsidP="002D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21" w:rsidRPr="00B206E6" w:rsidRDefault="00835021" w:rsidP="000D3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E6">
        <w:rPr>
          <w:rFonts w:ascii="Times New Roman" w:hAnsi="Times New Roman" w:cs="Times New Roman"/>
          <w:b/>
          <w:sz w:val="24"/>
          <w:szCs w:val="24"/>
        </w:rPr>
        <w:t xml:space="preserve">Итогом </w:t>
      </w:r>
      <w:r w:rsidR="00A97ADB">
        <w:rPr>
          <w:rFonts w:ascii="Times New Roman" w:hAnsi="Times New Roman" w:cs="Times New Roman"/>
          <w:b/>
          <w:sz w:val="24"/>
          <w:szCs w:val="24"/>
        </w:rPr>
        <w:t>своей работы  считаю</w:t>
      </w:r>
      <w:r w:rsidRPr="00B206E6">
        <w:rPr>
          <w:rFonts w:ascii="Times New Roman" w:hAnsi="Times New Roman" w:cs="Times New Roman"/>
          <w:b/>
          <w:sz w:val="24"/>
          <w:szCs w:val="24"/>
        </w:rPr>
        <w:t>:</w:t>
      </w:r>
    </w:p>
    <w:p w:rsidR="00B206E6" w:rsidRDefault="00B206E6" w:rsidP="000D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ADB" w:rsidRDefault="00835021" w:rsidP="008350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ADB">
        <w:rPr>
          <w:rFonts w:ascii="Times New Roman" w:hAnsi="Times New Roman" w:cs="Times New Roman"/>
          <w:sz w:val="24"/>
          <w:szCs w:val="24"/>
        </w:rPr>
        <w:t xml:space="preserve">Разработку «Методической копилки» </w:t>
      </w:r>
      <w:r w:rsidR="00A97ADB">
        <w:rPr>
          <w:rFonts w:ascii="Times New Roman" w:hAnsi="Times New Roman" w:cs="Times New Roman"/>
          <w:sz w:val="24"/>
          <w:szCs w:val="24"/>
        </w:rPr>
        <w:t>по приемам устного решения квадратных уравнений.</w:t>
      </w:r>
    </w:p>
    <w:p w:rsidR="00835021" w:rsidRPr="00A97ADB" w:rsidRDefault="00835021" w:rsidP="008350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ADB">
        <w:rPr>
          <w:rFonts w:ascii="Times New Roman" w:hAnsi="Times New Roman" w:cs="Times New Roman"/>
          <w:sz w:val="24"/>
          <w:szCs w:val="24"/>
        </w:rPr>
        <w:t>Рекомендация учи</w:t>
      </w:r>
      <w:r w:rsidR="00F435C3" w:rsidRPr="00A97ADB">
        <w:rPr>
          <w:rFonts w:ascii="Times New Roman" w:hAnsi="Times New Roman" w:cs="Times New Roman"/>
          <w:sz w:val="24"/>
          <w:szCs w:val="24"/>
        </w:rPr>
        <w:t>телям-предметникам (</w:t>
      </w:r>
      <w:r w:rsidR="004B1013">
        <w:rPr>
          <w:rFonts w:ascii="Times New Roman" w:hAnsi="Times New Roman" w:cs="Times New Roman"/>
          <w:sz w:val="24"/>
          <w:szCs w:val="24"/>
        </w:rPr>
        <w:t>математика</w:t>
      </w:r>
      <w:r w:rsidR="00F435C3" w:rsidRPr="00A97ADB">
        <w:rPr>
          <w:rFonts w:ascii="Times New Roman" w:hAnsi="Times New Roman" w:cs="Times New Roman"/>
          <w:sz w:val="24"/>
          <w:szCs w:val="24"/>
        </w:rPr>
        <w:t>):</w:t>
      </w:r>
    </w:p>
    <w:p w:rsidR="004B1013" w:rsidRDefault="00835021" w:rsidP="0083502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13">
        <w:rPr>
          <w:rFonts w:ascii="Times New Roman" w:hAnsi="Times New Roman" w:cs="Times New Roman"/>
          <w:sz w:val="24"/>
          <w:szCs w:val="24"/>
        </w:rPr>
        <w:t>при планир</w:t>
      </w:r>
      <w:r w:rsidR="004B1013" w:rsidRPr="004B1013">
        <w:rPr>
          <w:rFonts w:ascii="Times New Roman" w:hAnsi="Times New Roman" w:cs="Times New Roman"/>
          <w:sz w:val="24"/>
          <w:szCs w:val="24"/>
        </w:rPr>
        <w:t>овании уроков на учебный год в 8</w:t>
      </w:r>
      <w:r w:rsidRPr="004B101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B1013">
        <w:rPr>
          <w:rFonts w:ascii="Times New Roman" w:hAnsi="Times New Roman" w:cs="Times New Roman"/>
          <w:sz w:val="24"/>
          <w:szCs w:val="24"/>
        </w:rPr>
        <w:t>познакомить  учащихся с приемами устного решения квадратных уравнений и включать их в устный счет;</w:t>
      </w:r>
    </w:p>
    <w:p w:rsidR="004B1013" w:rsidRDefault="00835021" w:rsidP="0083502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13">
        <w:rPr>
          <w:rFonts w:ascii="Times New Roman" w:hAnsi="Times New Roman" w:cs="Times New Roman"/>
          <w:sz w:val="24"/>
          <w:szCs w:val="24"/>
        </w:rPr>
        <w:t xml:space="preserve">при планировании уроков на учебный год в </w:t>
      </w:r>
      <w:r w:rsidR="004B1013" w:rsidRPr="004B1013">
        <w:rPr>
          <w:rFonts w:ascii="Times New Roman" w:hAnsi="Times New Roman" w:cs="Times New Roman"/>
          <w:sz w:val="24"/>
          <w:szCs w:val="24"/>
        </w:rPr>
        <w:t>9</w:t>
      </w:r>
      <w:r w:rsidRPr="004B1013">
        <w:rPr>
          <w:rFonts w:ascii="Times New Roman" w:hAnsi="Times New Roman" w:cs="Times New Roman"/>
          <w:sz w:val="24"/>
          <w:szCs w:val="24"/>
        </w:rPr>
        <w:t xml:space="preserve"> – 11</w:t>
      </w:r>
      <w:r w:rsidR="004B1013" w:rsidRPr="004B1013">
        <w:rPr>
          <w:rFonts w:ascii="Times New Roman" w:hAnsi="Times New Roman" w:cs="Times New Roman"/>
          <w:sz w:val="24"/>
          <w:szCs w:val="24"/>
        </w:rPr>
        <w:t xml:space="preserve"> классах отводить время на повторение приемов устного нахождения корней квадратного уравнения на уроках </w:t>
      </w:r>
      <w:r w:rsidRPr="004B1013">
        <w:rPr>
          <w:rFonts w:ascii="Times New Roman" w:hAnsi="Times New Roman" w:cs="Times New Roman"/>
          <w:sz w:val="24"/>
          <w:szCs w:val="24"/>
        </w:rPr>
        <w:t>«</w:t>
      </w:r>
      <w:r w:rsidR="004B1013" w:rsidRPr="004B1013">
        <w:rPr>
          <w:rFonts w:ascii="Times New Roman" w:hAnsi="Times New Roman" w:cs="Times New Roman"/>
          <w:sz w:val="24"/>
          <w:szCs w:val="24"/>
        </w:rPr>
        <w:t>Решение уравнений</w:t>
      </w:r>
      <w:r w:rsidRPr="004B1013">
        <w:rPr>
          <w:rFonts w:ascii="Times New Roman" w:hAnsi="Times New Roman" w:cs="Times New Roman"/>
          <w:sz w:val="24"/>
          <w:szCs w:val="24"/>
        </w:rPr>
        <w:t>»</w:t>
      </w:r>
      <w:r w:rsidR="004B1013">
        <w:rPr>
          <w:rFonts w:ascii="Times New Roman" w:hAnsi="Times New Roman" w:cs="Times New Roman"/>
          <w:sz w:val="24"/>
          <w:szCs w:val="24"/>
        </w:rPr>
        <w:t>;</w:t>
      </w:r>
      <w:r w:rsidRPr="004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21" w:rsidRPr="004B1013" w:rsidRDefault="00FE1F26" w:rsidP="0083502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13">
        <w:rPr>
          <w:rFonts w:ascii="Times New Roman" w:hAnsi="Times New Roman" w:cs="Times New Roman"/>
          <w:sz w:val="24"/>
          <w:szCs w:val="24"/>
        </w:rPr>
        <w:t>п</w:t>
      </w:r>
      <w:r w:rsidR="007A56DE" w:rsidRPr="004B1013">
        <w:rPr>
          <w:rFonts w:ascii="Times New Roman" w:hAnsi="Times New Roman" w:cs="Times New Roman"/>
          <w:sz w:val="24"/>
          <w:szCs w:val="24"/>
        </w:rPr>
        <w:t>ри разработке</w:t>
      </w:r>
      <w:r w:rsidR="00D62F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B2143" w:rsidRPr="004B1013">
        <w:rPr>
          <w:rFonts w:ascii="Times New Roman" w:hAnsi="Times New Roman" w:cs="Times New Roman"/>
          <w:sz w:val="24"/>
          <w:szCs w:val="24"/>
        </w:rPr>
        <w:t xml:space="preserve"> </w:t>
      </w:r>
      <w:r w:rsidR="004B1013">
        <w:rPr>
          <w:rFonts w:ascii="Times New Roman" w:hAnsi="Times New Roman" w:cs="Times New Roman"/>
          <w:sz w:val="24"/>
          <w:szCs w:val="24"/>
        </w:rPr>
        <w:t xml:space="preserve">внеурочных </w:t>
      </w:r>
      <w:r w:rsidR="00D62F2E">
        <w:rPr>
          <w:rFonts w:ascii="Times New Roman" w:hAnsi="Times New Roman" w:cs="Times New Roman"/>
          <w:sz w:val="24"/>
          <w:szCs w:val="24"/>
        </w:rPr>
        <w:t xml:space="preserve">занятий, курсов </w:t>
      </w:r>
      <w:r w:rsidR="00CB2143" w:rsidRPr="004B1013">
        <w:rPr>
          <w:rFonts w:ascii="Times New Roman" w:hAnsi="Times New Roman" w:cs="Times New Roman"/>
          <w:sz w:val="24"/>
          <w:szCs w:val="24"/>
        </w:rPr>
        <w:t>по в</w:t>
      </w:r>
      <w:r w:rsidR="00D62F2E">
        <w:rPr>
          <w:rFonts w:ascii="Times New Roman" w:hAnsi="Times New Roman" w:cs="Times New Roman"/>
          <w:sz w:val="24"/>
          <w:szCs w:val="24"/>
        </w:rPr>
        <w:t>ыбору, элективных занятий планировать часы, связанные</w:t>
      </w:r>
      <w:r w:rsidR="00835021" w:rsidRPr="004B1013">
        <w:rPr>
          <w:rFonts w:ascii="Times New Roman" w:hAnsi="Times New Roman" w:cs="Times New Roman"/>
          <w:sz w:val="24"/>
          <w:szCs w:val="24"/>
        </w:rPr>
        <w:t xml:space="preserve"> с повторением</w:t>
      </w:r>
      <w:r w:rsidR="00D62F2E">
        <w:rPr>
          <w:rFonts w:ascii="Times New Roman" w:hAnsi="Times New Roman" w:cs="Times New Roman"/>
          <w:sz w:val="24"/>
          <w:szCs w:val="24"/>
        </w:rPr>
        <w:t xml:space="preserve"> приемов устного решения квадратных уравнений. </w:t>
      </w:r>
    </w:p>
    <w:p w:rsidR="00C2764D" w:rsidRDefault="00C2764D" w:rsidP="00C27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74B" w:rsidRDefault="00D62F2E" w:rsidP="001E0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353563">
        <w:rPr>
          <w:rFonts w:ascii="Times New Roman" w:hAnsi="Times New Roman" w:cs="Times New Roman"/>
          <w:sz w:val="24"/>
          <w:szCs w:val="24"/>
        </w:rPr>
        <w:t xml:space="preserve">я </w:t>
      </w:r>
      <w:r w:rsidR="0033005D" w:rsidRPr="00D62F2E">
        <w:rPr>
          <w:rFonts w:ascii="Times New Roman" w:hAnsi="Times New Roman" w:cs="Times New Roman"/>
          <w:sz w:val="24"/>
          <w:szCs w:val="24"/>
        </w:rPr>
        <w:t>предл</w:t>
      </w:r>
      <w:r w:rsidRPr="00D62F2E">
        <w:rPr>
          <w:rFonts w:ascii="Times New Roman" w:hAnsi="Times New Roman" w:cs="Times New Roman"/>
          <w:sz w:val="24"/>
          <w:szCs w:val="24"/>
        </w:rPr>
        <w:t>агаю вам некоторые</w:t>
      </w:r>
      <w:r w:rsidR="0033005D" w:rsidRPr="00D62F2E">
        <w:rPr>
          <w:rFonts w:ascii="Times New Roman" w:hAnsi="Times New Roman" w:cs="Times New Roman"/>
          <w:sz w:val="24"/>
          <w:szCs w:val="24"/>
        </w:rPr>
        <w:t xml:space="preserve"> </w:t>
      </w:r>
      <w:r w:rsidR="004818BD" w:rsidRPr="00D62F2E">
        <w:rPr>
          <w:rFonts w:ascii="Times New Roman" w:hAnsi="Times New Roman" w:cs="Times New Roman"/>
          <w:sz w:val="24"/>
          <w:szCs w:val="24"/>
        </w:rPr>
        <w:t xml:space="preserve">приемы </w:t>
      </w:r>
      <w:r>
        <w:rPr>
          <w:rFonts w:ascii="Times New Roman" w:hAnsi="Times New Roman" w:cs="Times New Roman"/>
          <w:sz w:val="24"/>
          <w:szCs w:val="24"/>
        </w:rPr>
        <w:t xml:space="preserve">устного решения квадратных </w:t>
      </w:r>
      <w:r w:rsidR="0033005D">
        <w:rPr>
          <w:rFonts w:ascii="Times New Roman" w:hAnsi="Times New Roman" w:cs="Times New Roman"/>
          <w:sz w:val="24"/>
          <w:szCs w:val="24"/>
        </w:rPr>
        <w:t>уравнений</w:t>
      </w:r>
      <w:r w:rsidR="001E0B04">
        <w:rPr>
          <w:rFonts w:ascii="Times New Roman" w:hAnsi="Times New Roman" w:cs="Times New Roman"/>
          <w:sz w:val="24"/>
          <w:szCs w:val="24"/>
        </w:rPr>
        <w:t>:</w:t>
      </w:r>
    </w:p>
    <w:p w:rsidR="001E0B04" w:rsidRPr="001E0B04" w:rsidRDefault="001E0B04" w:rsidP="001E0B0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4">
        <w:rPr>
          <w:rFonts w:ascii="Times New Roman" w:hAnsi="Times New Roman" w:cs="Times New Roman"/>
          <w:sz w:val="24"/>
          <w:szCs w:val="24"/>
        </w:rPr>
        <w:t>решение квадратных уравнений через  «коэффициенты»;</w:t>
      </w:r>
      <w:r w:rsidR="00DA4D9F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D731AB" w:rsidRDefault="001E0B04" w:rsidP="001E0B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04">
        <w:rPr>
          <w:rFonts w:ascii="Times New Roman" w:hAnsi="Times New Roman" w:cs="Times New Roman"/>
          <w:sz w:val="24"/>
          <w:szCs w:val="24"/>
        </w:rPr>
        <w:t>решение квадратных уравнений «разложением на множители свободного члена»</w:t>
      </w:r>
      <w:r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33AA" w:rsidRPr="001E0B04" w:rsidRDefault="00EE33AA" w:rsidP="001E0B0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</w:t>
      </w:r>
      <w:r w:rsidR="00AD07BB">
        <w:rPr>
          <w:rFonts w:ascii="Times New Roman" w:hAnsi="Times New Roman" w:cs="Times New Roman"/>
          <w:sz w:val="24"/>
          <w:szCs w:val="24"/>
        </w:rPr>
        <w:t xml:space="preserve"> уравнен</w:t>
      </w:r>
      <w:r w:rsidR="00DA4D9F">
        <w:rPr>
          <w:rFonts w:ascii="Times New Roman" w:hAnsi="Times New Roman" w:cs="Times New Roman"/>
          <w:sz w:val="24"/>
          <w:szCs w:val="24"/>
        </w:rPr>
        <w:t>ий методом «переброски», (слайд)</w:t>
      </w:r>
    </w:p>
    <w:p w:rsidR="0022701D" w:rsidRDefault="0022701D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E4685" w:rsidP="00EB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19B6" w:rsidRDefault="00EB19B6" w:rsidP="00EB1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003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E0B04">
        <w:rPr>
          <w:rFonts w:ascii="Times New Roman" w:hAnsi="Times New Roman" w:cs="Times New Roman"/>
          <w:sz w:val="24"/>
          <w:szCs w:val="24"/>
        </w:rPr>
        <w:t>я</w:t>
      </w:r>
    </w:p>
    <w:p w:rsidR="00EB19B6" w:rsidRDefault="001E0B04" w:rsidP="00EB1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повторила</w:t>
      </w:r>
      <w:r w:rsidR="00EB19B6">
        <w:rPr>
          <w:rFonts w:ascii="Times New Roman" w:hAnsi="Times New Roman" w:cs="Times New Roman"/>
          <w:sz w:val="24"/>
          <w:szCs w:val="24"/>
        </w:rPr>
        <w:t xml:space="preserve"> школьный материал по теме "</w:t>
      </w:r>
      <w:r>
        <w:rPr>
          <w:rFonts w:ascii="Times New Roman" w:hAnsi="Times New Roman" w:cs="Times New Roman"/>
          <w:sz w:val="24"/>
          <w:szCs w:val="24"/>
        </w:rPr>
        <w:t>Квадратные уравнения</w:t>
      </w:r>
      <w:r w:rsidR="00EB19B6">
        <w:rPr>
          <w:rFonts w:ascii="Times New Roman" w:hAnsi="Times New Roman" w:cs="Times New Roman"/>
          <w:sz w:val="24"/>
          <w:szCs w:val="24"/>
        </w:rPr>
        <w:t>";</w:t>
      </w:r>
    </w:p>
    <w:p w:rsidR="001E0B04" w:rsidRDefault="00EB19B6" w:rsidP="00EB1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04" w:rsidRPr="001E0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B04">
        <w:rPr>
          <w:rFonts w:ascii="Times New Roman" w:eastAsia="Calibri" w:hAnsi="Times New Roman" w:cs="Times New Roman"/>
          <w:sz w:val="24"/>
          <w:szCs w:val="24"/>
        </w:rPr>
        <w:t>изучила историю квадратных уравнений</w:t>
      </w:r>
      <w:r w:rsidR="001E0B04">
        <w:rPr>
          <w:rFonts w:ascii="Times New Roman" w:hAnsi="Times New Roman" w:cs="Times New Roman"/>
          <w:sz w:val="24"/>
          <w:szCs w:val="24"/>
        </w:rPr>
        <w:t xml:space="preserve"> и приемы решения квадратных уравнений;</w:t>
      </w:r>
    </w:p>
    <w:p w:rsidR="007F529E" w:rsidRDefault="007F529E" w:rsidP="00EB1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04">
        <w:rPr>
          <w:rFonts w:ascii="Times New Roman" w:hAnsi="Times New Roman" w:cs="Times New Roman"/>
          <w:sz w:val="24"/>
          <w:szCs w:val="24"/>
        </w:rPr>
        <w:t xml:space="preserve">познакомилась </w:t>
      </w:r>
      <w:r w:rsidR="00DB0796">
        <w:rPr>
          <w:rFonts w:ascii="Times New Roman" w:hAnsi="Times New Roman" w:cs="Times New Roman"/>
          <w:sz w:val="24"/>
          <w:szCs w:val="24"/>
        </w:rPr>
        <w:t>с новыми приемами устного решения квадратных уравнений,</w:t>
      </w:r>
    </w:p>
    <w:p w:rsidR="00450B91" w:rsidRDefault="00450B91" w:rsidP="00F7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B5273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-Ю.Н.Макарычев и др., Алгебра-</w:t>
      </w:r>
      <w:r w:rsidR="009E3ECB">
        <w:rPr>
          <w:rFonts w:ascii="Times New Roman" w:hAnsi="Times New Roman" w:cs="Times New Roman"/>
          <w:sz w:val="24"/>
          <w:szCs w:val="24"/>
        </w:rPr>
        <w:t>8, Москва, "Просвещение" 2018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DB0796" w:rsidRDefault="003B5273" w:rsidP="00DB0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796">
        <w:rPr>
          <w:rFonts w:ascii="Times New Roman" w:hAnsi="Times New Roman" w:cs="Times New Roman"/>
          <w:sz w:val="24"/>
          <w:szCs w:val="24"/>
        </w:rPr>
        <w:t>Ю.Н.Макарычев и др., Алгебра-9, Москва, "Просвещение" 2018г.;</w:t>
      </w:r>
    </w:p>
    <w:p w:rsidR="003B5273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0796">
        <w:rPr>
          <w:rFonts w:ascii="Times New Roman" w:hAnsi="Times New Roman" w:cs="Times New Roman"/>
          <w:sz w:val="24"/>
          <w:szCs w:val="24"/>
        </w:rPr>
        <w:t>И.Я.Депман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B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96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="00DB0796">
        <w:rPr>
          <w:rFonts w:ascii="Times New Roman" w:hAnsi="Times New Roman" w:cs="Times New Roman"/>
          <w:sz w:val="24"/>
          <w:szCs w:val="24"/>
        </w:rPr>
        <w:t>, За страницами учебника математики. Москва,</w:t>
      </w:r>
      <w:r>
        <w:rPr>
          <w:rFonts w:ascii="Times New Roman" w:hAnsi="Times New Roman" w:cs="Times New Roman"/>
          <w:sz w:val="24"/>
          <w:szCs w:val="24"/>
        </w:rPr>
        <w:t xml:space="preserve"> "Просвещение" </w:t>
      </w:r>
      <w:r w:rsidR="00DB0796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B5273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9F">
        <w:rPr>
          <w:rFonts w:ascii="Times New Roman" w:hAnsi="Times New Roman" w:cs="Times New Roman"/>
          <w:sz w:val="24"/>
          <w:szCs w:val="24"/>
        </w:rPr>
        <w:t>-</w:t>
      </w:r>
      <w:r w:rsidR="00DB0796" w:rsidRPr="00DA4D9F">
        <w:rPr>
          <w:rFonts w:ascii="Times New Roman" w:hAnsi="Times New Roman" w:cs="Times New Roman"/>
          <w:sz w:val="24"/>
          <w:szCs w:val="24"/>
        </w:rPr>
        <w:t>Я.И.Перельман</w:t>
      </w:r>
      <w:r w:rsidRPr="00DA4D9F">
        <w:rPr>
          <w:rFonts w:ascii="Times New Roman" w:hAnsi="Times New Roman" w:cs="Times New Roman"/>
          <w:sz w:val="24"/>
          <w:szCs w:val="24"/>
        </w:rPr>
        <w:t>,</w:t>
      </w:r>
      <w:r w:rsidR="00DB0796" w:rsidRPr="00DA4D9F">
        <w:rPr>
          <w:rFonts w:ascii="Times New Roman" w:hAnsi="Times New Roman" w:cs="Times New Roman"/>
          <w:sz w:val="24"/>
          <w:szCs w:val="24"/>
        </w:rPr>
        <w:t xml:space="preserve"> Занимательная математика,</w:t>
      </w:r>
      <w:r w:rsidR="00DA4D9F" w:rsidRPr="00DA4D9F">
        <w:rPr>
          <w:rFonts w:ascii="Times New Roman" w:hAnsi="Times New Roman" w:cs="Times New Roman"/>
          <w:sz w:val="24"/>
          <w:szCs w:val="24"/>
        </w:rPr>
        <w:t xml:space="preserve"> Москва, издательство «Наука», 1976</w:t>
      </w:r>
      <w:r w:rsidRPr="00DA4D9F">
        <w:rPr>
          <w:rFonts w:ascii="Times New Roman" w:hAnsi="Times New Roman" w:cs="Times New Roman"/>
          <w:sz w:val="24"/>
          <w:szCs w:val="24"/>
        </w:rPr>
        <w:t>;</w:t>
      </w:r>
    </w:p>
    <w:p w:rsidR="00F867E4" w:rsidRDefault="00F867E4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-Ф.Ф.Нагибин, Е.С.Канин, Математическая шкатулка, Москва, Просвещение, 1998</w:t>
      </w:r>
    </w:p>
    <w:p w:rsidR="003B5273" w:rsidRPr="00F7398D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7E4">
        <w:rPr>
          <w:rFonts w:ascii="Times New Roman" w:hAnsi="Times New Roman" w:cs="Times New Roman"/>
          <w:sz w:val="24"/>
          <w:szCs w:val="24"/>
        </w:rPr>
        <w:t xml:space="preserve">учебно-методическая </w:t>
      </w:r>
      <w:r>
        <w:rPr>
          <w:rFonts w:ascii="Times New Roman" w:hAnsi="Times New Roman" w:cs="Times New Roman"/>
          <w:sz w:val="24"/>
          <w:szCs w:val="24"/>
        </w:rPr>
        <w:t xml:space="preserve">газета "Первое сентября" № </w:t>
      </w:r>
      <w:r w:rsidR="00F867E4">
        <w:rPr>
          <w:rFonts w:ascii="Times New Roman" w:hAnsi="Times New Roman" w:cs="Times New Roman"/>
          <w:sz w:val="24"/>
          <w:szCs w:val="24"/>
        </w:rPr>
        <w:t>44 1996г., №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E4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5273" w:rsidRPr="00CB6F58" w:rsidRDefault="003B5273" w:rsidP="003B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91" w:rsidRDefault="00450B91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E4" w:rsidRDefault="00F867E4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9F" w:rsidRDefault="00DA4D9F" w:rsidP="00CB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D9F" w:rsidSect="00F435C3">
      <w:footerReference w:type="default" r:id="rId8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58" w:rsidRDefault="00992F58" w:rsidP="00C33B64">
      <w:pPr>
        <w:spacing w:after="0" w:line="240" w:lineRule="auto"/>
      </w:pPr>
      <w:r>
        <w:separator/>
      </w:r>
    </w:p>
  </w:endnote>
  <w:endnote w:type="continuationSeparator" w:id="1">
    <w:p w:rsidR="00992F58" w:rsidRDefault="00992F58" w:rsidP="00C3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594"/>
      <w:docPartObj>
        <w:docPartGallery w:val="Page Numbers (Bottom of Page)"/>
        <w:docPartUnique/>
      </w:docPartObj>
    </w:sdtPr>
    <w:sdtContent>
      <w:p w:rsidR="001E0B04" w:rsidRDefault="006E2B0A">
        <w:pPr>
          <w:pStyle w:val="a9"/>
          <w:jc w:val="center"/>
        </w:pPr>
        <w:fldSimple w:instr=" PAGE   \* MERGEFORMAT ">
          <w:r w:rsidR="009B267B">
            <w:rPr>
              <w:noProof/>
            </w:rPr>
            <w:t>4</w:t>
          </w:r>
        </w:fldSimple>
      </w:p>
    </w:sdtContent>
  </w:sdt>
  <w:p w:rsidR="001E0B04" w:rsidRDefault="001E0B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58" w:rsidRDefault="00992F58" w:rsidP="00C33B64">
      <w:pPr>
        <w:spacing w:after="0" w:line="240" w:lineRule="auto"/>
      </w:pPr>
      <w:r>
        <w:separator/>
      </w:r>
    </w:p>
  </w:footnote>
  <w:footnote w:type="continuationSeparator" w:id="1">
    <w:p w:rsidR="00992F58" w:rsidRDefault="00992F58" w:rsidP="00C3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CE"/>
    <w:multiLevelType w:val="hybridMultilevel"/>
    <w:tmpl w:val="0B9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4C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1D5E"/>
    <w:multiLevelType w:val="hybridMultilevel"/>
    <w:tmpl w:val="BE2C5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30C9"/>
    <w:multiLevelType w:val="hybridMultilevel"/>
    <w:tmpl w:val="7DD4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7F58"/>
    <w:multiLevelType w:val="hybridMultilevel"/>
    <w:tmpl w:val="3D0C740A"/>
    <w:lvl w:ilvl="0" w:tplc="82321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0DE7"/>
    <w:multiLevelType w:val="hybridMultilevel"/>
    <w:tmpl w:val="73DEAC70"/>
    <w:lvl w:ilvl="0" w:tplc="38EE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C3B13"/>
    <w:multiLevelType w:val="hybridMultilevel"/>
    <w:tmpl w:val="73DEAC70"/>
    <w:lvl w:ilvl="0" w:tplc="38EE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67385"/>
    <w:multiLevelType w:val="hybridMultilevel"/>
    <w:tmpl w:val="200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46302"/>
    <w:multiLevelType w:val="hybridMultilevel"/>
    <w:tmpl w:val="84C85C74"/>
    <w:lvl w:ilvl="0" w:tplc="288E3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3A5A16"/>
    <w:multiLevelType w:val="hybridMultilevel"/>
    <w:tmpl w:val="6BE0E3A2"/>
    <w:lvl w:ilvl="0" w:tplc="ACC45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7E099D"/>
    <w:multiLevelType w:val="hybridMultilevel"/>
    <w:tmpl w:val="054C70A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97D96"/>
    <w:multiLevelType w:val="hybridMultilevel"/>
    <w:tmpl w:val="074C6BA6"/>
    <w:lvl w:ilvl="0" w:tplc="D72650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5F39B4"/>
    <w:multiLevelType w:val="hybridMultilevel"/>
    <w:tmpl w:val="E884AF8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7592D43"/>
    <w:multiLevelType w:val="hybridMultilevel"/>
    <w:tmpl w:val="499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406E"/>
    <w:multiLevelType w:val="hybridMultilevel"/>
    <w:tmpl w:val="0F6E5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E4BE7"/>
    <w:multiLevelType w:val="hybridMultilevel"/>
    <w:tmpl w:val="2558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8AE"/>
    <w:multiLevelType w:val="hybridMultilevel"/>
    <w:tmpl w:val="63E25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FB9"/>
    <w:rsid w:val="00003276"/>
    <w:rsid w:val="00003468"/>
    <w:rsid w:val="0001384E"/>
    <w:rsid w:val="00032845"/>
    <w:rsid w:val="00045F34"/>
    <w:rsid w:val="00081057"/>
    <w:rsid w:val="00083382"/>
    <w:rsid w:val="0008420C"/>
    <w:rsid w:val="000A27E5"/>
    <w:rsid w:val="000C444F"/>
    <w:rsid w:val="000C5304"/>
    <w:rsid w:val="000D146E"/>
    <w:rsid w:val="000D3C72"/>
    <w:rsid w:val="00116ECC"/>
    <w:rsid w:val="00151F45"/>
    <w:rsid w:val="001807E2"/>
    <w:rsid w:val="001C33D9"/>
    <w:rsid w:val="001D5353"/>
    <w:rsid w:val="001E0B04"/>
    <w:rsid w:val="001E2BF6"/>
    <w:rsid w:val="001F0C63"/>
    <w:rsid w:val="001F7B5A"/>
    <w:rsid w:val="002013A5"/>
    <w:rsid w:val="00202844"/>
    <w:rsid w:val="00202A1A"/>
    <w:rsid w:val="0022701D"/>
    <w:rsid w:val="002371CD"/>
    <w:rsid w:val="00252ED1"/>
    <w:rsid w:val="00253705"/>
    <w:rsid w:val="002749BC"/>
    <w:rsid w:val="00282C45"/>
    <w:rsid w:val="002A3C68"/>
    <w:rsid w:val="002D01BB"/>
    <w:rsid w:val="002D0797"/>
    <w:rsid w:val="002D1097"/>
    <w:rsid w:val="002D3ED6"/>
    <w:rsid w:val="0033005D"/>
    <w:rsid w:val="0033336E"/>
    <w:rsid w:val="00353563"/>
    <w:rsid w:val="003544B1"/>
    <w:rsid w:val="00374A1B"/>
    <w:rsid w:val="003A17C3"/>
    <w:rsid w:val="003B5273"/>
    <w:rsid w:val="003B674B"/>
    <w:rsid w:val="003C39FE"/>
    <w:rsid w:val="003C7EA8"/>
    <w:rsid w:val="003D4715"/>
    <w:rsid w:val="003D5ABC"/>
    <w:rsid w:val="003E1FB3"/>
    <w:rsid w:val="003F4FCB"/>
    <w:rsid w:val="00404719"/>
    <w:rsid w:val="004119E6"/>
    <w:rsid w:val="00414411"/>
    <w:rsid w:val="00431E44"/>
    <w:rsid w:val="00433623"/>
    <w:rsid w:val="00433760"/>
    <w:rsid w:val="00441FCE"/>
    <w:rsid w:val="00450B91"/>
    <w:rsid w:val="00453092"/>
    <w:rsid w:val="00463EB8"/>
    <w:rsid w:val="00464589"/>
    <w:rsid w:val="004818BD"/>
    <w:rsid w:val="0049045D"/>
    <w:rsid w:val="004A377F"/>
    <w:rsid w:val="004B1013"/>
    <w:rsid w:val="004B4F37"/>
    <w:rsid w:val="004E4685"/>
    <w:rsid w:val="00532245"/>
    <w:rsid w:val="00583CC0"/>
    <w:rsid w:val="005850E2"/>
    <w:rsid w:val="005975CF"/>
    <w:rsid w:val="005B7508"/>
    <w:rsid w:val="005E39DF"/>
    <w:rsid w:val="006062C1"/>
    <w:rsid w:val="006461B0"/>
    <w:rsid w:val="00647CD4"/>
    <w:rsid w:val="00650117"/>
    <w:rsid w:val="006578FE"/>
    <w:rsid w:val="00661E96"/>
    <w:rsid w:val="00663622"/>
    <w:rsid w:val="006669FC"/>
    <w:rsid w:val="0067185D"/>
    <w:rsid w:val="00686F02"/>
    <w:rsid w:val="006A2B7A"/>
    <w:rsid w:val="006A37E2"/>
    <w:rsid w:val="006B0293"/>
    <w:rsid w:val="006B1896"/>
    <w:rsid w:val="006B338F"/>
    <w:rsid w:val="006E2B0A"/>
    <w:rsid w:val="00701480"/>
    <w:rsid w:val="00714A2D"/>
    <w:rsid w:val="00722111"/>
    <w:rsid w:val="00734D5D"/>
    <w:rsid w:val="0074115C"/>
    <w:rsid w:val="0074600B"/>
    <w:rsid w:val="007674B5"/>
    <w:rsid w:val="00785731"/>
    <w:rsid w:val="007A56DE"/>
    <w:rsid w:val="007B609A"/>
    <w:rsid w:val="007C4202"/>
    <w:rsid w:val="007C6321"/>
    <w:rsid w:val="007F529E"/>
    <w:rsid w:val="008101C8"/>
    <w:rsid w:val="00817FFE"/>
    <w:rsid w:val="00820029"/>
    <w:rsid w:val="00835021"/>
    <w:rsid w:val="00856FB9"/>
    <w:rsid w:val="00864AB5"/>
    <w:rsid w:val="008666C2"/>
    <w:rsid w:val="00871DC0"/>
    <w:rsid w:val="00876E72"/>
    <w:rsid w:val="00897523"/>
    <w:rsid w:val="008D3DC2"/>
    <w:rsid w:val="00903041"/>
    <w:rsid w:val="009051B0"/>
    <w:rsid w:val="0091087C"/>
    <w:rsid w:val="00913A84"/>
    <w:rsid w:val="00945DCB"/>
    <w:rsid w:val="009466E6"/>
    <w:rsid w:val="00984A97"/>
    <w:rsid w:val="00986F4B"/>
    <w:rsid w:val="00992F58"/>
    <w:rsid w:val="00996F4E"/>
    <w:rsid w:val="009A4FE8"/>
    <w:rsid w:val="009B267B"/>
    <w:rsid w:val="009C7B4C"/>
    <w:rsid w:val="009E3ECB"/>
    <w:rsid w:val="00A1211F"/>
    <w:rsid w:val="00A2202A"/>
    <w:rsid w:val="00A4494B"/>
    <w:rsid w:val="00A561CD"/>
    <w:rsid w:val="00A5669D"/>
    <w:rsid w:val="00A57A78"/>
    <w:rsid w:val="00A97ADB"/>
    <w:rsid w:val="00AA2734"/>
    <w:rsid w:val="00AD07BB"/>
    <w:rsid w:val="00AD0813"/>
    <w:rsid w:val="00AD7689"/>
    <w:rsid w:val="00B206E6"/>
    <w:rsid w:val="00B228EF"/>
    <w:rsid w:val="00B56FA6"/>
    <w:rsid w:val="00B63F63"/>
    <w:rsid w:val="00B669ED"/>
    <w:rsid w:val="00B6784B"/>
    <w:rsid w:val="00B7348F"/>
    <w:rsid w:val="00B91C29"/>
    <w:rsid w:val="00BF1482"/>
    <w:rsid w:val="00C22251"/>
    <w:rsid w:val="00C2764D"/>
    <w:rsid w:val="00C33AEB"/>
    <w:rsid w:val="00C33B64"/>
    <w:rsid w:val="00C93870"/>
    <w:rsid w:val="00CA7BC5"/>
    <w:rsid w:val="00CB2143"/>
    <w:rsid w:val="00CB6F58"/>
    <w:rsid w:val="00CC1D38"/>
    <w:rsid w:val="00CE5143"/>
    <w:rsid w:val="00CE7F96"/>
    <w:rsid w:val="00D07A26"/>
    <w:rsid w:val="00D62F2E"/>
    <w:rsid w:val="00D731AB"/>
    <w:rsid w:val="00D76AF3"/>
    <w:rsid w:val="00D85868"/>
    <w:rsid w:val="00D9487B"/>
    <w:rsid w:val="00DA054A"/>
    <w:rsid w:val="00DA4D9F"/>
    <w:rsid w:val="00DB0796"/>
    <w:rsid w:val="00DC0C65"/>
    <w:rsid w:val="00DC2074"/>
    <w:rsid w:val="00DC7734"/>
    <w:rsid w:val="00DD004B"/>
    <w:rsid w:val="00DD1D7D"/>
    <w:rsid w:val="00DD5F9F"/>
    <w:rsid w:val="00DF5C85"/>
    <w:rsid w:val="00E06083"/>
    <w:rsid w:val="00E1541E"/>
    <w:rsid w:val="00E373D7"/>
    <w:rsid w:val="00E42915"/>
    <w:rsid w:val="00E547AF"/>
    <w:rsid w:val="00E57668"/>
    <w:rsid w:val="00E60D86"/>
    <w:rsid w:val="00E714D7"/>
    <w:rsid w:val="00E870B9"/>
    <w:rsid w:val="00EA3298"/>
    <w:rsid w:val="00EB19B6"/>
    <w:rsid w:val="00ED1FBC"/>
    <w:rsid w:val="00EE33AA"/>
    <w:rsid w:val="00EE6A0D"/>
    <w:rsid w:val="00EF53F2"/>
    <w:rsid w:val="00EF55B9"/>
    <w:rsid w:val="00EF6BD9"/>
    <w:rsid w:val="00F01338"/>
    <w:rsid w:val="00F334D4"/>
    <w:rsid w:val="00F368E2"/>
    <w:rsid w:val="00F435C3"/>
    <w:rsid w:val="00F7228F"/>
    <w:rsid w:val="00F7398D"/>
    <w:rsid w:val="00F867E4"/>
    <w:rsid w:val="00F95889"/>
    <w:rsid w:val="00FA220B"/>
    <w:rsid w:val="00FA66BA"/>
    <w:rsid w:val="00FB7D2D"/>
    <w:rsid w:val="00FD1E79"/>
    <w:rsid w:val="00FE1F26"/>
    <w:rsid w:val="00FE5E16"/>
    <w:rsid w:val="00FF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41"/>
  </w:style>
  <w:style w:type="paragraph" w:styleId="1">
    <w:name w:val="heading 1"/>
    <w:basedOn w:val="a"/>
    <w:next w:val="a"/>
    <w:link w:val="10"/>
    <w:uiPriority w:val="9"/>
    <w:qFormat/>
    <w:rsid w:val="00856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6F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6F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B64"/>
  </w:style>
  <w:style w:type="paragraph" w:styleId="a9">
    <w:name w:val="footer"/>
    <w:basedOn w:val="a"/>
    <w:link w:val="aa"/>
    <w:uiPriority w:val="99"/>
    <w:unhideWhenUsed/>
    <w:rsid w:val="00C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B64"/>
  </w:style>
  <w:style w:type="table" w:styleId="ab">
    <w:name w:val="Table Grid"/>
    <w:basedOn w:val="a1"/>
    <w:uiPriority w:val="59"/>
    <w:rsid w:val="00B6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61A9-97DF-41AB-88CE-D85E243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Дыченкова ОА</dc:creator>
  <cp:lastModifiedBy>Дыченкова ОА</cp:lastModifiedBy>
  <cp:revision>72</cp:revision>
  <dcterms:created xsi:type="dcterms:W3CDTF">2016-04-12T22:02:00Z</dcterms:created>
  <dcterms:modified xsi:type="dcterms:W3CDTF">2019-04-29T23:34:00Z</dcterms:modified>
</cp:coreProperties>
</file>