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EA" w:rsidRPr="00703DEA" w:rsidRDefault="00703DEA" w:rsidP="00703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DEA">
        <w:rPr>
          <w:rFonts w:ascii="Times New Roman" w:hAnsi="Times New Roman"/>
          <w:b/>
          <w:sz w:val="24"/>
          <w:szCs w:val="24"/>
        </w:rPr>
        <w:t xml:space="preserve">Анализ методического объединения классных руководителей  </w:t>
      </w:r>
    </w:p>
    <w:p w:rsidR="00703DEA" w:rsidRPr="006302B1" w:rsidRDefault="00703DEA" w:rsidP="00630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DEA">
        <w:rPr>
          <w:rFonts w:ascii="Times New Roman" w:hAnsi="Times New Roman"/>
          <w:b/>
          <w:sz w:val="24"/>
          <w:szCs w:val="24"/>
        </w:rPr>
        <w:t xml:space="preserve"> за 201</w:t>
      </w:r>
      <w:r w:rsidR="009725CD">
        <w:rPr>
          <w:rFonts w:ascii="Times New Roman" w:hAnsi="Times New Roman"/>
          <w:b/>
          <w:sz w:val="24"/>
          <w:szCs w:val="24"/>
        </w:rPr>
        <w:t>9-2020</w:t>
      </w:r>
      <w:r w:rsidRPr="00703DE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62026" w:rsidRPr="00C62026" w:rsidRDefault="00C62026" w:rsidP="00C62026">
      <w:pPr>
        <w:tabs>
          <w:tab w:val="left" w:pos="4959"/>
        </w:tabs>
        <w:spacing w:after="0" w:line="240" w:lineRule="auto"/>
        <w:ind w:left="342"/>
        <w:rPr>
          <w:rFonts w:ascii="Times New Roman" w:hAnsi="Times New Roman"/>
          <w:sz w:val="24"/>
          <w:szCs w:val="24"/>
        </w:rPr>
      </w:pPr>
    </w:p>
    <w:p w:rsidR="00204882" w:rsidRPr="00204882" w:rsidRDefault="00204882" w:rsidP="0020488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204882">
        <w:rPr>
          <w:rFonts w:ascii="Times New Roman" w:hAnsi="Times New Roman"/>
          <w:sz w:val="24"/>
          <w:szCs w:val="24"/>
        </w:rPr>
        <w:t>Методическое объединение классных руководителей</w:t>
      </w:r>
      <w:r>
        <w:rPr>
          <w:rFonts w:ascii="Times New Roman" w:hAnsi="Times New Roman"/>
          <w:sz w:val="24"/>
          <w:szCs w:val="24"/>
        </w:rPr>
        <w:t xml:space="preserve"> (далее – МО классных руководителей)</w:t>
      </w:r>
      <w:r w:rsidRPr="00204882">
        <w:rPr>
          <w:rFonts w:ascii="Times New Roman" w:hAnsi="Times New Roman"/>
          <w:sz w:val="24"/>
          <w:szCs w:val="24"/>
        </w:rPr>
        <w:t xml:space="preserve"> – одна из форм методической работы в </w:t>
      </w:r>
      <w:r>
        <w:rPr>
          <w:rFonts w:ascii="Times New Roman" w:hAnsi="Times New Roman"/>
          <w:sz w:val="24"/>
          <w:szCs w:val="24"/>
        </w:rPr>
        <w:t xml:space="preserve">МБОУ Центр образования г. </w:t>
      </w:r>
      <w:proofErr w:type="spellStart"/>
      <w:r>
        <w:rPr>
          <w:rFonts w:ascii="Times New Roman" w:hAnsi="Times New Roman"/>
          <w:sz w:val="24"/>
          <w:szCs w:val="24"/>
        </w:rPr>
        <w:t>Певек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– Центр образования)</w:t>
      </w:r>
      <w:r w:rsidRPr="00204882">
        <w:rPr>
          <w:rFonts w:ascii="Times New Roman" w:hAnsi="Times New Roman"/>
          <w:sz w:val="24"/>
          <w:szCs w:val="24"/>
        </w:rPr>
        <w:t>, дающая прекрасные возможности для повышения уровня профессионального мастерства педагогов.</w:t>
      </w:r>
    </w:p>
    <w:p w:rsidR="00204882" w:rsidRDefault="00204882" w:rsidP="00204882">
      <w:pPr>
        <w:tabs>
          <w:tab w:val="left" w:pos="4959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Pr="00204882">
        <w:rPr>
          <w:rFonts w:ascii="Times New Roman" w:hAnsi="Times New Roman"/>
          <w:sz w:val="24"/>
          <w:szCs w:val="24"/>
        </w:rPr>
        <w:t xml:space="preserve"> классных руководителей в своей деятельности руководствуются следующими нормативно-правовыми документами:</w:t>
      </w:r>
    </w:p>
    <w:p w:rsidR="00204882" w:rsidRDefault="00204882" w:rsidP="00204882">
      <w:pPr>
        <w:pStyle w:val="a3"/>
        <w:numPr>
          <w:ilvl w:val="0"/>
          <w:numId w:val="19"/>
        </w:numPr>
        <w:tabs>
          <w:tab w:val="left" w:pos="4959"/>
        </w:tabs>
        <w:jc w:val="both"/>
      </w:pPr>
      <w:r w:rsidRPr="00204882">
        <w:t>Федеральным Законом от 29.12.2012 № 273-ФЗ «Об образовании в Российской Федерации» (с изм. и доп. от 30.12.2015г. №458-ФЗ; от 02.03.2016г. №46-ФЗ);</w:t>
      </w:r>
    </w:p>
    <w:p w:rsidR="00204882" w:rsidRDefault="00204882" w:rsidP="00204882">
      <w:pPr>
        <w:pStyle w:val="a3"/>
        <w:numPr>
          <w:ilvl w:val="0"/>
          <w:numId w:val="19"/>
        </w:numPr>
        <w:tabs>
          <w:tab w:val="left" w:pos="4959"/>
        </w:tabs>
        <w:jc w:val="both"/>
      </w:pPr>
      <w:r w:rsidRPr="00204882">
        <w:t>Конвенцией ООН о правах ребенка;</w:t>
      </w:r>
    </w:p>
    <w:p w:rsidR="00204882" w:rsidRDefault="00204882" w:rsidP="00204882">
      <w:pPr>
        <w:pStyle w:val="a3"/>
        <w:numPr>
          <w:ilvl w:val="0"/>
          <w:numId w:val="19"/>
        </w:numPr>
        <w:tabs>
          <w:tab w:val="left" w:pos="4959"/>
        </w:tabs>
        <w:jc w:val="both"/>
      </w:pPr>
      <w:r w:rsidRPr="00204882">
        <w:t>Конституцией Российской Федерации;</w:t>
      </w:r>
    </w:p>
    <w:p w:rsidR="00204882" w:rsidRDefault="00204882" w:rsidP="00204882">
      <w:pPr>
        <w:pStyle w:val="a3"/>
        <w:numPr>
          <w:ilvl w:val="0"/>
          <w:numId w:val="19"/>
        </w:numPr>
        <w:tabs>
          <w:tab w:val="left" w:pos="4959"/>
        </w:tabs>
        <w:jc w:val="both"/>
      </w:pPr>
      <w:r w:rsidRPr="00204882">
        <w:t xml:space="preserve">Уставом </w:t>
      </w:r>
      <w:r>
        <w:t>Центра образования, приказами</w:t>
      </w:r>
      <w:r w:rsidRPr="00204882">
        <w:t>, распоряжения</w:t>
      </w:r>
      <w:r>
        <w:t>ми</w:t>
      </w:r>
      <w:r w:rsidRPr="00204882">
        <w:t xml:space="preserve"> директора Центра образования, администрации;</w:t>
      </w:r>
    </w:p>
    <w:p w:rsidR="00204882" w:rsidRDefault="00204882" w:rsidP="00204882">
      <w:pPr>
        <w:pStyle w:val="a3"/>
        <w:numPr>
          <w:ilvl w:val="0"/>
          <w:numId w:val="19"/>
        </w:numPr>
        <w:tabs>
          <w:tab w:val="left" w:pos="4959"/>
        </w:tabs>
        <w:jc w:val="both"/>
      </w:pPr>
      <w:r w:rsidRPr="00204882">
        <w:t xml:space="preserve">правилами и нормами охраны труда, техники безопасности и </w:t>
      </w:r>
      <w:r>
        <w:t>противопожарной защиты.</w:t>
      </w:r>
    </w:p>
    <w:p w:rsidR="009725CD" w:rsidRPr="009725CD" w:rsidRDefault="009725CD" w:rsidP="009725C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="00C62026" w:rsidRPr="001D5428">
        <w:rPr>
          <w:rFonts w:ascii="Times New Roman" w:hAnsi="Times New Roman"/>
          <w:sz w:val="24"/>
          <w:szCs w:val="24"/>
        </w:rPr>
        <w:t xml:space="preserve"> учебном году МО классных руководителей работало над темой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528F5">
        <w:rPr>
          <w:rFonts w:ascii="Times New Roman" w:hAnsi="Times New Roman"/>
          <w:b/>
          <w:sz w:val="24"/>
          <w:szCs w:val="24"/>
        </w:rPr>
        <w:t>«Формирование профессиональной компетентности классных руководителей в работе с обучающимися, родителями, классным коллективом».</w:t>
      </w:r>
    </w:p>
    <w:p w:rsidR="009725CD" w:rsidRDefault="009725CD" w:rsidP="009725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528F5">
        <w:rPr>
          <w:rFonts w:ascii="Times New Roman" w:hAnsi="Times New Roman"/>
          <w:b/>
          <w:i/>
          <w:sz w:val="24"/>
          <w:szCs w:val="24"/>
        </w:rPr>
        <w:t xml:space="preserve">Цель:   </w:t>
      </w:r>
      <w:r w:rsidRPr="008528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528F5">
        <w:rPr>
          <w:rFonts w:ascii="Times New Roman" w:hAnsi="Times New Roman"/>
          <w:sz w:val="24"/>
          <w:szCs w:val="24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9725CD" w:rsidRPr="008528F5" w:rsidRDefault="009725CD" w:rsidP="009725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528F5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9725CD" w:rsidRPr="008528F5" w:rsidRDefault="009725CD" w:rsidP="009725CD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 w:rsidRPr="008528F5">
        <w:t>Создать условия для непрерывного повышения профессиональной компетенции классных руководителей.</w:t>
      </w:r>
    </w:p>
    <w:p w:rsidR="009725CD" w:rsidRPr="008528F5" w:rsidRDefault="009725CD" w:rsidP="009725CD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 w:rsidRPr="008528F5">
        <w:t>Содействовать активному внедрению интерактивных форм работы с обучающимися и их родителями.</w:t>
      </w:r>
    </w:p>
    <w:p w:rsidR="009725CD" w:rsidRPr="008528F5" w:rsidRDefault="009725CD" w:rsidP="009725CD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 w:rsidRPr="008528F5"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9725CD" w:rsidRPr="008528F5" w:rsidRDefault="009725CD" w:rsidP="009725CD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 w:rsidRPr="008528F5"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9725CD" w:rsidRPr="008528F5" w:rsidRDefault="009725CD" w:rsidP="009725CD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 w:rsidRPr="008528F5">
        <w:t>Внедрять достижения классных руководителей в работу педагогического коллектива.</w:t>
      </w:r>
    </w:p>
    <w:p w:rsidR="009725CD" w:rsidRPr="008528F5" w:rsidRDefault="009725CD" w:rsidP="009725CD">
      <w:pPr>
        <w:pStyle w:val="a4"/>
        <w:spacing w:before="0" w:beforeAutospacing="0" w:after="0" w:afterAutospacing="0"/>
        <w:ind w:firstLine="567"/>
        <w:jc w:val="center"/>
      </w:pPr>
      <w:r w:rsidRPr="008528F5">
        <w:rPr>
          <w:b/>
        </w:rPr>
        <w:t>Приоритетные направления работы школьного методического объединения классных руководителей</w:t>
      </w:r>
      <w:r w:rsidRPr="008528F5">
        <w:t>:</w:t>
      </w:r>
    </w:p>
    <w:p w:rsidR="009725CD" w:rsidRPr="008528F5" w:rsidRDefault="009725CD" w:rsidP="00972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8F5">
        <w:rPr>
          <w:rFonts w:ascii="Times New Roman" w:hAnsi="Times New Roman"/>
          <w:sz w:val="24"/>
          <w:szCs w:val="24"/>
        </w:rPr>
        <w:t xml:space="preserve"> 1. 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9725CD" w:rsidRDefault="009725CD" w:rsidP="00972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8F5">
        <w:rPr>
          <w:rFonts w:ascii="Times New Roman" w:hAnsi="Times New Roman"/>
          <w:sz w:val="24"/>
          <w:szCs w:val="24"/>
        </w:rPr>
        <w:t>2. Информирование о нормативно-правовой базе, регулирующей работу классных руководителей в рамках приоритетного нацио</w:t>
      </w:r>
      <w:r>
        <w:rPr>
          <w:rFonts w:ascii="Times New Roman" w:hAnsi="Times New Roman"/>
          <w:sz w:val="24"/>
          <w:szCs w:val="24"/>
        </w:rPr>
        <w:t xml:space="preserve">нального проекта «Образование» </w:t>
      </w:r>
    </w:p>
    <w:p w:rsidR="009725CD" w:rsidRPr="008528F5" w:rsidRDefault="009725CD" w:rsidP="00972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8F5">
        <w:rPr>
          <w:rFonts w:ascii="Times New Roman" w:hAnsi="Times New Roman"/>
          <w:sz w:val="24"/>
          <w:szCs w:val="24"/>
        </w:rPr>
        <w:t xml:space="preserve"> 3. Обобщение, систематизация и распространение передового педагогического опыта. </w:t>
      </w:r>
    </w:p>
    <w:p w:rsidR="009725CD" w:rsidRDefault="009725CD" w:rsidP="009725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8F5">
        <w:rPr>
          <w:rFonts w:ascii="Times New Roman" w:hAnsi="Times New Roman"/>
          <w:sz w:val="24"/>
          <w:szCs w:val="24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5A13CD" w:rsidRDefault="00C62026" w:rsidP="007711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25CD">
        <w:rPr>
          <w:rFonts w:ascii="Times New Roman" w:hAnsi="Times New Roman"/>
          <w:sz w:val="24"/>
          <w:szCs w:val="24"/>
        </w:rPr>
        <w:t xml:space="preserve"> 2019-2020</w:t>
      </w:r>
      <w:r w:rsidR="00204882">
        <w:rPr>
          <w:rFonts w:ascii="Times New Roman" w:hAnsi="Times New Roman"/>
          <w:sz w:val="24"/>
          <w:szCs w:val="24"/>
        </w:rPr>
        <w:t xml:space="preserve"> учебном год</w:t>
      </w:r>
      <w:r w:rsidR="001D5428">
        <w:rPr>
          <w:rFonts w:ascii="Times New Roman" w:hAnsi="Times New Roman"/>
          <w:sz w:val="24"/>
          <w:szCs w:val="24"/>
        </w:rPr>
        <w:t>у было 23</w:t>
      </w:r>
      <w:r w:rsidR="00D04C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4CE4">
        <w:rPr>
          <w:rFonts w:ascii="Times New Roman" w:hAnsi="Times New Roman"/>
          <w:sz w:val="24"/>
          <w:szCs w:val="24"/>
        </w:rPr>
        <w:t>классных</w:t>
      </w:r>
      <w:proofErr w:type="gramEnd"/>
      <w:r w:rsidR="00D04CE4">
        <w:rPr>
          <w:rFonts w:ascii="Times New Roman" w:hAnsi="Times New Roman"/>
          <w:sz w:val="24"/>
          <w:szCs w:val="24"/>
        </w:rPr>
        <w:t xml:space="preserve"> коллектива и </w:t>
      </w:r>
      <w:r w:rsidR="001D5428">
        <w:rPr>
          <w:rFonts w:ascii="Times New Roman" w:hAnsi="Times New Roman"/>
          <w:sz w:val="24"/>
          <w:szCs w:val="24"/>
        </w:rPr>
        <w:t>23 классных руководителя</w:t>
      </w:r>
      <w:r w:rsidR="0077117F">
        <w:rPr>
          <w:rFonts w:ascii="Times New Roman" w:hAnsi="Times New Roman"/>
          <w:sz w:val="24"/>
          <w:szCs w:val="24"/>
        </w:rPr>
        <w:t>.</w:t>
      </w:r>
      <w:r w:rsidR="00765D4C" w:rsidRPr="00765D4C">
        <w:rPr>
          <w:rFonts w:ascii="Times New Roman" w:hAnsi="Times New Roman"/>
          <w:sz w:val="24"/>
          <w:szCs w:val="24"/>
        </w:rPr>
        <w:t xml:space="preserve"> Из них 8 классных руков</w:t>
      </w:r>
      <w:r w:rsidR="0077117F">
        <w:rPr>
          <w:rFonts w:ascii="Times New Roman" w:hAnsi="Times New Roman"/>
          <w:sz w:val="24"/>
          <w:szCs w:val="24"/>
        </w:rPr>
        <w:t xml:space="preserve">одителей в начальных классах, </w:t>
      </w:r>
      <w:r w:rsidR="001D5428">
        <w:rPr>
          <w:rFonts w:ascii="Times New Roman" w:hAnsi="Times New Roman"/>
          <w:sz w:val="24"/>
          <w:szCs w:val="24"/>
        </w:rPr>
        <w:t>11</w:t>
      </w:r>
      <w:r w:rsidR="00765D4C" w:rsidRPr="00765D4C">
        <w:rPr>
          <w:rFonts w:ascii="Times New Roman" w:hAnsi="Times New Roman"/>
          <w:sz w:val="24"/>
          <w:szCs w:val="24"/>
        </w:rPr>
        <w:t xml:space="preserve"> – в </w:t>
      </w:r>
      <w:r w:rsidR="001D5428">
        <w:rPr>
          <w:rFonts w:ascii="Times New Roman" w:hAnsi="Times New Roman"/>
          <w:sz w:val="24"/>
          <w:szCs w:val="24"/>
        </w:rPr>
        <w:t>среднем звене и 4</w:t>
      </w:r>
      <w:r w:rsidR="00765D4C" w:rsidRPr="00765D4C">
        <w:rPr>
          <w:rFonts w:ascii="Times New Roman" w:hAnsi="Times New Roman"/>
          <w:sz w:val="24"/>
          <w:szCs w:val="24"/>
        </w:rPr>
        <w:t xml:space="preserve"> классных руководителя в старшем звене. </w:t>
      </w:r>
    </w:p>
    <w:p w:rsidR="00C62026" w:rsidRPr="00C62026" w:rsidRDefault="00D04CE4" w:rsidP="00C62026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</w:t>
      </w:r>
      <w:r w:rsidR="009725CD">
        <w:rPr>
          <w:rFonts w:ascii="Times New Roman" w:hAnsi="Times New Roman"/>
          <w:sz w:val="24"/>
          <w:szCs w:val="24"/>
        </w:rPr>
        <w:t>9</w:t>
      </w:r>
      <w:r w:rsidR="00C62026" w:rsidRPr="00C62026">
        <w:rPr>
          <w:rFonts w:ascii="Times New Roman" w:hAnsi="Times New Roman"/>
          <w:sz w:val="24"/>
          <w:szCs w:val="24"/>
        </w:rPr>
        <w:t xml:space="preserve"> -</w:t>
      </w:r>
      <w:r w:rsidR="009725CD">
        <w:rPr>
          <w:rFonts w:ascii="Times New Roman" w:hAnsi="Times New Roman"/>
          <w:sz w:val="24"/>
          <w:szCs w:val="24"/>
        </w:rPr>
        <w:t xml:space="preserve"> 2020</w:t>
      </w:r>
      <w:r w:rsidR="00C62026" w:rsidRPr="00C62026">
        <w:rPr>
          <w:rFonts w:ascii="Times New Roman" w:hAnsi="Times New Roman"/>
          <w:sz w:val="24"/>
          <w:szCs w:val="24"/>
        </w:rPr>
        <w:t xml:space="preserve"> учебного года были запланированы и проведены следующие заседания МО классных руководителей:</w:t>
      </w:r>
    </w:p>
    <w:p w:rsidR="009725CD" w:rsidRDefault="005E0AF6" w:rsidP="009725CD">
      <w:pPr>
        <w:pStyle w:val="a3"/>
        <w:numPr>
          <w:ilvl w:val="0"/>
          <w:numId w:val="31"/>
        </w:numPr>
        <w:spacing w:before="100" w:beforeAutospacing="1"/>
      </w:pPr>
      <w:r w:rsidRPr="009725CD">
        <w:rPr>
          <w:b/>
        </w:rPr>
        <w:lastRenderedPageBreak/>
        <w:t>заседание (</w:t>
      </w:r>
      <w:r w:rsidR="0077117F" w:rsidRPr="009725CD">
        <w:rPr>
          <w:b/>
        </w:rPr>
        <w:t>сентябрь</w:t>
      </w:r>
      <w:r w:rsidRPr="009725CD">
        <w:rPr>
          <w:b/>
        </w:rPr>
        <w:t>):</w:t>
      </w:r>
      <w:r w:rsidR="001D5428" w:rsidRPr="009725CD">
        <w:rPr>
          <w:b/>
        </w:rPr>
        <w:t xml:space="preserve"> </w:t>
      </w:r>
      <w:r w:rsidR="009725CD" w:rsidRPr="009725CD">
        <w:t>Организация воспитательной работы в школе на 2019-2020 учебный год».</w:t>
      </w:r>
    </w:p>
    <w:p w:rsidR="009725CD" w:rsidRPr="009725CD" w:rsidRDefault="005E0AF6" w:rsidP="009725CD">
      <w:pPr>
        <w:pStyle w:val="a3"/>
        <w:numPr>
          <w:ilvl w:val="0"/>
          <w:numId w:val="31"/>
        </w:numPr>
        <w:spacing w:before="100" w:beforeAutospacing="1"/>
      </w:pPr>
      <w:r w:rsidRPr="009725CD">
        <w:rPr>
          <w:b/>
        </w:rPr>
        <w:t>заседание (</w:t>
      </w:r>
      <w:r w:rsidR="0077117F" w:rsidRPr="009725CD">
        <w:rPr>
          <w:b/>
        </w:rPr>
        <w:t>ноя</w:t>
      </w:r>
      <w:r w:rsidR="00D04CE4" w:rsidRPr="009725CD">
        <w:rPr>
          <w:b/>
        </w:rPr>
        <w:t>брь</w:t>
      </w:r>
      <w:r w:rsidRPr="009725CD">
        <w:rPr>
          <w:b/>
        </w:rPr>
        <w:t>):</w:t>
      </w:r>
      <w:r w:rsidR="001D5428" w:rsidRPr="009725CD">
        <w:rPr>
          <w:b/>
        </w:rPr>
        <w:t xml:space="preserve">  </w:t>
      </w:r>
      <w:r w:rsidR="009725CD" w:rsidRPr="009725CD">
        <w:rPr>
          <w:color w:val="000000"/>
        </w:rPr>
        <w:t xml:space="preserve">Применение инновационных технологий в воспитательной работе. Как сделать классное дело интересным и содержательным? </w:t>
      </w:r>
    </w:p>
    <w:p w:rsidR="009725CD" w:rsidRDefault="005E0AF6" w:rsidP="009725CD">
      <w:pPr>
        <w:pStyle w:val="a3"/>
        <w:numPr>
          <w:ilvl w:val="0"/>
          <w:numId w:val="31"/>
        </w:numPr>
        <w:spacing w:before="100" w:beforeAutospacing="1"/>
      </w:pPr>
      <w:r w:rsidRPr="009725CD">
        <w:rPr>
          <w:b/>
        </w:rPr>
        <w:t>заседание (</w:t>
      </w:r>
      <w:r w:rsidR="009725CD" w:rsidRPr="009725CD">
        <w:rPr>
          <w:b/>
        </w:rPr>
        <w:t>март</w:t>
      </w:r>
      <w:r w:rsidRPr="009725CD">
        <w:rPr>
          <w:b/>
        </w:rPr>
        <w:t>):</w:t>
      </w:r>
      <w:r w:rsidR="001D5428" w:rsidRPr="009725CD">
        <w:rPr>
          <w:b/>
        </w:rPr>
        <w:t xml:space="preserve"> </w:t>
      </w:r>
      <w:r w:rsidR="009725CD" w:rsidRPr="009725CD">
        <w:t xml:space="preserve">«Системный подход к решению проблемы формирования активной гражданской позиции </w:t>
      </w:r>
      <w:proofErr w:type="gramStart"/>
      <w:r w:rsidR="009725CD" w:rsidRPr="009725CD">
        <w:t>обучающихся</w:t>
      </w:r>
      <w:proofErr w:type="gramEnd"/>
      <w:r w:rsidR="009725CD" w:rsidRPr="009725CD">
        <w:t>»</w:t>
      </w:r>
    </w:p>
    <w:p w:rsidR="009725CD" w:rsidRPr="009725CD" w:rsidRDefault="00D04CE4" w:rsidP="009725CD">
      <w:pPr>
        <w:pStyle w:val="a3"/>
        <w:numPr>
          <w:ilvl w:val="0"/>
          <w:numId w:val="31"/>
        </w:numPr>
        <w:spacing w:before="100" w:beforeAutospacing="1"/>
      </w:pPr>
      <w:r w:rsidRPr="009725CD">
        <w:rPr>
          <w:b/>
        </w:rPr>
        <w:t>заседание (май):</w:t>
      </w:r>
      <w:r w:rsidR="001D5428" w:rsidRPr="009725CD">
        <w:rPr>
          <w:b/>
        </w:rPr>
        <w:t xml:space="preserve"> </w:t>
      </w:r>
      <w:r w:rsidR="009725CD" w:rsidRPr="009725CD">
        <w:rPr>
          <w:bCs/>
          <w:iCs/>
          <w:shd w:val="clear" w:color="auto" w:fill="FFFFFF"/>
        </w:rPr>
        <w:t>Педагогический мониторинг эффективности воспитательного процесса, воспитательной системы».</w:t>
      </w:r>
      <w:r w:rsidR="009725CD" w:rsidRPr="009725CD">
        <w:rPr>
          <w:shd w:val="clear" w:color="auto" w:fill="FFFFFF"/>
        </w:rPr>
        <w:t xml:space="preserve"> </w:t>
      </w:r>
    </w:p>
    <w:p w:rsidR="006302B1" w:rsidRPr="009725CD" w:rsidRDefault="006302B1" w:rsidP="009725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5CD">
        <w:rPr>
          <w:rFonts w:ascii="Times New Roman" w:hAnsi="Times New Roman"/>
          <w:sz w:val="24"/>
          <w:szCs w:val="24"/>
        </w:rPr>
        <w:t>На заседаниях МО классных руководителей большое внимание уделялось изучению нормативных документов, рассматривались вопросы организации  работы с классом, сотрудничества с родителями (законными представителями)</w:t>
      </w:r>
      <w:r w:rsidR="001D5428" w:rsidRPr="009725CD">
        <w:rPr>
          <w:rFonts w:ascii="Times New Roman" w:hAnsi="Times New Roman"/>
          <w:sz w:val="24"/>
          <w:szCs w:val="24"/>
        </w:rPr>
        <w:t xml:space="preserve"> и </w:t>
      </w:r>
      <w:r w:rsidRPr="009725CD">
        <w:rPr>
          <w:rFonts w:ascii="Times New Roman" w:hAnsi="Times New Roman"/>
          <w:sz w:val="24"/>
          <w:szCs w:val="24"/>
        </w:rPr>
        <w:t>т.д.</w:t>
      </w:r>
    </w:p>
    <w:p w:rsidR="009725CD" w:rsidRPr="009725CD" w:rsidRDefault="009725CD" w:rsidP="009725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25CD">
        <w:rPr>
          <w:rFonts w:ascii="Times New Roman" w:hAnsi="Times New Roman"/>
          <w:sz w:val="24"/>
          <w:szCs w:val="24"/>
        </w:rPr>
        <w:t xml:space="preserve">Основу воспитательной работы в 1 – 11 классах составляют мероприятия различной направленности. Одна из главных задач в  воспитательных планах классных руководителей  - здоровье детей, безопасность жизнедеятельности, профилактика правонарушений среди подростков. Включены профилактические, информационные,  спортивные мероприятия. Большое внимание уделено классным часам, направленным </w:t>
      </w:r>
      <w:proofErr w:type="gramStart"/>
      <w:r w:rsidRPr="009725CD">
        <w:rPr>
          <w:rFonts w:ascii="Times New Roman" w:hAnsi="Times New Roman"/>
          <w:sz w:val="24"/>
          <w:szCs w:val="24"/>
        </w:rPr>
        <w:t>на</w:t>
      </w:r>
      <w:proofErr w:type="gramEnd"/>
      <w:r w:rsidRPr="009725CD">
        <w:rPr>
          <w:rFonts w:ascii="Times New Roman" w:hAnsi="Times New Roman"/>
          <w:sz w:val="24"/>
          <w:szCs w:val="24"/>
        </w:rPr>
        <w:t xml:space="preserve">: </w:t>
      </w:r>
    </w:p>
    <w:p w:rsidR="009725CD" w:rsidRPr="009725CD" w:rsidRDefault="009725CD" w:rsidP="009725CD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25CD">
        <w:rPr>
          <w:rFonts w:ascii="Times New Roman" w:hAnsi="Times New Roman"/>
          <w:sz w:val="24"/>
          <w:szCs w:val="24"/>
        </w:rPr>
        <w:t>профилактику ПАВ, правонарушений – 7Б (Кудрявцева О.А.), 8А (</w:t>
      </w:r>
      <w:proofErr w:type="spellStart"/>
      <w:r w:rsidRPr="009725CD">
        <w:rPr>
          <w:rFonts w:ascii="Times New Roman" w:hAnsi="Times New Roman"/>
          <w:sz w:val="24"/>
          <w:szCs w:val="24"/>
        </w:rPr>
        <w:t>Желонкина</w:t>
      </w:r>
      <w:proofErr w:type="spellEnd"/>
      <w:r w:rsidRPr="009725CD">
        <w:rPr>
          <w:rFonts w:ascii="Times New Roman" w:hAnsi="Times New Roman"/>
          <w:sz w:val="24"/>
          <w:szCs w:val="24"/>
        </w:rPr>
        <w:t xml:space="preserve"> О.В.), 8Б (Мироненко Е.И.);</w:t>
      </w:r>
    </w:p>
    <w:p w:rsidR="009725CD" w:rsidRPr="009725CD" w:rsidRDefault="009725CD" w:rsidP="009725C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725CD">
        <w:rPr>
          <w:rFonts w:ascii="Times New Roman" w:hAnsi="Times New Roman"/>
          <w:sz w:val="24"/>
          <w:szCs w:val="24"/>
        </w:rPr>
        <w:t>развитие самоуправленческих начал – 4А (</w:t>
      </w:r>
      <w:proofErr w:type="spellStart"/>
      <w:r w:rsidRPr="009725CD">
        <w:rPr>
          <w:rFonts w:ascii="Times New Roman" w:hAnsi="Times New Roman"/>
          <w:sz w:val="24"/>
          <w:szCs w:val="24"/>
        </w:rPr>
        <w:t>Семеева</w:t>
      </w:r>
      <w:proofErr w:type="spellEnd"/>
      <w:r w:rsidRPr="009725CD">
        <w:rPr>
          <w:rFonts w:ascii="Times New Roman" w:hAnsi="Times New Roman"/>
          <w:sz w:val="24"/>
          <w:szCs w:val="24"/>
        </w:rPr>
        <w:t xml:space="preserve"> Н.С.), 5А (Косматенко Е.А.), 6Б (</w:t>
      </w:r>
      <w:proofErr w:type="spellStart"/>
      <w:r w:rsidRPr="009725CD">
        <w:rPr>
          <w:rFonts w:ascii="Times New Roman" w:hAnsi="Times New Roman"/>
          <w:sz w:val="24"/>
          <w:szCs w:val="24"/>
        </w:rPr>
        <w:t>Кокоева</w:t>
      </w:r>
      <w:proofErr w:type="spellEnd"/>
      <w:r w:rsidRPr="009725CD">
        <w:rPr>
          <w:rFonts w:ascii="Times New Roman" w:hAnsi="Times New Roman"/>
          <w:sz w:val="24"/>
          <w:szCs w:val="24"/>
        </w:rPr>
        <w:t xml:space="preserve"> Л.В.), 7А (Ивченко А.Ю.);</w:t>
      </w:r>
    </w:p>
    <w:p w:rsidR="009725CD" w:rsidRPr="009725CD" w:rsidRDefault="009725CD" w:rsidP="009725C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9725CD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9725CD">
        <w:rPr>
          <w:rFonts w:ascii="Times New Roman" w:hAnsi="Times New Roman"/>
          <w:sz w:val="24"/>
          <w:szCs w:val="24"/>
        </w:rPr>
        <w:t xml:space="preserve"> обучающихся, безопасность их жизнедеятельности -  1А (</w:t>
      </w:r>
      <w:proofErr w:type="gramStart"/>
      <w:r w:rsidRPr="009725CD">
        <w:rPr>
          <w:rFonts w:ascii="Times New Roman" w:hAnsi="Times New Roman"/>
          <w:sz w:val="24"/>
          <w:szCs w:val="24"/>
        </w:rPr>
        <w:t>Ломака</w:t>
      </w:r>
      <w:proofErr w:type="gramEnd"/>
      <w:r w:rsidRPr="009725CD">
        <w:rPr>
          <w:rFonts w:ascii="Times New Roman" w:hAnsi="Times New Roman"/>
          <w:sz w:val="24"/>
          <w:szCs w:val="24"/>
        </w:rPr>
        <w:t xml:space="preserve"> И.М.), 1Б (Домнина Т.А.), 3А (</w:t>
      </w:r>
      <w:proofErr w:type="spellStart"/>
      <w:r w:rsidRPr="009725CD">
        <w:rPr>
          <w:rFonts w:ascii="Times New Roman" w:hAnsi="Times New Roman"/>
          <w:sz w:val="24"/>
          <w:szCs w:val="24"/>
        </w:rPr>
        <w:t>Тупольская</w:t>
      </w:r>
      <w:proofErr w:type="spellEnd"/>
      <w:r w:rsidRPr="009725CD">
        <w:rPr>
          <w:rFonts w:ascii="Times New Roman" w:hAnsi="Times New Roman"/>
          <w:sz w:val="24"/>
          <w:szCs w:val="24"/>
        </w:rPr>
        <w:t xml:space="preserve"> Т.Н.), 3Б (Андреева А.С.), 5Б (</w:t>
      </w:r>
      <w:proofErr w:type="spellStart"/>
      <w:r w:rsidRPr="009725CD">
        <w:rPr>
          <w:rFonts w:ascii="Times New Roman" w:hAnsi="Times New Roman"/>
          <w:sz w:val="24"/>
          <w:szCs w:val="24"/>
        </w:rPr>
        <w:t>Глыга</w:t>
      </w:r>
      <w:proofErr w:type="spellEnd"/>
      <w:r w:rsidRPr="009725CD">
        <w:rPr>
          <w:rFonts w:ascii="Times New Roman" w:hAnsi="Times New Roman"/>
          <w:sz w:val="24"/>
          <w:szCs w:val="24"/>
        </w:rPr>
        <w:t xml:space="preserve"> Т.А.), 7А (Ивченко А.Ю.);</w:t>
      </w:r>
    </w:p>
    <w:p w:rsidR="009725CD" w:rsidRPr="009725CD" w:rsidRDefault="009725CD" w:rsidP="009725C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725CD">
        <w:rPr>
          <w:rFonts w:ascii="Times New Roman" w:hAnsi="Times New Roman"/>
          <w:sz w:val="24"/>
          <w:szCs w:val="24"/>
        </w:rPr>
        <w:t>гражданско – правовое, патриотическое воспитание – 1Б (Домнина Т.А.), 2А (Кошеленко О.В.), 4Б (</w:t>
      </w:r>
      <w:proofErr w:type="spellStart"/>
      <w:r w:rsidRPr="009725CD">
        <w:rPr>
          <w:rFonts w:ascii="Times New Roman" w:hAnsi="Times New Roman"/>
          <w:sz w:val="24"/>
          <w:szCs w:val="24"/>
        </w:rPr>
        <w:t>Задвинская</w:t>
      </w:r>
      <w:proofErr w:type="spellEnd"/>
      <w:r w:rsidRPr="009725CD">
        <w:rPr>
          <w:rFonts w:ascii="Times New Roman" w:hAnsi="Times New Roman"/>
          <w:sz w:val="24"/>
          <w:szCs w:val="24"/>
        </w:rPr>
        <w:t xml:space="preserve"> Т.И.), 9Б (</w:t>
      </w:r>
      <w:proofErr w:type="spellStart"/>
      <w:r w:rsidRPr="009725CD">
        <w:rPr>
          <w:rFonts w:ascii="Times New Roman" w:hAnsi="Times New Roman"/>
          <w:sz w:val="24"/>
          <w:szCs w:val="24"/>
        </w:rPr>
        <w:t>Барожинская</w:t>
      </w:r>
      <w:proofErr w:type="spellEnd"/>
      <w:r w:rsidRPr="009725CD">
        <w:rPr>
          <w:rFonts w:ascii="Times New Roman" w:hAnsi="Times New Roman"/>
          <w:sz w:val="24"/>
          <w:szCs w:val="24"/>
        </w:rPr>
        <w:t xml:space="preserve"> О.В.);</w:t>
      </w:r>
    </w:p>
    <w:p w:rsidR="009725CD" w:rsidRPr="009725CD" w:rsidRDefault="009725CD" w:rsidP="009725C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725CD">
        <w:rPr>
          <w:rFonts w:ascii="Times New Roman" w:hAnsi="Times New Roman"/>
          <w:sz w:val="24"/>
          <w:szCs w:val="24"/>
        </w:rPr>
        <w:t>экологическое воспитание – 2Б (Калинкина Н.П.) ККО (</w:t>
      </w:r>
      <w:proofErr w:type="spellStart"/>
      <w:r w:rsidRPr="009725CD">
        <w:rPr>
          <w:rFonts w:ascii="Times New Roman" w:hAnsi="Times New Roman"/>
          <w:sz w:val="24"/>
          <w:szCs w:val="24"/>
        </w:rPr>
        <w:t>Кабакова</w:t>
      </w:r>
      <w:proofErr w:type="spellEnd"/>
      <w:r w:rsidRPr="009725CD">
        <w:rPr>
          <w:rFonts w:ascii="Times New Roman" w:hAnsi="Times New Roman"/>
          <w:sz w:val="24"/>
          <w:szCs w:val="24"/>
        </w:rPr>
        <w:t xml:space="preserve"> И.Д.);</w:t>
      </w:r>
    </w:p>
    <w:p w:rsidR="009725CD" w:rsidRPr="009725CD" w:rsidRDefault="009725CD" w:rsidP="009725C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5CD">
        <w:rPr>
          <w:rFonts w:ascii="Times New Roman" w:hAnsi="Times New Roman"/>
          <w:sz w:val="24"/>
          <w:szCs w:val="24"/>
        </w:rPr>
        <w:t>профессиональное самоопределение –9А (</w:t>
      </w:r>
      <w:proofErr w:type="spellStart"/>
      <w:r w:rsidRPr="009725CD">
        <w:rPr>
          <w:rFonts w:ascii="Times New Roman" w:hAnsi="Times New Roman"/>
          <w:sz w:val="24"/>
          <w:szCs w:val="24"/>
        </w:rPr>
        <w:t>Евко</w:t>
      </w:r>
      <w:proofErr w:type="spellEnd"/>
      <w:r w:rsidRPr="009725CD">
        <w:rPr>
          <w:rFonts w:ascii="Times New Roman" w:hAnsi="Times New Roman"/>
          <w:sz w:val="24"/>
          <w:szCs w:val="24"/>
        </w:rPr>
        <w:t xml:space="preserve"> С.Г.), 10А, Б (Фокина Л.А.), 11Б (</w:t>
      </w:r>
      <w:proofErr w:type="spellStart"/>
      <w:r w:rsidRPr="009725CD">
        <w:rPr>
          <w:rFonts w:ascii="Times New Roman" w:hAnsi="Times New Roman"/>
          <w:sz w:val="24"/>
          <w:szCs w:val="24"/>
        </w:rPr>
        <w:t>Дыченкова</w:t>
      </w:r>
      <w:proofErr w:type="spellEnd"/>
      <w:r w:rsidRPr="009725CD">
        <w:rPr>
          <w:rFonts w:ascii="Times New Roman" w:hAnsi="Times New Roman"/>
          <w:sz w:val="24"/>
          <w:szCs w:val="24"/>
        </w:rPr>
        <w:t xml:space="preserve"> О.А.).</w:t>
      </w:r>
    </w:p>
    <w:p w:rsidR="009725CD" w:rsidRDefault="0070020F" w:rsidP="00972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20F">
        <w:rPr>
          <w:rFonts w:ascii="Times New Roman" w:hAnsi="Times New Roman"/>
          <w:sz w:val="24"/>
          <w:szCs w:val="24"/>
        </w:rPr>
        <w:t xml:space="preserve">Классные руководители в прошедшем учебном году </w:t>
      </w:r>
      <w:r>
        <w:rPr>
          <w:rFonts w:ascii="Times New Roman" w:hAnsi="Times New Roman"/>
          <w:sz w:val="24"/>
          <w:szCs w:val="24"/>
        </w:rPr>
        <w:t xml:space="preserve">при проведении внеклассных мероприятий и классных часов </w:t>
      </w:r>
      <w:r w:rsidRPr="0070020F">
        <w:rPr>
          <w:rFonts w:ascii="Times New Roman" w:hAnsi="Times New Roman"/>
          <w:sz w:val="24"/>
          <w:szCs w:val="24"/>
        </w:rPr>
        <w:t xml:space="preserve">использовали </w:t>
      </w:r>
      <w:r>
        <w:rPr>
          <w:rFonts w:ascii="Times New Roman" w:hAnsi="Times New Roman"/>
          <w:sz w:val="24"/>
          <w:szCs w:val="24"/>
        </w:rPr>
        <w:t>в своей деятельности современные воспитательные технологии.</w:t>
      </w:r>
    </w:p>
    <w:p w:rsidR="009725CD" w:rsidRDefault="009725CD" w:rsidP="00972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44E">
        <w:rPr>
          <w:rFonts w:ascii="Times New Roman" w:hAnsi="Times New Roman"/>
          <w:sz w:val="24"/>
          <w:szCs w:val="24"/>
        </w:rPr>
        <w:t xml:space="preserve">Одним из главных направлений воспитательной работы в прошлом учебном году была ориентация </w:t>
      </w:r>
      <w:r>
        <w:rPr>
          <w:rFonts w:ascii="Times New Roman" w:hAnsi="Times New Roman"/>
          <w:sz w:val="24"/>
          <w:szCs w:val="24"/>
        </w:rPr>
        <w:t>об</w:t>
      </w:r>
      <w:r w:rsidRPr="00AE144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E144E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на привитие у них патриотических качеств.</w:t>
      </w:r>
    </w:p>
    <w:p w:rsidR="00917419" w:rsidRPr="00917419" w:rsidRDefault="00685F69" w:rsidP="00341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Традиционными стали мероприятия, проводимые в рамках Фестиваля «Мужества» и ко Дню Победы.</w:t>
      </w:r>
    </w:p>
    <w:p w:rsidR="00917419" w:rsidRPr="00917419" w:rsidRDefault="00917419" w:rsidP="00917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419">
        <w:rPr>
          <w:rFonts w:ascii="Times New Roman" w:hAnsi="Times New Roman"/>
          <w:sz w:val="24"/>
          <w:szCs w:val="24"/>
        </w:rPr>
        <w:t xml:space="preserve"> В своей работе мы широко используем рекомендации доктора педагогических наук, профессора Н.Е. </w:t>
      </w:r>
      <w:proofErr w:type="spellStart"/>
      <w:r w:rsidRPr="00917419">
        <w:rPr>
          <w:rFonts w:ascii="Times New Roman" w:hAnsi="Times New Roman"/>
          <w:sz w:val="24"/>
          <w:szCs w:val="24"/>
        </w:rPr>
        <w:t>Щурковой</w:t>
      </w:r>
      <w:proofErr w:type="spellEnd"/>
      <w:r w:rsidRPr="00917419">
        <w:rPr>
          <w:rFonts w:ascii="Times New Roman" w:hAnsi="Times New Roman"/>
          <w:sz w:val="24"/>
          <w:szCs w:val="24"/>
        </w:rPr>
        <w:t xml:space="preserve">. Классные собрания, классные </w:t>
      </w:r>
      <w:r w:rsidR="00630A18">
        <w:rPr>
          <w:rFonts w:ascii="Times New Roman" w:hAnsi="Times New Roman"/>
          <w:sz w:val="24"/>
          <w:szCs w:val="24"/>
        </w:rPr>
        <w:t>часы, часы общения проводим по данной технологии.</w:t>
      </w:r>
    </w:p>
    <w:p w:rsidR="00917419" w:rsidRPr="00917419" w:rsidRDefault="00917419" w:rsidP="00917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419">
        <w:rPr>
          <w:rFonts w:ascii="Times New Roman" w:hAnsi="Times New Roman"/>
          <w:sz w:val="24"/>
          <w:szCs w:val="24"/>
        </w:rPr>
        <w:t>Циклограмма классных часов:</w:t>
      </w:r>
    </w:p>
    <w:p w:rsidR="00917419" w:rsidRPr="00917419" w:rsidRDefault="00917419" w:rsidP="00917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7419">
        <w:rPr>
          <w:rFonts w:ascii="Times New Roman" w:hAnsi="Times New Roman"/>
          <w:sz w:val="24"/>
          <w:szCs w:val="24"/>
        </w:rPr>
        <w:t>-организационный  (планирование работы на месяц)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17419" w:rsidRPr="00917419" w:rsidRDefault="00917419" w:rsidP="00917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419">
        <w:rPr>
          <w:rFonts w:ascii="Times New Roman" w:hAnsi="Times New Roman"/>
          <w:sz w:val="24"/>
          <w:szCs w:val="24"/>
        </w:rPr>
        <w:t>-</w:t>
      </w:r>
      <w:proofErr w:type="gramStart"/>
      <w:r w:rsidRPr="00917419">
        <w:rPr>
          <w:rFonts w:ascii="Times New Roman" w:hAnsi="Times New Roman"/>
          <w:sz w:val="24"/>
          <w:szCs w:val="24"/>
        </w:rPr>
        <w:t>тематический</w:t>
      </w:r>
      <w:proofErr w:type="gramEnd"/>
      <w:r w:rsidRPr="00917419">
        <w:rPr>
          <w:rFonts w:ascii="Times New Roman" w:hAnsi="Times New Roman"/>
          <w:sz w:val="24"/>
          <w:szCs w:val="24"/>
        </w:rPr>
        <w:t xml:space="preserve">  (экология, нравственность, профориентация и т.п.)</w:t>
      </w:r>
      <w:r>
        <w:rPr>
          <w:rFonts w:ascii="Times New Roman" w:hAnsi="Times New Roman"/>
          <w:sz w:val="24"/>
          <w:szCs w:val="24"/>
        </w:rPr>
        <w:t>;</w:t>
      </w:r>
    </w:p>
    <w:p w:rsidR="00917419" w:rsidRPr="00917419" w:rsidRDefault="00917419" w:rsidP="0091741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7419">
        <w:rPr>
          <w:rFonts w:ascii="Times New Roman" w:hAnsi="Times New Roman"/>
          <w:sz w:val="24"/>
          <w:szCs w:val="24"/>
        </w:rPr>
        <w:t>-информационный классный час</w:t>
      </w:r>
      <w:r>
        <w:rPr>
          <w:rFonts w:ascii="Times New Roman" w:hAnsi="Times New Roman"/>
          <w:sz w:val="24"/>
          <w:szCs w:val="24"/>
        </w:rPr>
        <w:t>;</w:t>
      </w:r>
    </w:p>
    <w:p w:rsidR="00917419" w:rsidRPr="00917419" w:rsidRDefault="00917419" w:rsidP="00917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419">
        <w:rPr>
          <w:rFonts w:ascii="Times New Roman" w:hAnsi="Times New Roman"/>
          <w:sz w:val="24"/>
          <w:szCs w:val="24"/>
        </w:rPr>
        <w:t xml:space="preserve">-итоговый (подведение итогов работы за </w:t>
      </w:r>
      <w:r>
        <w:rPr>
          <w:rFonts w:ascii="Times New Roman" w:hAnsi="Times New Roman"/>
          <w:sz w:val="24"/>
          <w:szCs w:val="24"/>
        </w:rPr>
        <w:t>четверть</w:t>
      </w:r>
      <w:r w:rsidRPr="00917419">
        <w:rPr>
          <w:rFonts w:ascii="Times New Roman" w:hAnsi="Times New Roman"/>
          <w:sz w:val="24"/>
          <w:szCs w:val="24"/>
        </w:rPr>
        <w:t>, час общения – 30 мин)</w:t>
      </w:r>
    </w:p>
    <w:p w:rsidR="00917419" w:rsidRDefault="00917419" w:rsidP="00917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419">
        <w:rPr>
          <w:rFonts w:ascii="Times New Roman" w:hAnsi="Times New Roman"/>
          <w:sz w:val="24"/>
          <w:szCs w:val="24"/>
        </w:rPr>
        <w:t>Практика доказывает, что п</w:t>
      </w:r>
      <w:r w:rsidR="00630A18">
        <w:rPr>
          <w:rFonts w:ascii="Times New Roman" w:hAnsi="Times New Roman"/>
          <w:sz w:val="24"/>
          <w:szCs w:val="24"/>
        </w:rPr>
        <w:t xml:space="preserve">рименение указанной технологии </w:t>
      </w:r>
      <w:r w:rsidRPr="00917419">
        <w:rPr>
          <w:rFonts w:ascii="Times New Roman" w:hAnsi="Times New Roman"/>
          <w:sz w:val="24"/>
          <w:szCs w:val="24"/>
        </w:rPr>
        <w:t xml:space="preserve">содействует становлению  личности </w:t>
      </w:r>
      <w:r>
        <w:rPr>
          <w:rFonts w:ascii="Times New Roman" w:hAnsi="Times New Roman"/>
          <w:sz w:val="24"/>
          <w:szCs w:val="24"/>
        </w:rPr>
        <w:t>об</w:t>
      </w:r>
      <w:r w:rsidRPr="0091741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917419">
        <w:rPr>
          <w:rFonts w:ascii="Times New Roman" w:hAnsi="Times New Roman"/>
          <w:sz w:val="24"/>
          <w:szCs w:val="24"/>
        </w:rPr>
        <w:t>щегося, его творческих способностей, развитию познавательной активности, способствуют стремлению к саморазви</w:t>
      </w:r>
      <w:r>
        <w:rPr>
          <w:rFonts w:ascii="Times New Roman" w:hAnsi="Times New Roman"/>
          <w:sz w:val="24"/>
          <w:szCs w:val="24"/>
        </w:rPr>
        <w:t>тию.</w:t>
      </w:r>
    </w:p>
    <w:p w:rsidR="00685F69" w:rsidRDefault="00685F69" w:rsidP="00685F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BA0">
        <w:rPr>
          <w:rFonts w:ascii="Times New Roman" w:hAnsi="Times New Roman"/>
          <w:sz w:val="24"/>
          <w:szCs w:val="24"/>
        </w:rPr>
        <w:t>Главной задачей работы с детьми классные руководители считали развитие творческих способностей, интересов детей. Ученики нашей школы принимали активное участие в различных олимпиадах, конкур</w:t>
      </w:r>
      <w:r w:rsidR="009725CD">
        <w:rPr>
          <w:rFonts w:ascii="Times New Roman" w:hAnsi="Times New Roman"/>
          <w:sz w:val="24"/>
          <w:szCs w:val="24"/>
        </w:rPr>
        <w:t xml:space="preserve">сах разного уровня – </w:t>
      </w:r>
      <w:proofErr w:type="gramStart"/>
      <w:r w:rsidR="009725CD">
        <w:rPr>
          <w:rFonts w:ascii="Times New Roman" w:hAnsi="Times New Roman"/>
          <w:sz w:val="24"/>
          <w:szCs w:val="24"/>
        </w:rPr>
        <w:t>от</w:t>
      </w:r>
      <w:proofErr w:type="gramEnd"/>
      <w:r w:rsidR="009725CD">
        <w:rPr>
          <w:rFonts w:ascii="Times New Roman" w:hAnsi="Times New Roman"/>
          <w:sz w:val="24"/>
          <w:szCs w:val="24"/>
        </w:rPr>
        <w:t xml:space="preserve"> районных</w:t>
      </w:r>
      <w:r w:rsidRPr="00007BA0">
        <w:rPr>
          <w:rFonts w:ascii="Times New Roman" w:hAnsi="Times New Roman"/>
          <w:sz w:val="24"/>
          <w:szCs w:val="24"/>
        </w:rPr>
        <w:t xml:space="preserve"> до всероссийских и международных. </w:t>
      </w:r>
    </w:p>
    <w:p w:rsidR="00EF107A" w:rsidRDefault="00685F69" w:rsidP="00685F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BA0">
        <w:rPr>
          <w:rFonts w:ascii="Times New Roman" w:hAnsi="Times New Roman"/>
          <w:sz w:val="24"/>
          <w:szCs w:val="24"/>
        </w:rPr>
        <w:lastRenderedPageBreak/>
        <w:t>Реализация поставленных задач происходила посредством работы в классном коллективе в  совместной деятельности семьи и школы в формировании личности ребенка.</w:t>
      </w:r>
      <w:r>
        <w:rPr>
          <w:rFonts w:ascii="Times New Roman" w:hAnsi="Times New Roman"/>
          <w:sz w:val="24"/>
          <w:szCs w:val="24"/>
        </w:rPr>
        <w:t xml:space="preserve"> Тр</w:t>
      </w:r>
      <w:r w:rsidR="00DF29BD">
        <w:rPr>
          <w:rFonts w:ascii="Times New Roman" w:hAnsi="Times New Roman"/>
          <w:sz w:val="24"/>
          <w:szCs w:val="24"/>
        </w:rPr>
        <w:t>адиционным стал конкурс «Папа, м</w:t>
      </w:r>
      <w:r>
        <w:rPr>
          <w:rFonts w:ascii="Times New Roman" w:hAnsi="Times New Roman"/>
          <w:sz w:val="24"/>
          <w:szCs w:val="24"/>
        </w:rPr>
        <w:t xml:space="preserve">ама, я – спортивная семья». В этом году он также проводился, участвовали </w:t>
      </w:r>
      <w:r w:rsidR="009725CD">
        <w:rPr>
          <w:rFonts w:ascii="Times New Roman" w:hAnsi="Times New Roman"/>
          <w:sz w:val="24"/>
          <w:szCs w:val="24"/>
        </w:rPr>
        <w:t>три</w:t>
      </w:r>
      <w:r w:rsidR="00EF107A">
        <w:rPr>
          <w:rFonts w:ascii="Times New Roman" w:hAnsi="Times New Roman"/>
          <w:sz w:val="24"/>
          <w:szCs w:val="24"/>
        </w:rPr>
        <w:t xml:space="preserve"> семьи</w:t>
      </w:r>
      <w:r w:rsidR="00DF29BD">
        <w:rPr>
          <w:rFonts w:ascii="Times New Roman" w:hAnsi="Times New Roman"/>
          <w:sz w:val="24"/>
          <w:szCs w:val="24"/>
        </w:rPr>
        <w:t xml:space="preserve"> </w:t>
      </w:r>
      <w:r w:rsidR="009725CD">
        <w:rPr>
          <w:rFonts w:ascii="Times New Roman" w:hAnsi="Times New Roman"/>
          <w:sz w:val="24"/>
          <w:szCs w:val="24"/>
        </w:rPr>
        <w:t>3-4</w:t>
      </w:r>
      <w:r w:rsidR="00DF29BD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>.</w:t>
      </w:r>
    </w:p>
    <w:p w:rsidR="00685F69" w:rsidRDefault="00685F69" w:rsidP="00685F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BA0">
        <w:rPr>
          <w:rFonts w:ascii="Times New Roman" w:hAnsi="Times New Roman"/>
          <w:sz w:val="24"/>
          <w:szCs w:val="24"/>
        </w:rPr>
        <w:t xml:space="preserve"> Надо отметить, что классным руководителям требуется выстроить более тесные отношения с родителями </w:t>
      </w:r>
      <w:proofErr w:type="gramStart"/>
      <w:r w:rsidR="003410F9">
        <w:rPr>
          <w:rFonts w:ascii="Times New Roman" w:hAnsi="Times New Roman"/>
          <w:sz w:val="24"/>
          <w:szCs w:val="24"/>
        </w:rPr>
        <w:t>об</w:t>
      </w:r>
      <w:r w:rsidRPr="00007BA0">
        <w:rPr>
          <w:rFonts w:ascii="Times New Roman" w:hAnsi="Times New Roman"/>
          <w:sz w:val="24"/>
          <w:szCs w:val="24"/>
        </w:rPr>
        <w:t>уча</w:t>
      </w:r>
      <w:r w:rsidR="003410F9">
        <w:rPr>
          <w:rFonts w:ascii="Times New Roman" w:hAnsi="Times New Roman"/>
          <w:sz w:val="24"/>
          <w:szCs w:val="24"/>
        </w:rPr>
        <w:t>ю</w:t>
      </w:r>
      <w:r w:rsidRPr="00007BA0">
        <w:rPr>
          <w:rFonts w:ascii="Times New Roman" w:hAnsi="Times New Roman"/>
          <w:sz w:val="24"/>
          <w:szCs w:val="24"/>
        </w:rPr>
        <w:t>щихся</w:t>
      </w:r>
      <w:proofErr w:type="gramEnd"/>
      <w:r w:rsidRPr="00007BA0">
        <w:rPr>
          <w:rFonts w:ascii="Times New Roman" w:hAnsi="Times New Roman"/>
          <w:sz w:val="24"/>
          <w:szCs w:val="24"/>
        </w:rPr>
        <w:t xml:space="preserve">. Еще невелика явка родителей на собрания, а не только на мероприятия. И чем старше ученик, тем меньше внимания школе со стороны родителей. Нам совместно нужно выработать меры, которые помогут переломить ситуацию и изменить такое отношение. </w:t>
      </w:r>
      <w:r>
        <w:rPr>
          <w:rFonts w:ascii="Times New Roman" w:hAnsi="Times New Roman"/>
          <w:sz w:val="24"/>
          <w:szCs w:val="24"/>
        </w:rPr>
        <w:t>Разработать цикл мероприятий предполагающих совместное участие родителей и детей.</w:t>
      </w:r>
    </w:p>
    <w:p w:rsidR="001748F8" w:rsidRPr="00CC7444" w:rsidRDefault="001748F8" w:rsidP="00685F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444">
        <w:rPr>
          <w:rFonts w:ascii="Times New Roman" w:hAnsi="Times New Roman"/>
          <w:sz w:val="24"/>
        </w:rPr>
        <w:t>По результатам заседаний МО</w:t>
      </w:r>
      <w:r w:rsidR="00685F69" w:rsidRPr="00CC7444">
        <w:rPr>
          <w:rFonts w:ascii="Times New Roman" w:hAnsi="Times New Roman"/>
          <w:sz w:val="24"/>
        </w:rPr>
        <w:t xml:space="preserve"> классных руководителей</w:t>
      </w:r>
      <w:r w:rsidRPr="00CC7444">
        <w:rPr>
          <w:rFonts w:ascii="Times New Roman" w:hAnsi="Times New Roman"/>
          <w:sz w:val="24"/>
        </w:rPr>
        <w:t xml:space="preserve">, </w:t>
      </w:r>
      <w:proofErr w:type="spellStart"/>
      <w:r w:rsidRPr="00CC7444">
        <w:rPr>
          <w:rFonts w:ascii="Times New Roman" w:hAnsi="Times New Roman"/>
          <w:sz w:val="24"/>
        </w:rPr>
        <w:t>межсекционной</w:t>
      </w:r>
      <w:proofErr w:type="spellEnd"/>
      <w:r w:rsidRPr="00CC7444">
        <w:rPr>
          <w:rFonts w:ascii="Times New Roman" w:hAnsi="Times New Roman"/>
          <w:sz w:val="24"/>
        </w:rPr>
        <w:t xml:space="preserve"> работы в течение года можно сделать следующие </w:t>
      </w:r>
      <w:r w:rsidRPr="00CC7444">
        <w:rPr>
          <w:rFonts w:ascii="Times New Roman" w:hAnsi="Times New Roman"/>
          <w:sz w:val="24"/>
          <w:u w:val="single"/>
        </w:rPr>
        <w:t>выводы</w:t>
      </w:r>
      <w:r w:rsidRPr="00CC7444">
        <w:rPr>
          <w:rFonts w:ascii="Times New Roman" w:hAnsi="Times New Roman"/>
          <w:sz w:val="24"/>
        </w:rPr>
        <w:t>:</w:t>
      </w:r>
    </w:p>
    <w:p w:rsidR="001748F8" w:rsidRPr="00CC7444" w:rsidRDefault="001748F8" w:rsidP="001748F8">
      <w:pPr>
        <w:pStyle w:val="2"/>
        <w:ind w:left="0"/>
        <w:rPr>
          <w:rFonts w:ascii="Times New Roman" w:hAnsi="Times New Roman" w:cs="Times New Roman"/>
          <w:sz w:val="24"/>
        </w:rPr>
      </w:pPr>
      <w:r w:rsidRPr="00CC7444">
        <w:rPr>
          <w:rFonts w:ascii="Times New Roman" w:hAnsi="Times New Roman" w:cs="Times New Roman"/>
          <w:sz w:val="24"/>
        </w:rPr>
        <w:t>- задачи, поставленные на МО, выполняются;</w:t>
      </w:r>
    </w:p>
    <w:p w:rsidR="001748F8" w:rsidRPr="00CC7444" w:rsidRDefault="001748F8" w:rsidP="001748F8">
      <w:pPr>
        <w:pStyle w:val="2"/>
        <w:ind w:left="0"/>
        <w:rPr>
          <w:rFonts w:ascii="Times New Roman" w:hAnsi="Times New Roman" w:cs="Times New Roman"/>
          <w:sz w:val="24"/>
        </w:rPr>
      </w:pPr>
      <w:r w:rsidRPr="00CC7444">
        <w:rPr>
          <w:rFonts w:ascii="Times New Roman" w:hAnsi="Times New Roman" w:cs="Times New Roman"/>
          <w:sz w:val="24"/>
        </w:rPr>
        <w:t>- ве</w:t>
      </w:r>
      <w:r w:rsidR="00EF107A">
        <w:rPr>
          <w:rFonts w:ascii="Times New Roman" w:hAnsi="Times New Roman" w:cs="Times New Roman"/>
          <w:sz w:val="24"/>
        </w:rPr>
        <w:t>дется диагностическая работа</w:t>
      </w:r>
      <w:r w:rsidRPr="00CC7444">
        <w:rPr>
          <w:rFonts w:ascii="Times New Roman" w:hAnsi="Times New Roman" w:cs="Times New Roman"/>
          <w:sz w:val="24"/>
        </w:rPr>
        <w:t>;</w:t>
      </w:r>
    </w:p>
    <w:p w:rsidR="001748F8" w:rsidRPr="00CC7444" w:rsidRDefault="001748F8" w:rsidP="001748F8">
      <w:pPr>
        <w:pStyle w:val="2"/>
        <w:ind w:left="0"/>
        <w:rPr>
          <w:rFonts w:ascii="Times New Roman" w:hAnsi="Times New Roman" w:cs="Times New Roman"/>
          <w:sz w:val="24"/>
        </w:rPr>
      </w:pPr>
      <w:r w:rsidRPr="00CC7444">
        <w:rPr>
          <w:rFonts w:ascii="Times New Roman" w:hAnsi="Times New Roman" w:cs="Times New Roman"/>
          <w:sz w:val="24"/>
        </w:rPr>
        <w:t>- ведётся работа по умению анализировать мероприятие и делать самоанализ своей деятельности, как классного руководителя;</w:t>
      </w:r>
    </w:p>
    <w:p w:rsidR="001748F8" w:rsidRPr="00CC7444" w:rsidRDefault="001748F8" w:rsidP="001748F8">
      <w:pPr>
        <w:pStyle w:val="2"/>
        <w:ind w:left="0"/>
        <w:rPr>
          <w:rFonts w:ascii="Times New Roman" w:hAnsi="Times New Roman" w:cs="Times New Roman"/>
          <w:sz w:val="24"/>
        </w:rPr>
      </w:pPr>
      <w:r w:rsidRPr="00CC7444">
        <w:rPr>
          <w:rFonts w:ascii="Times New Roman" w:hAnsi="Times New Roman" w:cs="Times New Roman"/>
          <w:sz w:val="24"/>
        </w:rPr>
        <w:t>- слабо обобщается опыт работы классных руководителей.</w:t>
      </w:r>
    </w:p>
    <w:p w:rsidR="009725CD" w:rsidRPr="009725CD" w:rsidRDefault="00685F69" w:rsidP="003146EC">
      <w:pPr>
        <w:pStyle w:val="a5"/>
        <w:ind w:firstLine="709"/>
        <w:jc w:val="both"/>
      </w:pPr>
      <w:r w:rsidRPr="00CC7444">
        <w:rPr>
          <w:rFonts w:ascii="Times New Roman" w:hAnsi="Times New Roman"/>
          <w:sz w:val="24"/>
          <w:szCs w:val="24"/>
        </w:rPr>
        <w:t xml:space="preserve">В следующем учебном году МО классных руководителей будет работать над </w:t>
      </w:r>
      <w:r w:rsidRPr="00726154">
        <w:rPr>
          <w:rFonts w:ascii="Times New Roman" w:hAnsi="Times New Roman"/>
          <w:b/>
          <w:sz w:val="24"/>
          <w:szCs w:val="24"/>
        </w:rPr>
        <w:t>темой</w:t>
      </w:r>
      <w:r w:rsidR="003146EC">
        <w:rPr>
          <w:rFonts w:ascii="Times New Roman" w:hAnsi="Times New Roman"/>
          <w:b/>
          <w:sz w:val="24"/>
          <w:szCs w:val="24"/>
        </w:rPr>
        <w:t>:</w:t>
      </w:r>
      <w:r w:rsidR="000A73BE">
        <w:rPr>
          <w:rFonts w:ascii="Times New Roman" w:hAnsi="Times New Roman"/>
          <w:b/>
          <w:sz w:val="24"/>
          <w:szCs w:val="24"/>
        </w:rPr>
        <w:t xml:space="preserve"> </w:t>
      </w:r>
      <w:r w:rsidR="009725CD" w:rsidRPr="009725CD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«Обновление содержания и повышение качества образования в условиях реализации ФГОС («федерального государственного стандарта </w:t>
      </w:r>
      <w:proofErr w:type="gramStart"/>
      <w:r w:rsidR="009725CD" w:rsidRPr="009725CD"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proofErr w:type="gramEnd"/>
      <w:r w:rsidR="009725CD" w:rsidRPr="009725CD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умственно отсталых обучающихся»)</w:t>
      </w:r>
      <w:r w:rsidR="003146E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725CD" w:rsidRPr="009725CD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9725CD" w:rsidRPr="009725CD" w:rsidRDefault="009725CD" w:rsidP="009725CD">
      <w:pPr>
        <w:spacing w:after="0" w:line="22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9725CD">
        <w:rPr>
          <w:rFonts w:ascii="Times New Roman" w:hAnsi="Times New Roman"/>
          <w:color w:val="000000"/>
          <w:sz w:val="24"/>
          <w:szCs w:val="24"/>
        </w:rPr>
        <w:t xml:space="preserve"> обеспечение успешности обучения и социализации </w:t>
      </w:r>
      <w:r w:rsidR="001345BE">
        <w:rPr>
          <w:rFonts w:ascii="Times New Roman" w:hAnsi="Times New Roman"/>
          <w:color w:val="000000"/>
          <w:sz w:val="24"/>
          <w:szCs w:val="24"/>
        </w:rPr>
        <w:t xml:space="preserve">обучающихся, а также </w:t>
      </w:r>
      <w:bookmarkStart w:id="0" w:name="_GoBack"/>
      <w:bookmarkEnd w:id="0"/>
      <w:r w:rsidRPr="009725CD">
        <w:rPr>
          <w:rFonts w:ascii="Times New Roman" w:hAnsi="Times New Roman"/>
          <w:color w:val="000000"/>
          <w:sz w:val="24"/>
          <w:szCs w:val="24"/>
        </w:rPr>
        <w:t>детей с ОВЗ.</w:t>
      </w:r>
    </w:p>
    <w:p w:rsidR="009725CD" w:rsidRPr="009725CD" w:rsidRDefault="009725CD" w:rsidP="009725CD">
      <w:pPr>
        <w:spacing w:after="0" w:line="22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 xml:space="preserve">Для решения данной проблемы, МО классных руководителей поставило перед собой следующие </w:t>
      </w:r>
      <w:r w:rsidRPr="009725CD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9725CD">
        <w:rPr>
          <w:rFonts w:ascii="Times New Roman" w:hAnsi="Times New Roman"/>
          <w:color w:val="000000"/>
          <w:sz w:val="24"/>
          <w:szCs w:val="24"/>
        </w:rPr>
        <w:t>:</w:t>
      </w:r>
    </w:p>
    <w:p w:rsidR="009725CD" w:rsidRPr="009725CD" w:rsidRDefault="009725CD" w:rsidP="009725CD">
      <w:pPr>
        <w:numPr>
          <w:ilvl w:val="0"/>
          <w:numId w:val="33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 xml:space="preserve">Создание и совершенствование  условий  для реализации ФГОС  образования обучающихся с </w:t>
      </w:r>
      <w:r w:rsidR="003146EC">
        <w:rPr>
          <w:rFonts w:ascii="Times New Roman" w:hAnsi="Times New Roman"/>
          <w:color w:val="000000"/>
          <w:sz w:val="24"/>
          <w:szCs w:val="24"/>
        </w:rPr>
        <w:t>ОВЗ</w:t>
      </w:r>
      <w:r w:rsidRPr="009725CD">
        <w:rPr>
          <w:rFonts w:ascii="Times New Roman" w:hAnsi="Times New Roman"/>
          <w:color w:val="000000"/>
          <w:sz w:val="24"/>
          <w:szCs w:val="24"/>
        </w:rPr>
        <w:t xml:space="preserve"> (интеллектуальными нарушениями).</w:t>
      </w:r>
    </w:p>
    <w:p w:rsidR="009725CD" w:rsidRPr="009725CD" w:rsidRDefault="009725CD" w:rsidP="009725CD">
      <w:pPr>
        <w:numPr>
          <w:ilvl w:val="0"/>
          <w:numId w:val="33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>Совершенствование   методического  уровня  педагогов в овладении новыми педагогическими технологиями.</w:t>
      </w:r>
    </w:p>
    <w:p w:rsidR="009725CD" w:rsidRPr="009725CD" w:rsidRDefault="009725CD" w:rsidP="009725CD">
      <w:pPr>
        <w:numPr>
          <w:ilvl w:val="0"/>
          <w:numId w:val="33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>Развитие  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9725CD" w:rsidRPr="009725CD" w:rsidRDefault="009725CD" w:rsidP="009725CD">
      <w:pPr>
        <w:numPr>
          <w:ilvl w:val="0"/>
          <w:numId w:val="33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 xml:space="preserve">Совершенствование системы психолого-медико-педагогического сопровождения </w:t>
      </w:r>
      <w:proofErr w:type="gramStart"/>
      <w:r w:rsidRPr="009725C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725CD">
        <w:rPr>
          <w:rFonts w:ascii="Times New Roman" w:hAnsi="Times New Roman"/>
          <w:color w:val="000000"/>
          <w:sz w:val="24"/>
          <w:szCs w:val="24"/>
        </w:rPr>
        <w:t>.</w:t>
      </w:r>
    </w:p>
    <w:p w:rsidR="009725CD" w:rsidRPr="009725CD" w:rsidRDefault="009725CD" w:rsidP="009725CD">
      <w:pPr>
        <w:numPr>
          <w:ilvl w:val="0"/>
          <w:numId w:val="33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 xml:space="preserve">Создание  условий  для раскрытия потенциала развития и </w:t>
      </w:r>
      <w:proofErr w:type="gramStart"/>
      <w:r w:rsidRPr="009725CD">
        <w:rPr>
          <w:rFonts w:ascii="Times New Roman" w:hAnsi="Times New Roman"/>
          <w:color w:val="000000"/>
          <w:sz w:val="24"/>
          <w:szCs w:val="24"/>
        </w:rPr>
        <w:t>самореализации</w:t>
      </w:r>
      <w:proofErr w:type="gramEnd"/>
      <w:r w:rsidRPr="009725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46EC">
        <w:rPr>
          <w:rFonts w:ascii="Times New Roman" w:hAnsi="Times New Roman"/>
          <w:color w:val="000000"/>
          <w:sz w:val="24"/>
          <w:szCs w:val="24"/>
        </w:rPr>
        <w:t>об</w:t>
      </w:r>
      <w:r w:rsidRPr="009725CD">
        <w:rPr>
          <w:rFonts w:ascii="Times New Roman" w:hAnsi="Times New Roman"/>
          <w:color w:val="000000"/>
          <w:sz w:val="24"/>
          <w:szCs w:val="24"/>
        </w:rPr>
        <w:t>уча</w:t>
      </w:r>
      <w:r w:rsidR="003146EC">
        <w:rPr>
          <w:rFonts w:ascii="Times New Roman" w:hAnsi="Times New Roman"/>
          <w:color w:val="000000"/>
          <w:sz w:val="24"/>
          <w:szCs w:val="24"/>
        </w:rPr>
        <w:t>ю</w:t>
      </w:r>
      <w:r w:rsidRPr="009725CD">
        <w:rPr>
          <w:rFonts w:ascii="Times New Roman" w:hAnsi="Times New Roman"/>
          <w:color w:val="000000"/>
          <w:sz w:val="24"/>
          <w:szCs w:val="24"/>
        </w:rPr>
        <w:t>щихся в учебно-воспитательном процессе.</w:t>
      </w:r>
    </w:p>
    <w:p w:rsidR="009725CD" w:rsidRPr="009725CD" w:rsidRDefault="009725CD" w:rsidP="009725CD">
      <w:pPr>
        <w:numPr>
          <w:ilvl w:val="0"/>
          <w:numId w:val="33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>Создание условий  для взаимодействия  школы, семьи и общественных организаций в формировании личности школьников.</w:t>
      </w:r>
    </w:p>
    <w:p w:rsidR="009725CD" w:rsidRPr="009725CD" w:rsidRDefault="009725CD" w:rsidP="009725CD">
      <w:pPr>
        <w:numPr>
          <w:ilvl w:val="0"/>
          <w:numId w:val="33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>Информационное обеспечение психолого-педагогического сопровождения семейного воспитания, изучение и внедрение в практику передового опыта работы с семьей, инновационных технологий семейного воспитания.</w:t>
      </w:r>
    </w:p>
    <w:p w:rsidR="009725CD" w:rsidRPr="009725CD" w:rsidRDefault="009725CD" w:rsidP="009725CD">
      <w:pPr>
        <w:numPr>
          <w:ilvl w:val="0"/>
          <w:numId w:val="33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 xml:space="preserve">Реализация принципов сохранения физического и психического здоровья субъектов образовательного процесса, использование </w:t>
      </w:r>
      <w:proofErr w:type="spellStart"/>
      <w:r w:rsidRPr="009725CD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9725CD">
        <w:rPr>
          <w:rFonts w:ascii="Times New Roman" w:hAnsi="Times New Roman"/>
          <w:color w:val="000000"/>
          <w:sz w:val="24"/>
          <w:szCs w:val="24"/>
        </w:rPr>
        <w:t xml:space="preserve"> технологий в урочной и внеурочной деятельности.</w:t>
      </w:r>
    </w:p>
    <w:p w:rsidR="009725CD" w:rsidRPr="003146EC" w:rsidRDefault="009725CD" w:rsidP="003146EC">
      <w:pPr>
        <w:numPr>
          <w:ilvl w:val="0"/>
          <w:numId w:val="33"/>
        </w:numPr>
        <w:spacing w:after="0" w:line="220" w:lineRule="atLeast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25CD">
        <w:rPr>
          <w:rFonts w:ascii="Times New Roman" w:hAnsi="Times New Roman"/>
          <w:color w:val="000000"/>
          <w:sz w:val="24"/>
          <w:szCs w:val="24"/>
        </w:rPr>
        <w:t>Духовно-нравственное, патриотическое и гражданское воспитание через повышение воспитательного потенциала урока и внеурочной деятельности.</w:t>
      </w:r>
    </w:p>
    <w:p w:rsidR="000A73BE" w:rsidRPr="009725CD" w:rsidRDefault="000A73BE" w:rsidP="009725CD">
      <w:pPr>
        <w:pStyle w:val="a4"/>
        <w:spacing w:before="0" w:beforeAutospacing="0" w:after="0" w:afterAutospacing="0"/>
        <w:ind w:firstLine="709"/>
        <w:jc w:val="both"/>
      </w:pPr>
      <w:r w:rsidRPr="009725CD">
        <w:rPr>
          <w:b/>
          <w:bCs/>
          <w:i/>
        </w:rPr>
        <w:t>Предполагаемый результат</w:t>
      </w:r>
      <w:r w:rsidRPr="009725CD">
        <w:rPr>
          <w:b/>
          <w:bCs/>
        </w:rPr>
        <w:t>:</w:t>
      </w:r>
    </w:p>
    <w:p w:rsidR="000A73BE" w:rsidRPr="009725CD" w:rsidRDefault="000A73BE" w:rsidP="009725CD">
      <w:pPr>
        <w:pStyle w:val="a4"/>
        <w:spacing w:before="0" w:beforeAutospacing="0" w:after="0" w:afterAutospacing="0"/>
        <w:ind w:firstLine="709"/>
        <w:jc w:val="both"/>
      </w:pPr>
      <w:r w:rsidRPr="009725CD"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685F69" w:rsidRPr="009725CD" w:rsidRDefault="00685F69" w:rsidP="009725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85F69" w:rsidRPr="009725CD" w:rsidSect="001D54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g">
    <w:altName w:val="Arial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F6E"/>
    <w:multiLevelType w:val="hybridMultilevel"/>
    <w:tmpl w:val="932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6CA0A72"/>
    <w:multiLevelType w:val="hybridMultilevel"/>
    <w:tmpl w:val="EEC0C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8071FB"/>
    <w:multiLevelType w:val="hybridMultilevel"/>
    <w:tmpl w:val="19202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EA2F82"/>
    <w:multiLevelType w:val="hybridMultilevel"/>
    <w:tmpl w:val="F6B04CE8"/>
    <w:lvl w:ilvl="0" w:tplc="B74A2236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D1604F"/>
    <w:multiLevelType w:val="hybridMultilevel"/>
    <w:tmpl w:val="0896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2987"/>
    <w:multiLevelType w:val="hybridMultilevel"/>
    <w:tmpl w:val="8A961D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72090"/>
    <w:multiLevelType w:val="hybridMultilevel"/>
    <w:tmpl w:val="E2242F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5A20B8"/>
    <w:multiLevelType w:val="hybridMultilevel"/>
    <w:tmpl w:val="1CAA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A1F1C"/>
    <w:multiLevelType w:val="hybridMultilevel"/>
    <w:tmpl w:val="7A34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03F25"/>
    <w:multiLevelType w:val="hybridMultilevel"/>
    <w:tmpl w:val="57E2F8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2">
    <w:nsid w:val="38054775"/>
    <w:multiLevelType w:val="hybridMultilevel"/>
    <w:tmpl w:val="1A6AD8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6A3C78"/>
    <w:multiLevelType w:val="hybridMultilevel"/>
    <w:tmpl w:val="13FC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05FDF"/>
    <w:multiLevelType w:val="hybridMultilevel"/>
    <w:tmpl w:val="381019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2152C9"/>
    <w:multiLevelType w:val="hybridMultilevel"/>
    <w:tmpl w:val="5CEC67BE"/>
    <w:lvl w:ilvl="0" w:tplc="836C2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94394"/>
    <w:multiLevelType w:val="multilevel"/>
    <w:tmpl w:val="6B90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275666"/>
    <w:multiLevelType w:val="hybridMultilevel"/>
    <w:tmpl w:val="9D22B294"/>
    <w:lvl w:ilvl="0" w:tplc="B5C01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D9701C"/>
    <w:multiLevelType w:val="hybridMultilevel"/>
    <w:tmpl w:val="6AE8A4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B62B2D"/>
    <w:multiLevelType w:val="hybridMultilevel"/>
    <w:tmpl w:val="236C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D2BFD"/>
    <w:multiLevelType w:val="hybridMultilevel"/>
    <w:tmpl w:val="9F0CF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590D17"/>
    <w:multiLevelType w:val="hybridMultilevel"/>
    <w:tmpl w:val="B958E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971B1"/>
    <w:multiLevelType w:val="hybridMultilevel"/>
    <w:tmpl w:val="B658FF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6CF017F"/>
    <w:multiLevelType w:val="hybridMultilevel"/>
    <w:tmpl w:val="213EA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73086"/>
    <w:multiLevelType w:val="hybridMultilevel"/>
    <w:tmpl w:val="5F12A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57069C"/>
    <w:multiLevelType w:val="hybridMultilevel"/>
    <w:tmpl w:val="AC3A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A0B69"/>
    <w:multiLevelType w:val="hybridMultilevel"/>
    <w:tmpl w:val="BAEC866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CC00301"/>
    <w:multiLevelType w:val="multilevel"/>
    <w:tmpl w:val="AB64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46FED"/>
    <w:multiLevelType w:val="hybridMultilevel"/>
    <w:tmpl w:val="35986418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070DA"/>
    <w:multiLevelType w:val="hybridMultilevel"/>
    <w:tmpl w:val="5C64FB0C"/>
    <w:lvl w:ilvl="0" w:tplc="45484746">
      <w:start w:val="1"/>
      <w:numFmt w:val="decimal"/>
      <w:lvlText w:val="%1."/>
      <w:lvlJc w:val="left"/>
      <w:pPr>
        <w:ind w:left="1302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0398D"/>
    <w:multiLevelType w:val="multilevel"/>
    <w:tmpl w:val="A516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8F2FE3"/>
    <w:multiLevelType w:val="hybridMultilevel"/>
    <w:tmpl w:val="8856B0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DA509A5"/>
    <w:multiLevelType w:val="multilevel"/>
    <w:tmpl w:val="A8EA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6"/>
  </w:num>
  <w:num w:numId="4">
    <w:abstractNumId w:val="12"/>
  </w:num>
  <w:num w:numId="5">
    <w:abstractNumId w:val="29"/>
  </w:num>
  <w:num w:numId="6">
    <w:abstractNumId w:val="27"/>
  </w:num>
  <w:num w:numId="7">
    <w:abstractNumId w:val="31"/>
  </w:num>
  <w:num w:numId="8">
    <w:abstractNumId w:val="18"/>
  </w:num>
  <w:num w:numId="9">
    <w:abstractNumId w:val="25"/>
  </w:num>
  <w:num w:numId="10">
    <w:abstractNumId w:val="4"/>
  </w:num>
  <w:num w:numId="11">
    <w:abstractNumId w:val="17"/>
  </w:num>
  <w:num w:numId="12">
    <w:abstractNumId w:val="8"/>
  </w:num>
  <w:num w:numId="13">
    <w:abstractNumId w:val="0"/>
  </w:num>
  <w:num w:numId="14">
    <w:abstractNumId w:val="28"/>
  </w:num>
  <w:num w:numId="15">
    <w:abstractNumId w:val="15"/>
  </w:num>
  <w:num w:numId="16">
    <w:abstractNumId w:val="11"/>
  </w:num>
  <w:num w:numId="17">
    <w:abstractNumId w:val="32"/>
  </w:num>
  <w:num w:numId="18">
    <w:abstractNumId w:val="26"/>
  </w:num>
  <w:num w:numId="19">
    <w:abstractNumId w:val="5"/>
  </w:num>
  <w:num w:numId="20">
    <w:abstractNumId w:val="10"/>
  </w:num>
  <w:num w:numId="21">
    <w:abstractNumId w:val="7"/>
  </w:num>
  <w:num w:numId="22">
    <w:abstractNumId w:val="24"/>
  </w:num>
  <w:num w:numId="23">
    <w:abstractNumId w:val="22"/>
  </w:num>
  <w:num w:numId="24">
    <w:abstractNumId w:val="14"/>
  </w:num>
  <w:num w:numId="25">
    <w:abstractNumId w:val="3"/>
  </w:num>
  <w:num w:numId="26">
    <w:abstractNumId w:val="19"/>
  </w:num>
  <w:num w:numId="27">
    <w:abstractNumId w:val="2"/>
  </w:num>
  <w:num w:numId="28">
    <w:abstractNumId w:val="20"/>
  </w:num>
  <w:num w:numId="29">
    <w:abstractNumId w:val="13"/>
  </w:num>
  <w:num w:numId="30">
    <w:abstractNumId w:val="30"/>
  </w:num>
  <w:num w:numId="31">
    <w:abstractNumId w:val="9"/>
  </w:num>
  <w:num w:numId="32">
    <w:abstractNumId w:val="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D4C"/>
    <w:rsid w:val="00007BA0"/>
    <w:rsid w:val="000A73BE"/>
    <w:rsid w:val="001345BE"/>
    <w:rsid w:val="001748F8"/>
    <w:rsid w:val="0017736A"/>
    <w:rsid w:val="001D5428"/>
    <w:rsid w:val="00204882"/>
    <w:rsid w:val="002366B2"/>
    <w:rsid w:val="00276264"/>
    <w:rsid w:val="003146EC"/>
    <w:rsid w:val="003410F9"/>
    <w:rsid w:val="00395E7E"/>
    <w:rsid w:val="004A1690"/>
    <w:rsid w:val="00514421"/>
    <w:rsid w:val="00554B6C"/>
    <w:rsid w:val="005A13CD"/>
    <w:rsid w:val="005D2C22"/>
    <w:rsid w:val="005E0AF6"/>
    <w:rsid w:val="00611CCA"/>
    <w:rsid w:val="006243F7"/>
    <w:rsid w:val="006302B1"/>
    <w:rsid w:val="00630A18"/>
    <w:rsid w:val="00685F69"/>
    <w:rsid w:val="0070020F"/>
    <w:rsid w:val="00703DEA"/>
    <w:rsid w:val="00726154"/>
    <w:rsid w:val="00765D4C"/>
    <w:rsid w:val="0077117F"/>
    <w:rsid w:val="00917419"/>
    <w:rsid w:val="009725CD"/>
    <w:rsid w:val="009929E3"/>
    <w:rsid w:val="00A21123"/>
    <w:rsid w:val="00A81128"/>
    <w:rsid w:val="00AC35A4"/>
    <w:rsid w:val="00AE144E"/>
    <w:rsid w:val="00B0276A"/>
    <w:rsid w:val="00B96870"/>
    <w:rsid w:val="00BB4223"/>
    <w:rsid w:val="00C17832"/>
    <w:rsid w:val="00C62026"/>
    <w:rsid w:val="00C90765"/>
    <w:rsid w:val="00CC7444"/>
    <w:rsid w:val="00CE2C93"/>
    <w:rsid w:val="00D04CE4"/>
    <w:rsid w:val="00DF29BD"/>
    <w:rsid w:val="00EF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236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11CC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C17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748F8"/>
    <w:pPr>
      <w:spacing w:after="0" w:line="240" w:lineRule="auto"/>
      <w:ind w:left="540"/>
      <w:jc w:val="both"/>
    </w:pPr>
    <w:rPr>
      <w:rFonts w:ascii="Ariag" w:hAnsi="Ariag" w:cs="Ariag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1748F8"/>
    <w:rPr>
      <w:rFonts w:ascii="Ariag" w:eastAsia="Times New Roman" w:hAnsi="Ariag" w:cs="Ariag"/>
      <w:sz w:val="32"/>
      <w:szCs w:val="24"/>
      <w:lang w:eastAsia="ru-RU"/>
    </w:rPr>
  </w:style>
  <w:style w:type="paragraph" w:customStyle="1" w:styleId="1">
    <w:name w:val="Без интервала1"/>
    <w:rsid w:val="002048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0">
    <w:name w:val="c0"/>
    <w:basedOn w:val="a"/>
    <w:rsid w:val="00972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972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9725CD"/>
  </w:style>
  <w:style w:type="paragraph" w:customStyle="1" w:styleId="c19">
    <w:name w:val="c19"/>
    <w:basedOn w:val="a"/>
    <w:rsid w:val="00972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9725CD"/>
  </w:style>
  <w:style w:type="character" w:customStyle="1" w:styleId="c7">
    <w:name w:val="c7"/>
    <w:basedOn w:val="a0"/>
    <w:rsid w:val="009725CD"/>
  </w:style>
  <w:style w:type="paragraph" w:customStyle="1" w:styleId="c15">
    <w:name w:val="c15"/>
    <w:basedOn w:val="a"/>
    <w:rsid w:val="00972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738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7441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DF4D-3677-4F76-B461-E5A496F4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30</cp:revision>
  <dcterms:created xsi:type="dcterms:W3CDTF">2014-05-19T00:08:00Z</dcterms:created>
  <dcterms:modified xsi:type="dcterms:W3CDTF">2020-04-09T22:17:00Z</dcterms:modified>
</cp:coreProperties>
</file>