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39" w:rsidRDefault="00DC2139" w:rsidP="00DC21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39">
        <w:rPr>
          <w:rFonts w:ascii="Times New Roman" w:hAnsi="Times New Roman" w:cs="Times New Roman"/>
          <w:b/>
          <w:sz w:val="24"/>
          <w:szCs w:val="24"/>
        </w:rPr>
        <w:t xml:space="preserve">Отчет об организации </w:t>
      </w:r>
      <w:proofErr w:type="spellStart"/>
      <w:r w:rsidRPr="00DC2139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DC213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DC2139" w:rsidRPr="00DB5220" w:rsidRDefault="00DC2139" w:rsidP="004566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0">
        <w:rPr>
          <w:rFonts w:ascii="Times New Roman" w:hAnsi="Times New Roman" w:cs="Times New Roman"/>
          <w:b/>
          <w:sz w:val="24"/>
          <w:szCs w:val="24"/>
        </w:rPr>
        <w:t>в 201</w:t>
      </w:r>
      <w:r w:rsidR="004566B6">
        <w:rPr>
          <w:rFonts w:ascii="Times New Roman" w:hAnsi="Times New Roman" w:cs="Times New Roman"/>
          <w:b/>
          <w:sz w:val="24"/>
          <w:szCs w:val="24"/>
        </w:rPr>
        <w:t>8</w:t>
      </w:r>
      <w:r w:rsidRPr="00DB5220">
        <w:rPr>
          <w:rFonts w:ascii="Times New Roman" w:hAnsi="Times New Roman" w:cs="Times New Roman"/>
          <w:b/>
          <w:sz w:val="24"/>
          <w:szCs w:val="24"/>
        </w:rPr>
        <w:t>-201</w:t>
      </w:r>
      <w:r w:rsidR="004566B6">
        <w:rPr>
          <w:rFonts w:ascii="Times New Roman" w:hAnsi="Times New Roman" w:cs="Times New Roman"/>
          <w:b/>
          <w:sz w:val="24"/>
          <w:szCs w:val="24"/>
        </w:rPr>
        <w:t>9</w:t>
      </w:r>
      <w:r w:rsidRPr="00DB522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A0136" w:rsidRPr="003A0136" w:rsidRDefault="004566B6" w:rsidP="00323C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0136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</w:t>
      </w:r>
      <w:r w:rsidR="003A0136" w:rsidRPr="003A0136">
        <w:rPr>
          <w:rFonts w:ascii="Times New Roman" w:hAnsi="Times New Roman" w:cs="Times New Roman"/>
          <w:sz w:val="24"/>
          <w:szCs w:val="24"/>
        </w:rPr>
        <w:t xml:space="preserve">МБОУ Центр образования г. </w:t>
      </w:r>
      <w:proofErr w:type="spellStart"/>
      <w:r w:rsidR="003A0136" w:rsidRPr="003A0136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целью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условий для осознанного профессионального самоопределения 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щихся,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посредством популяризации и распространения знаний в области профессий,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профессиональной пригодности, профессионально важных качеств человека и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профессиональной карьеры, строится на основе личностного восприятия мира профессии. Для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решения этой задачи используются формы и методы организации учебно-воспитательной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соответствующие возрастным особенностям </w:t>
      </w:r>
      <w:proofErr w:type="gramStart"/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3A01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6B6" w:rsidRPr="003A0136" w:rsidRDefault="004566B6" w:rsidP="00323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136">
        <w:rPr>
          <w:rFonts w:ascii="Times New Roman" w:hAnsi="Times New Roman" w:cs="Times New Roman"/>
          <w:color w:val="000000"/>
          <w:sz w:val="24"/>
          <w:szCs w:val="24"/>
        </w:rPr>
        <w:t>Профессиональная ориентация включает в себя следующие компоненты: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профессиональное просвещение, развитие профессиональных интересов и склонностей.</w:t>
      </w:r>
    </w:p>
    <w:p w:rsidR="00B07176" w:rsidRPr="003A0136" w:rsidRDefault="00B07176" w:rsidP="0032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3A0136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является оказание помощи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самоопределения, формирования способности осознанного выбора профессиональной деятельности, оптимально соответствующей личностным особенностям</w:t>
      </w:r>
      <w:r w:rsidR="003A0136" w:rsidRPr="003A0136">
        <w:rPr>
          <w:rFonts w:ascii="Times New Roman" w:hAnsi="Times New Roman" w:cs="Times New Roman"/>
          <w:sz w:val="24"/>
          <w:szCs w:val="24"/>
        </w:rPr>
        <w:t>,</w:t>
      </w:r>
      <w:r w:rsidRPr="003A0136">
        <w:rPr>
          <w:rFonts w:ascii="Times New Roman" w:hAnsi="Times New Roman" w:cs="Times New Roman"/>
          <w:sz w:val="24"/>
          <w:szCs w:val="24"/>
        </w:rPr>
        <w:t xml:space="preserve"> и </w:t>
      </w:r>
      <w:r w:rsidR="003A0136" w:rsidRPr="003A0136">
        <w:rPr>
          <w:rFonts w:ascii="Times New Roman" w:hAnsi="Times New Roman" w:cs="Times New Roman"/>
          <w:sz w:val="24"/>
          <w:szCs w:val="24"/>
        </w:rPr>
        <w:t xml:space="preserve">к </w:t>
      </w:r>
      <w:r w:rsidR="003A0136" w:rsidRPr="003A0136">
        <w:rPr>
          <w:rFonts w:ascii="Times New Roman" w:hAnsi="Times New Roman" w:cs="Times New Roman"/>
          <w:color w:val="000000"/>
          <w:sz w:val="24"/>
          <w:szCs w:val="24"/>
        </w:rPr>
        <w:t>социально-профессиональной адаптации в обществе</w:t>
      </w:r>
    </w:p>
    <w:p w:rsidR="00057665" w:rsidRPr="003A0136" w:rsidRDefault="00057665" w:rsidP="0088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1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3A0136" w:rsidRPr="003A0136" w:rsidRDefault="003A0136" w:rsidP="00DC2139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</w:t>
      </w:r>
      <w:r w:rsidRPr="003A0136">
        <w:rPr>
          <w:rFonts w:ascii="Times New Roman" w:hAnsi="Times New Roman" w:cs="Times New Roman"/>
          <w:color w:val="000000"/>
          <w:sz w:val="24"/>
          <w:szCs w:val="24"/>
        </w:rPr>
        <w:t>роль школьных учебных дисциплин для понимания структуры профессий;</w:t>
      </w:r>
    </w:p>
    <w:p w:rsidR="003A0136" w:rsidRPr="003A0136" w:rsidRDefault="003A0136" w:rsidP="003A0136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6">
        <w:rPr>
          <w:rFonts w:ascii="Times New Roman" w:hAnsi="Times New Roman" w:cs="Times New Roman"/>
          <w:color w:val="000000"/>
          <w:sz w:val="24"/>
          <w:szCs w:val="24"/>
        </w:rPr>
        <w:t>осуществить диагностику профессиональных предпочтений;</w:t>
      </w:r>
    </w:p>
    <w:p w:rsidR="00057665" w:rsidRPr="003A0136" w:rsidRDefault="00057665" w:rsidP="00DC2139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spellStart"/>
      <w:r w:rsidRPr="003A0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A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обучающимся в процессе выбора профиля обучения и сферы будущей профессиональной деятельности;</w:t>
      </w:r>
    </w:p>
    <w:p w:rsidR="00057665" w:rsidRPr="00DB5220" w:rsidRDefault="00057665" w:rsidP="00DC2139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широкого диапазона вариативности профильного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за счет комплексных и нетрадиционных форм и методов, применяемых на уроках, курсах по выбору, </w:t>
      </w:r>
      <w:r w:rsidR="00D51F8F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элективных курсах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системе воспитательной работы;</w:t>
      </w:r>
    </w:p>
    <w:p w:rsidR="00057665" w:rsidRPr="00DB5220" w:rsidRDefault="00057665" w:rsidP="00DC2139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поддержка групп школьников, у которых легко спрогнозировать сложности трудоустройства – обучающихся </w:t>
      </w:r>
      <w:r w:rsidR="00BF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адаптированным общеобразовательным программам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очно-заочной формы обучения</w:t>
      </w:r>
      <w:r w:rsidR="000F41C8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665" w:rsidRPr="00DB5220" w:rsidRDefault="00057665" w:rsidP="00DC2139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гибкой системы взаимодействия с учреждениями, </w:t>
      </w:r>
      <w:r w:rsidR="00A35A52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 города</w:t>
      </w:r>
      <w:r w:rsidR="00B532CE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расширению «профессионального» кругозора обучающихся</w:t>
      </w:r>
      <w:r w:rsidR="00A35A52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B91" w:rsidRPr="00DB5220" w:rsidRDefault="00880B91" w:rsidP="00880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220">
        <w:rPr>
          <w:rFonts w:ascii="Times New Roman" w:hAnsi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DB5220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работы в школе соблюдаются </w:t>
      </w:r>
      <w:r w:rsidRPr="00DB5220">
        <w:rPr>
          <w:rFonts w:ascii="Times New Roman" w:hAnsi="Times New Roman"/>
          <w:sz w:val="24"/>
          <w:szCs w:val="24"/>
          <w:u w:val="single"/>
          <w:lang w:eastAsia="ru-RU"/>
        </w:rPr>
        <w:t>следующие принципы</w:t>
      </w:r>
      <w:r w:rsidRPr="00DB5220">
        <w:rPr>
          <w:rFonts w:ascii="Times New Roman" w:hAnsi="Times New Roman"/>
          <w:sz w:val="24"/>
          <w:szCs w:val="24"/>
          <w:lang w:eastAsia="ru-RU"/>
        </w:rPr>
        <w:t>:</w:t>
      </w:r>
    </w:p>
    <w:p w:rsidR="00880B91" w:rsidRPr="00DB5220" w:rsidRDefault="00880B91" w:rsidP="00880B9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220">
        <w:rPr>
          <w:rFonts w:ascii="Times New Roman" w:hAnsi="Times New Roman"/>
          <w:i/>
          <w:sz w:val="24"/>
          <w:szCs w:val="24"/>
          <w:lang w:eastAsia="ru-RU"/>
        </w:rPr>
        <w:t>Систематичность и преемственность</w:t>
      </w:r>
      <w:r w:rsidR="00BF47F2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DB5220">
        <w:rPr>
          <w:rFonts w:ascii="Times New Roman" w:hAnsi="Times New Roman"/>
          <w:sz w:val="24"/>
          <w:szCs w:val="24"/>
          <w:lang w:eastAsia="ru-RU"/>
        </w:rPr>
        <w:t xml:space="preserve"> работа </w:t>
      </w:r>
      <w:r w:rsidR="00BF47F2">
        <w:rPr>
          <w:rFonts w:ascii="Times New Roman" w:hAnsi="Times New Roman"/>
          <w:sz w:val="24"/>
          <w:szCs w:val="24"/>
          <w:lang w:eastAsia="ru-RU"/>
        </w:rPr>
        <w:t xml:space="preserve">с </w:t>
      </w:r>
      <w:proofErr w:type="gramStart"/>
      <w:r w:rsidR="00BF47F2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="00BF47F2">
        <w:rPr>
          <w:rFonts w:ascii="Times New Roman" w:hAnsi="Times New Roman"/>
          <w:sz w:val="24"/>
          <w:szCs w:val="24"/>
          <w:lang w:eastAsia="ru-RU"/>
        </w:rPr>
        <w:t xml:space="preserve"> 1-4, 5-7, 8-9, 10-11 классов</w:t>
      </w:r>
      <w:r w:rsidRPr="00DB5220">
        <w:rPr>
          <w:rFonts w:ascii="Times New Roman" w:hAnsi="Times New Roman"/>
          <w:sz w:val="24"/>
          <w:szCs w:val="24"/>
          <w:lang w:eastAsia="ru-RU"/>
        </w:rPr>
        <w:t>.</w:t>
      </w:r>
    </w:p>
    <w:p w:rsidR="00880B91" w:rsidRPr="00DB5220" w:rsidRDefault="00880B91" w:rsidP="00880B9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220">
        <w:rPr>
          <w:rFonts w:ascii="Times New Roman" w:hAnsi="Times New Roman"/>
          <w:i/>
          <w:sz w:val="24"/>
          <w:szCs w:val="24"/>
          <w:lang w:eastAsia="ru-RU"/>
        </w:rPr>
        <w:t>Личностно-</w:t>
      </w:r>
      <w:proofErr w:type="spellStart"/>
      <w:r w:rsidRPr="00DB5220">
        <w:rPr>
          <w:rFonts w:ascii="Times New Roman" w:hAnsi="Times New Roman"/>
          <w:i/>
          <w:sz w:val="24"/>
          <w:szCs w:val="24"/>
          <w:lang w:eastAsia="ru-RU"/>
        </w:rPr>
        <w:t>ориентирванный</w:t>
      </w:r>
      <w:proofErr w:type="spellEnd"/>
      <w:r w:rsidRPr="00DB5220">
        <w:rPr>
          <w:rFonts w:ascii="Times New Roman" w:hAnsi="Times New Roman"/>
          <w:i/>
          <w:sz w:val="24"/>
          <w:szCs w:val="24"/>
          <w:lang w:eastAsia="ru-RU"/>
        </w:rPr>
        <w:t xml:space="preserve"> подход к </w:t>
      </w:r>
      <w:proofErr w:type="gramStart"/>
      <w:r w:rsidRPr="00DB5220">
        <w:rPr>
          <w:rFonts w:ascii="Times New Roman" w:hAnsi="Times New Roman"/>
          <w:i/>
          <w:sz w:val="24"/>
          <w:szCs w:val="24"/>
          <w:lang w:eastAsia="ru-RU"/>
        </w:rPr>
        <w:t>обучающимся</w:t>
      </w:r>
      <w:proofErr w:type="gram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в зависимости от возраста и уровня </w:t>
      </w:r>
      <w:proofErr w:type="spellStart"/>
      <w:r w:rsidRPr="00DB5220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880B91" w:rsidRPr="00DB5220" w:rsidRDefault="00880B91" w:rsidP="00880B9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220">
        <w:rPr>
          <w:rFonts w:ascii="Times New Roman" w:hAnsi="Times New Roman"/>
          <w:sz w:val="24"/>
          <w:szCs w:val="24"/>
          <w:lang w:eastAsia="ru-RU"/>
        </w:rPr>
        <w:t xml:space="preserve">Оптимальное </w:t>
      </w:r>
      <w:r w:rsidRPr="00DB5220">
        <w:rPr>
          <w:rFonts w:ascii="Times New Roman" w:hAnsi="Times New Roman"/>
          <w:i/>
          <w:sz w:val="24"/>
          <w:szCs w:val="24"/>
          <w:lang w:eastAsia="ru-RU"/>
        </w:rPr>
        <w:t xml:space="preserve">сочетание массовых, групповых и индивидуальных форм </w:t>
      </w:r>
      <w:proofErr w:type="spellStart"/>
      <w:r w:rsidRPr="00DB5220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работы с обучающимися и родителями (законными представителями).</w:t>
      </w:r>
    </w:p>
    <w:p w:rsidR="00880B91" w:rsidRPr="00DB5220" w:rsidRDefault="00880B91" w:rsidP="00880B9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220">
        <w:rPr>
          <w:rFonts w:ascii="Times New Roman" w:hAnsi="Times New Roman"/>
          <w:i/>
          <w:sz w:val="24"/>
          <w:szCs w:val="24"/>
          <w:lang w:eastAsia="ru-RU"/>
        </w:rPr>
        <w:t xml:space="preserve">Взаимосвязь </w:t>
      </w:r>
      <w:r w:rsidRPr="00DB5220">
        <w:rPr>
          <w:rFonts w:ascii="Times New Roman" w:hAnsi="Times New Roman"/>
          <w:sz w:val="24"/>
          <w:szCs w:val="24"/>
          <w:lang w:eastAsia="ru-RU"/>
        </w:rPr>
        <w:t>школы, семьи, профессиональных учебных заведений, службы занятости.</w:t>
      </w:r>
    </w:p>
    <w:p w:rsidR="00194FBA" w:rsidRPr="00DB5220" w:rsidRDefault="00880B91" w:rsidP="0088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194FBA" w:rsidRPr="00DB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</w:t>
      </w:r>
      <w:r w:rsidRPr="00DB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ОО по организации </w:t>
      </w:r>
      <w:proofErr w:type="spellStart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стратегии взаимодействия всех сторон,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</w:t>
      </w:r>
      <w:r w:rsid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связей 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</w:t>
      </w:r>
      <w:r w:rsidR="00BF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47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F4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евек</w:t>
      </w:r>
      <w:proofErr w:type="spellEnd"/>
      <w:r w:rsidR="00C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социальными партнерами, влияющими на самоопределение 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начальной,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старшей школы;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педагогического коллектива по формированию готовности </w:t>
      </w:r>
      <w:proofErr w:type="gramStart"/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профильному и профессиональному самоопределению в соответствии с образовательной программой </w:t>
      </w:r>
      <w:r w:rsidR="00BF47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контролирующих функций работы классных руководителей</w:t>
      </w:r>
      <w:r w:rsidR="00DC2139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учителей-предметников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проблеме профильного и профессионального самоопределения 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сети </w:t>
      </w:r>
      <w:proofErr w:type="spellStart"/>
      <w:r w:rsidR="00DC2139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</w:t>
      </w:r>
      <w:proofErr w:type="spell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обучения;</w:t>
      </w:r>
    </w:p>
    <w:p w:rsidR="00060560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курирование преподавания </w:t>
      </w:r>
      <w:proofErr w:type="spellStart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</w:t>
      </w:r>
      <w:r w:rsidR="00060560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(курсов по выбору)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</w:t>
      </w:r>
      <w:proofErr w:type="spellStart"/>
      <w:r w:rsidR="00DC2139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</w:t>
      </w:r>
      <w:proofErr w:type="spellEnd"/>
      <w:r w:rsidR="00BF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139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профильной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060560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03E" w:rsidRPr="00DB5220" w:rsidRDefault="00BD303E" w:rsidP="00323C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220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Организационные мероприятия по профессиональной ориентации </w:t>
      </w:r>
      <w:proofErr w:type="gramStart"/>
      <w:r w:rsidRPr="00DB5220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BD303E" w:rsidRPr="008A3AA7" w:rsidRDefault="00BD303E" w:rsidP="009B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A7">
        <w:rPr>
          <w:rFonts w:ascii="Times New Roman" w:hAnsi="Times New Roman" w:cs="Times New Roman"/>
          <w:sz w:val="24"/>
          <w:szCs w:val="24"/>
        </w:rPr>
        <w:t xml:space="preserve">Разработаны и утверждены </w:t>
      </w:r>
      <w:r w:rsidR="00323CD7" w:rsidRPr="008A3AA7">
        <w:rPr>
          <w:rFonts w:ascii="Times New Roman" w:hAnsi="Times New Roman" w:cs="Times New Roman"/>
          <w:sz w:val="24"/>
          <w:szCs w:val="24"/>
        </w:rPr>
        <w:t>локальные акты, регламентирующие данное направление деятельности ОО</w:t>
      </w:r>
      <w:r w:rsidRPr="008A3AA7">
        <w:rPr>
          <w:rFonts w:ascii="Times New Roman" w:hAnsi="Times New Roman" w:cs="Times New Roman"/>
          <w:sz w:val="24"/>
          <w:szCs w:val="24"/>
        </w:rPr>
        <w:t>:</w:t>
      </w:r>
    </w:p>
    <w:p w:rsidR="00BD303E" w:rsidRPr="008A3AA7" w:rsidRDefault="00BB62AB" w:rsidP="00B867EA">
      <w:pPr>
        <w:pStyle w:val="a9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AA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B5ED1" w:rsidRPr="008A3AA7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A3AA7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B5ED1" w:rsidRPr="008A3AA7">
        <w:rPr>
          <w:rFonts w:ascii="Times New Roman" w:hAnsi="Times New Roman" w:cs="Times New Roman"/>
          <w:sz w:val="24"/>
          <w:szCs w:val="24"/>
        </w:rPr>
        <w:t xml:space="preserve">(ООП </w:t>
      </w:r>
      <w:proofErr w:type="gramStart"/>
      <w:r w:rsidR="000B5ED1" w:rsidRPr="008A3AA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0B5ED1" w:rsidRPr="008A3AA7">
        <w:rPr>
          <w:rFonts w:ascii="Times New Roman" w:hAnsi="Times New Roman" w:cs="Times New Roman"/>
          <w:sz w:val="24"/>
          <w:szCs w:val="24"/>
        </w:rPr>
        <w:t xml:space="preserve"> приказом от </w:t>
      </w:r>
      <w:r w:rsidR="007C388B" w:rsidRPr="008A3AA7">
        <w:rPr>
          <w:rFonts w:ascii="Times New Roman" w:hAnsi="Times New Roman" w:cs="Times New Roman"/>
          <w:sz w:val="24"/>
          <w:szCs w:val="24"/>
        </w:rPr>
        <w:t>05</w:t>
      </w:r>
      <w:r w:rsidR="000B5ED1" w:rsidRPr="008A3AA7">
        <w:rPr>
          <w:rFonts w:ascii="Times New Roman" w:hAnsi="Times New Roman" w:cs="Times New Roman"/>
          <w:sz w:val="24"/>
          <w:szCs w:val="24"/>
        </w:rPr>
        <w:t>.0</w:t>
      </w:r>
      <w:r w:rsidR="007C388B" w:rsidRPr="008A3AA7">
        <w:rPr>
          <w:rFonts w:ascii="Times New Roman" w:hAnsi="Times New Roman" w:cs="Times New Roman"/>
          <w:sz w:val="24"/>
          <w:szCs w:val="24"/>
        </w:rPr>
        <w:t>5</w:t>
      </w:r>
      <w:r w:rsidR="000B5ED1" w:rsidRPr="008A3AA7">
        <w:rPr>
          <w:rFonts w:ascii="Times New Roman" w:hAnsi="Times New Roman" w:cs="Times New Roman"/>
          <w:sz w:val="24"/>
          <w:szCs w:val="24"/>
        </w:rPr>
        <w:t>.201</w:t>
      </w:r>
      <w:r w:rsidR="007C388B" w:rsidRPr="008A3AA7">
        <w:rPr>
          <w:rFonts w:ascii="Times New Roman" w:hAnsi="Times New Roman" w:cs="Times New Roman"/>
          <w:sz w:val="24"/>
          <w:szCs w:val="24"/>
        </w:rPr>
        <w:t>8</w:t>
      </w:r>
      <w:r w:rsidR="000B5ED1" w:rsidRPr="008A3AA7">
        <w:rPr>
          <w:rFonts w:ascii="Times New Roman" w:hAnsi="Times New Roman" w:cs="Times New Roman"/>
          <w:sz w:val="24"/>
          <w:szCs w:val="24"/>
        </w:rPr>
        <w:t>г №02-02/3</w:t>
      </w:r>
      <w:r w:rsidR="007C388B" w:rsidRPr="008A3AA7">
        <w:rPr>
          <w:rFonts w:ascii="Times New Roman" w:hAnsi="Times New Roman" w:cs="Times New Roman"/>
          <w:sz w:val="24"/>
          <w:szCs w:val="24"/>
        </w:rPr>
        <w:t>20</w:t>
      </w:r>
      <w:r w:rsidR="000B5ED1" w:rsidRPr="008A3AA7">
        <w:rPr>
          <w:rFonts w:ascii="Times New Roman" w:hAnsi="Times New Roman" w:cs="Times New Roman"/>
          <w:sz w:val="24"/>
          <w:szCs w:val="24"/>
        </w:rPr>
        <w:t>)</w:t>
      </w:r>
      <w:r w:rsidR="00BD303E" w:rsidRPr="008A3AA7">
        <w:rPr>
          <w:rFonts w:ascii="Times New Roman" w:hAnsi="Times New Roman" w:cs="Times New Roman"/>
          <w:sz w:val="24"/>
          <w:szCs w:val="24"/>
        </w:rPr>
        <w:t>;</w:t>
      </w:r>
    </w:p>
    <w:p w:rsidR="00BD303E" w:rsidRPr="008A3AA7" w:rsidRDefault="00BD303E" w:rsidP="00B867EA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AA7">
        <w:rPr>
          <w:rFonts w:ascii="Times New Roman" w:hAnsi="Times New Roman" w:cs="Times New Roman"/>
          <w:sz w:val="24"/>
          <w:szCs w:val="24"/>
        </w:rPr>
        <w:t>план мероприятий по организации профессиональной ориентации обучающихся М</w:t>
      </w:r>
      <w:r w:rsidR="00880B91" w:rsidRPr="008A3AA7">
        <w:rPr>
          <w:rFonts w:ascii="Times New Roman" w:hAnsi="Times New Roman" w:cs="Times New Roman"/>
          <w:sz w:val="24"/>
          <w:szCs w:val="24"/>
        </w:rPr>
        <w:t>Б</w:t>
      </w:r>
      <w:r w:rsidRPr="008A3AA7">
        <w:rPr>
          <w:rFonts w:ascii="Times New Roman" w:hAnsi="Times New Roman" w:cs="Times New Roman"/>
          <w:sz w:val="24"/>
          <w:szCs w:val="24"/>
        </w:rPr>
        <w:t xml:space="preserve">ОУ Центр </w:t>
      </w:r>
      <w:proofErr w:type="spellStart"/>
      <w:r w:rsidRPr="008A3AA7">
        <w:rPr>
          <w:rFonts w:ascii="Times New Roman" w:hAnsi="Times New Roman" w:cs="Times New Roman"/>
          <w:sz w:val="24"/>
          <w:szCs w:val="24"/>
        </w:rPr>
        <w:t>образования</w:t>
      </w:r>
      <w:r w:rsidR="00880B91" w:rsidRPr="008A3A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80B91" w:rsidRPr="008A3A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80B91" w:rsidRPr="008A3AA7">
        <w:rPr>
          <w:rFonts w:ascii="Times New Roman" w:hAnsi="Times New Roman" w:cs="Times New Roman"/>
          <w:sz w:val="24"/>
          <w:szCs w:val="24"/>
        </w:rPr>
        <w:t>евек</w:t>
      </w:r>
      <w:proofErr w:type="spellEnd"/>
      <w:r w:rsidRPr="008A3AA7">
        <w:rPr>
          <w:rFonts w:ascii="Times New Roman" w:hAnsi="Times New Roman" w:cs="Times New Roman"/>
          <w:sz w:val="24"/>
          <w:szCs w:val="24"/>
        </w:rPr>
        <w:t>, включающий вопросы социально-психологического сопровождения школьников, методической работы с педагогическими работниками, консультаци</w:t>
      </w:r>
      <w:r w:rsidR="001865C1" w:rsidRPr="008A3AA7">
        <w:rPr>
          <w:rFonts w:ascii="Times New Roman" w:hAnsi="Times New Roman" w:cs="Times New Roman"/>
          <w:sz w:val="24"/>
          <w:szCs w:val="24"/>
        </w:rPr>
        <w:t>онной и информационной работы с</w:t>
      </w:r>
      <w:r w:rsidRPr="008A3AA7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обучающихся.</w:t>
      </w:r>
    </w:p>
    <w:p w:rsidR="00BD303E" w:rsidRPr="00DB5220" w:rsidRDefault="00BD303E" w:rsidP="0088497F">
      <w:pPr>
        <w:pStyle w:val="a8"/>
        <w:ind w:left="426" w:right="-108" w:firstLine="709"/>
        <w:jc w:val="both"/>
      </w:pPr>
      <w:r w:rsidRPr="00DB5220">
        <w:t>В рамках организации предпрофильной подготовки и профильного обучения:</w:t>
      </w:r>
    </w:p>
    <w:p w:rsidR="00BD303E" w:rsidRPr="00DB5220" w:rsidRDefault="00BD303E" w:rsidP="00B867EA">
      <w:pPr>
        <w:pStyle w:val="a8"/>
        <w:numPr>
          <w:ilvl w:val="0"/>
          <w:numId w:val="5"/>
        </w:numPr>
        <w:ind w:left="426" w:right="-108"/>
        <w:jc w:val="both"/>
      </w:pPr>
      <w:r w:rsidRPr="00DB5220">
        <w:t>составлены и утверждены программы</w:t>
      </w:r>
      <w:r w:rsidRPr="00DB5220">
        <w:rPr>
          <w:lang w:eastAsia="ar-SA"/>
        </w:rPr>
        <w:t xml:space="preserve"> предметно-ориентированных и </w:t>
      </w:r>
      <w:proofErr w:type="spellStart"/>
      <w:r w:rsidRPr="00DB5220">
        <w:rPr>
          <w:lang w:eastAsia="ar-SA"/>
        </w:rPr>
        <w:t>межпредметных</w:t>
      </w:r>
      <w:proofErr w:type="spellEnd"/>
      <w:r w:rsidRPr="00DB5220">
        <w:rPr>
          <w:lang w:eastAsia="ar-SA"/>
        </w:rPr>
        <w:t xml:space="preserve"> курсов по выбору</w:t>
      </w:r>
      <w:r w:rsidR="007C388B">
        <w:t xml:space="preserve"> и элективных курсов;</w:t>
      </w:r>
    </w:p>
    <w:p w:rsidR="00BD303E" w:rsidRPr="0088497F" w:rsidRDefault="00BF47F2" w:rsidP="008A3AA7">
      <w:pPr>
        <w:pStyle w:val="a8"/>
        <w:numPr>
          <w:ilvl w:val="0"/>
          <w:numId w:val="5"/>
        </w:numPr>
        <w:ind w:left="426" w:right="-108"/>
        <w:jc w:val="both"/>
      </w:pPr>
      <w:proofErr w:type="spellStart"/>
      <w:r>
        <w:t>профилизация</w:t>
      </w:r>
      <w:proofErr w:type="spellEnd"/>
      <w:r>
        <w:t xml:space="preserve"> обучения </w:t>
      </w:r>
      <w:r w:rsidR="00BD303E" w:rsidRPr="0088497F">
        <w:t xml:space="preserve">на </w:t>
      </w:r>
      <w:r w:rsidR="007C388B">
        <w:t>уровне</w:t>
      </w:r>
      <w:r w:rsidR="00BD303E" w:rsidRPr="0088497F">
        <w:t xml:space="preserve"> среднего</w:t>
      </w:r>
      <w:r w:rsidR="00323CD7">
        <w:t xml:space="preserve"> общего</w:t>
      </w:r>
      <w:r w:rsidR="00BD303E" w:rsidRPr="0088497F">
        <w:t xml:space="preserve"> образования</w:t>
      </w:r>
      <w:r w:rsidR="00BD303E" w:rsidRPr="007A2013">
        <w:t>:</w:t>
      </w:r>
      <w:r>
        <w:t xml:space="preserve"> в 2018-2020 </w:t>
      </w:r>
      <w:proofErr w:type="spellStart"/>
      <w:r>
        <w:t>уч.г</w:t>
      </w:r>
      <w:proofErr w:type="spellEnd"/>
      <w:r>
        <w:t xml:space="preserve">. в 10-11 классах реализуются программы информационно-технологического профиля, желающим старшеклассникам общеобразовательной группы (согласно учебным возможностям) предоставлена возможность изучения математики с профильной группой; в 2019-20121 </w:t>
      </w:r>
      <w:proofErr w:type="spellStart"/>
      <w:r>
        <w:t>уч.г</w:t>
      </w:r>
      <w:proofErr w:type="spellEnd"/>
      <w:r>
        <w:t>. будут реализованы программы изучения математики на повышенном уровне.</w:t>
      </w:r>
    </w:p>
    <w:p w:rsidR="00BD303E" w:rsidRPr="0088497F" w:rsidRDefault="00BD303E" w:rsidP="0088497F">
      <w:pPr>
        <w:pStyle w:val="a8"/>
        <w:ind w:right="-108" w:firstLine="709"/>
        <w:jc w:val="both"/>
      </w:pPr>
      <w:r w:rsidRPr="0088497F">
        <w:t xml:space="preserve">В рамках создания индивидуальных траекторий развития школьников разработаны и утверждены образовательные программы дополнительного образования: </w:t>
      </w:r>
      <w:r w:rsidR="008A3AA7">
        <w:t>детские творческие объединения (ДТО), в</w:t>
      </w:r>
      <w:r w:rsidRPr="0088497F">
        <w:t>неурочная деятельность физкультурно-спортивной, технической, социально-педагогической, художественно–эстетической, ест</w:t>
      </w:r>
      <w:r w:rsidR="007C388B">
        <w:t>ественнонаучной направленностей.</w:t>
      </w:r>
      <w:r w:rsidR="007A0F6B" w:rsidRPr="007A2013">
        <w:t xml:space="preserve"> Охват </w:t>
      </w:r>
      <w:r w:rsidR="007A0F6B" w:rsidRPr="0088497F">
        <w:t>вне</w:t>
      </w:r>
      <w:r w:rsidR="00D157A4" w:rsidRPr="0088497F">
        <w:t>урочной деятельностью обучающих</w:t>
      </w:r>
      <w:r w:rsidR="007A0F6B" w:rsidRPr="0088497F">
        <w:t>ся 1-5 классов</w:t>
      </w:r>
      <w:r w:rsidR="007A2013">
        <w:t xml:space="preserve">, </w:t>
      </w:r>
      <w:r w:rsidR="00D157A4" w:rsidRPr="0088497F">
        <w:t xml:space="preserve">занятость в </w:t>
      </w:r>
      <w:r w:rsidR="008A3AA7">
        <w:t>ДТО</w:t>
      </w:r>
      <w:r w:rsidR="00D157A4" w:rsidRPr="0088497F">
        <w:t xml:space="preserve"> и городских организациях дополнитель</w:t>
      </w:r>
      <w:r w:rsidR="00E77800" w:rsidRPr="0088497F">
        <w:t>ного образования обучающихся 6-8</w:t>
      </w:r>
      <w:r w:rsidR="00D157A4" w:rsidRPr="0088497F">
        <w:t xml:space="preserve"> классов </w:t>
      </w:r>
      <w:r w:rsidR="007A2013">
        <w:t>составляет 98-100</w:t>
      </w:r>
      <w:r w:rsidR="00D157A4" w:rsidRPr="0088497F">
        <w:t>%.</w:t>
      </w:r>
    </w:p>
    <w:p w:rsidR="004D1174" w:rsidRPr="0088497F" w:rsidRDefault="00323CD7" w:rsidP="0088497F">
      <w:pPr>
        <w:pStyle w:val="a8"/>
        <w:ind w:right="-108" w:firstLine="709"/>
        <w:jc w:val="both"/>
      </w:pPr>
      <w:r>
        <w:t>Осуществляется</w:t>
      </w:r>
      <w:r w:rsidR="004D1174" w:rsidRPr="0088497F">
        <w:t xml:space="preserve"> сетево</w:t>
      </w:r>
      <w:r>
        <w:t>е</w:t>
      </w:r>
      <w:r w:rsidR="004D1174" w:rsidRPr="0088497F">
        <w:t xml:space="preserve"> взаимодействи</w:t>
      </w:r>
      <w:r>
        <w:t>е</w:t>
      </w:r>
      <w:r w:rsidR="004D1174" w:rsidRPr="0088497F">
        <w:t xml:space="preserve"> по вопросам профессиональной ориентации </w:t>
      </w:r>
      <w:proofErr w:type="gramStart"/>
      <w:r w:rsidR="004D1174" w:rsidRPr="0088497F">
        <w:t>обучающихся</w:t>
      </w:r>
      <w:proofErr w:type="gramEnd"/>
      <w:r w:rsidR="004D1174" w:rsidRPr="0088497F">
        <w:t xml:space="preserve"> с заинтересованными организациями</w:t>
      </w:r>
      <w:r w:rsidR="007A2013">
        <w:t xml:space="preserve"> города</w:t>
      </w:r>
      <w:r w:rsidR="00C25B12" w:rsidRPr="004602BA">
        <w:t>.</w:t>
      </w:r>
    </w:p>
    <w:p w:rsidR="00C25B12" w:rsidRPr="0088497F" w:rsidRDefault="00C25B12" w:rsidP="0088497F">
      <w:pPr>
        <w:pStyle w:val="a8"/>
        <w:ind w:right="-108" w:firstLine="709"/>
        <w:jc w:val="both"/>
      </w:pPr>
      <w:r w:rsidRPr="0088497F">
        <w:t>Проведен ежегодный сбор и анализ сведений о занятости обучающихся, освоивших образовательные программы основного и среднего общего образования</w:t>
      </w:r>
      <w:r w:rsidR="00DB44F0" w:rsidRPr="0088497F">
        <w:t>.</w:t>
      </w:r>
    </w:p>
    <w:p w:rsidR="00BD303E" w:rsidRPr="00C33B02" w:rsidRDefault="00BD303E" w:rsidP="0066625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B02">
        <w:rPr>
          <w:rFonts w:ascii="Times New Roman" w:hAnsi="Times New Roman" w:cs="Times New Roman"/>
          <w:sz w:val="24"/>
          <w:szCs w:val="24"/>
          <w:u w:val="single"/>
        </w:rPr>
        <w:t xml:space="preserve">Работа с </w:t>
      </w:r>
      <w:proofErr w:type="gramStart"/>
      <w:r w:rsidRPr="00C33B02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</w:p>
    <w:p w:rsidR="00BD303E" w:rsidRDefault="00FC75BC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 xml:space="preserve">В каждом классе Центра образования в течение года были проведены </w:t>
      </w:r>
      <w:r w:rsidRPr="00C33B02">
        <w:rPr>
          <w:rFonts w:ascii="Times New Roman" w:hAnsi="Times New Roman" w:cs="Times New Roman"/>
          <w:i/>
          <w:sz w:val="24"/>
          <w:szCs w:val="24"/>
        </w:rPr>
        <w:t>классные часы</w:t>
      </w:r>
      <w:r w:rsidR="008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0F6B" w:rsidRPr="0088497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A0F6B" w:rsidRPr="0088497F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9C63A5" w:rsidRPr="0088497F">
        <w:rPr>
          <w:rFonts w:ascii="Times New Roman" w:hAnsi="Times New Roman" w:cs="Times New Roman"/>
          <w:sz w:val="24"/>
          <w:szCs w:val="24"/>
        </w:rPr>
        <w:t>.</w:t>
      </w:r>
    </w:p>
    <w:p w:rsidR="00DB5220" w:rsidRDefault="00DB5220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классных часов</w:t>
      </w:r>
      <w:r w:rsidR="00121E3F">
        <w:rPr>
          <w:rFonts w:ascii="Times New Roman" w:hAnsi="Times New Roman" w:cs="Times New Roman"/>
          <w:sz w:val="24"/>
          <w:szCs w:val="24"/>
        </w:rPr>
        <w:t xml:space="preserve"> в 201</w:t>
      </w:r>
      <w:r w:rsidR="00916A26">
        <w:rPr>
          <w:rFonts w:ascii="Times New Roman" w:hAnsi="Times New Roman" w:cs="Times New Roman"/>
          <w:sz w:val="24"/>
          <w:szCs w:val="24"/>
        </w:rPr>
        <w:t>8</w:t>
      </w:r>
      <w:r w:rsidR="00121E3F">
        <w:rPr>
          <w:rFonts w:ascii="Times New Roman" w:hAnsi="Times New Roman" w:cs="Times New Roman"/>
          <w:sz w:val="24"/>
          <w:szCs w:val="24"/>
        </w:rPr>
        <w:t>-201</w:t>
      </w:r>
      <w:r w:rsidR="00916A26">
        <w:rPr>
          <w:rFonts w:ascii="Times New Roman" w:hAnsi="Times New Roman" w:cs="Times New Roman"/>
          <w:sz w:val="24"/>
          <w:szCs w:val="24"/>
        </w:rPr>
        <w:t>9</w:t>
      </w:r>
      <w:r w:rsidR="00121E3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u w:val="single"/>
        </w:rPr>
        <w:lastRenderedPageBreak/>
        <w:t>Покорители Космоса</w:t>
      </w:r>
      <w:r w:rsidRPr="00E97733">
        <w:rPr>
          <w:rFonts w:ascii="Times New Roman" w:hAnsi="Times New Roman" w:cs="Times New Roman"/>
          <w:u w:val="single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Профессия моей мечты»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И</w:t>
      </w:r>
      <w:r w:rsidRPr="00E97733">
        <w:rPr>
          <w:rFonts w:ascii="Times New Roman" w:hAnsi="Times New Roman" w:cs="Times New Roman"/>
          <w:sz w:val="24"/>
          <w:szCs w:val="24"/>
        </w:rPr>
        <w:t>гра</w:t>
      </w:r>
      <w:r w:rsidRPr="00E97733">
        <w:rPr>
          <w:rFonts w:ascii="Times New Roman" w:hAnsi="Times New Roman" w:cs="Times New Roman"/>
          <w:sz w:val="24"/>
          <w:szCs w:val="24"/>
        </w:rPr>
        <w:t>-</w:t>
      </w:r>
      <w:r w:rsidRPr="00E97733">
        <w:rPr>
          <w:rFonts w:ascii="Times New Roman" w:hAnsi="Times New Roman" w:cs="Times New Roman"/>
          <w:sz w:val="24"/>
          <w:szCs w:val="24"/>
        </w:rPr>
        <w:t>путешествие «Добрые тропинки в природе»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Путешествие в мир спасателей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u w:val="single"/>
        </w:rPr>
        <w:t xml:space="preserve">Праздники и будни нашей жизни </w:t>
      </w:r>
      <w:proofErr w:type="gramStart"/>
      <w:r w:rsidRPr="00E97733">
        <w:rPr>
          <w:rFonts w:ascii="Times New Roman" w:hAnsi="Times New Roman" w:cs="Times New Roman"/>
          <w:u w:val="single"/>
        </w:rPr>
        <w:t xml:space="preserve">( </w:t>
      </w:r>
      <w:proofErr w:type="gramEnd"/>
      <w:r w:rsidRPr="00E97733">
        <w:rPr>
          <w:rFonts w:ascii="Times New Roman" w:hAnsi="Times New Roman" w:cs="Times New Roman"/>
          <w:u w:val="single"/>
        </w:rPr>
        <w:t>о профессиях родителей</w:t>
      </w:r>
      <w:r w:rsidRPr="00E97733">
        <w:rPr>
          <w:rFonts w:ascii="Times New Roman" w:hAnsi="Times New Roman" w:cs="Times New Roman"/>
          <w:u w:val="single"/>
        </w:rPr>
        <w:t>);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Есть такая профессия – Родину защищать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Профессии моих родителей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Азбука дороги. Профессия - инспектор дорожного движения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 xml:space="preserve">Без труда не…. </w:t>
      </w:r>
      <w:proofErr w:type="gramStart"/>
      <w:r w:rsidRPr="00E977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7733">
        <w:rPr>
          <w:rFonts w:ascii="Times New Roman" w:hAnsi="Times New Roman" w:cs="Times New Roman"/>
          <w:sz w:val="24"/>
          <w:szCs w:val="24"/>
        </w:rPr>
        <w:t>беседа о разных профессиях)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Профессия СПАСАТЕЛЬ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E97733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В мире профессий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У меня растут года, скоро восемнадцать…</w:t>
      </w:r>
      <w:r w:rsidRPr="00E97733">
        <w:rPr>
          <w:rFonts w:ascii="Times New Roman" w:hAnsi="Times New Roman" w:cs="Times New Roman"/>
          <w:sz w:val="24"/>
          <w:szCs w:val="24"/>
        </w:rPr>
        <w:t>(к</w:t>
      </w:r>
      <w:r w:rsidRPr="00E97733">
        <w:rPr>
          <w:rFonts w:ascii="Times New Roman" w:hAnsi="Times New Roman" w:cs="Times New Roman"/>
          <w:sz w:val="24"/>
          <w:szCs w:val="24"/>
        </w:rPr>
        <w:t>ак определиться с выбором профес</w:t>
      </w:r>
      <w:r w:rsidRPr="00E97733">
        <w:rPr>
          <w:rFonts w:ascii="Times New Roman" w:hAnsi="Times New Roman" w:cs="Times New Roman"/>
          <w:sz w:val="24"/>
          <w:szCs w:val="24"/>
        </w:rPr>
        <w:t>с</w:t>
      </w:r>
      <w:r w:rsidRPr="00E97733">
        <w:rPr>
          <w:rFonts w:ascii="Times New Roman" w:hAnsi="Times New Roman" w:cs="Times New Roman"/>
          <w:sz w:val="24"/>
          <w:szCs w:val="24"/>
        </w:rPr>
        <w:t>ии)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Мир моих увлечений» (к</w:t>
      </w:r>
      <w:r w:rsidRPr="00E97733">
        <w:rPr>
          <w:rFonts w:ascii="Times New Roman" w:hAnsi="Times New Roman" w:cs="Times New Roman"/>
          <w:sz w:val="24"/>
          <w:szCs w:val="24"/>
        </w:rPr>
        <w:t>ак хобби может стать делом всей жизни)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CB6C48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Спасатель-профессия века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CB6C48" w:rsidRPr="00E97733" w:rsidRDefault="00E97733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0"/>
          <w:szCs w:val="20"/>
        </w:rPr>
        <w:t>Как правильно выбрать профессию</w:t>
      </w:r>
      <w:r w:rsidRPr="00E97733">
        <w:rPr>
          <w:rFonts w:ascii="Times New Roman" w:hAnsi="Times New Roman" w:cs="Times New Roman"/>
          <w:sz w:val="20"/>
          <w:szCs w:val="20"/>
        </w:rPr>
        <w:t>;</w:t>
      </w:r>
    </w:p>
    <w:p w:rsidR="00E97733" w:rsidRPr="00E97733" w:rsidRDefault="00E97733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0"/>
          <w:szCs w:val="20"/>
        </w:rPr>
        <w:t>Требования современного рынка труда</w:t>
      </w:r>
      <w:r w:rsidRPr="00E97733">
        <w:rPr>
          <w:rFonts w:ascii="Times New Roman" w:hAnsi="Times New Roman" w:cs="Times New Roman"/>
          <w:sz w:val="20"/>
          <w:szCs w:val="20"/>
        </w:rPr>
        <w:t>;</w:t>
      </w:r>
    </w:p>
    <w:p w:rsidR="00E97733" w:rsidRPr="00E97733" w:rsidRDefault="00E97733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Сделай правильный выбор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E97733" w:rsidRPr="00E97733" w:rsidRDefault="00E97733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Знакомьтесь: новые профессии</w:t>
      </w:r>
      <w:r w:rsidRPr="00E97733">
        <w:rPr>
          <w:rFonts w:ascii="Times New Roman" w:hAnsi="Times New Roman" w:cs="Times New Roman"/>
          <w:sz w:val="24"/>
          <w:szCs w:val="24"/>
        </w:rPr>
        <w:t>;</w:t>
      </w:r>
    </w:p>
    <w:p w:rsidR="00617BCE" w:rsidRPr="00E97733" w:rsidRDefault="00DB5220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Сто дорог</w:t>
      </w:r>
      <w:r w:rsidR="00121E3F" w:rsidRPr="00E97733">
        <w:rPr>
          <w:rFonts w:ascii="Times New Roman" w:hAnsi="Times New Roman" w:cs="Times New Roman"/>
          <w:sz w:val="24"/>
          <w:szCs w:val="24"/>
        </w:rPr>
        <w:t xml:space="preserve"> - </w:t>
      </w:r>
      <w:r w:rsidRPr="00E97733">
        <w:rPr>
          <w:rFonts w:ascii="Times New Roman" w:hAnsi="Times New Roman" w:cs="Times New Roman"/>
          <w:sz w:val="24"/>
          <w:szCs w:val="24"/>
        </w:rPr>
        <w:t>одна твоя</w:t>
      </w:r>
      <w:r w:rsidR="00E97733" w:rsidRPr="00E97733">
        <w:rPr>
          <w:rFonts w:ascii="Times New Roman" w:hAnsi="Times New Roman" w:cs="Times New Roman"/>
          <w:sz w:val="24"/>
          <w:szCs w:val="24"/>
        </w:rPr>
        <w:t>.</w:t>
      </w:r>
    </w:p>
    <w:p w:rsidR="00CB6C48" w:rsidRDefault="00CB6C48" w:rsidP="0099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i/>
          <w:sz w:val="24"/>
          <w:szCs w:val="24"/>
          <w:u w:val="single"/>
        </w:rPr>
        <w:t xml:space="preserve">Мини-проекты: </w:t>
      </w:r>
      <w:r>
        <w:rPr>
          <w:rFonts w:ascii="Times New Roman" w:hAnsi="Times New Roman" w:cs="Times New Roman"/>
          <w:sz w:val="24"/>
          <w:szCs w:val="24"/>
        </w:rPr>
        <w:t>«Особенности одежды людей различных профессий» (</w:t>
      </w:r>
      <w:r>
        <w:rPr>
          <w:rFonts w:ascii="Times New Roman" w:hAnsi="Times New Roman" w:cs="Times New Roman"/>
          <w:sz w:val="24"/>
          <w:szCs w:val="24"/>
        </w:rPr>
        <w:t xml:space="preserve">2А, </w:t>
      </w:r>
      <w:r>
        <w:rPr>
          <w:rFonts w:ascii="Times New Roman" w:hAnsi="Times New Roman" w:cs="Times New Roman"/>
          <w:sz w:val="24"/>
          <w:szCs w:val="24"/>
        </w:rPr>
        <w:t>занятие по внеурочной деятельности)</w:t>
      </w:r>
      <w:r>
        <w:rPr>
          <w:rFonts w:ascii="Times New Roman" w:hAnsi="Times New Roman" w:cs="Times New Roman"/>
          <w:sz w:val="24"/>
          <w:szCs w:val="24"/>
        </w:rPr>
        <w:t>;</w:t>
      </w:r>
      <w:r w:rsidR="00E9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"Моя будущая профессия" (</w:t>
      </w:r>
      <w:r>
        <w:rPr>
          <w:rFonts w:ascii="Times New Roman" w:hAnsi="Times New Roman" w:cs="Times New Roman"/>
          <w:sz w:val="24"/>
          <w:szCs w:val="24"/>
        </w:rPr>
        <w:t xml:space="preserve">4Б, </w:t>
      </w:r>
      <w:r>
        <w:rPr>
          <w:rFonts w:ascii="Times New Roman" w:hAnsi="Times New Roman" w:cs="Times New Roman"/>
          <w:sz w:val="24"/>
          <w:szCs w:val="24"/>
        </w:rPr>
        <w:t>в рамках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7733">
        <w:rPr>
          <w:rFonts w:ascii="Times New Roman" w:hAnsi="Times New Roman" w:cs="Times New Roman"/>
          <w:sz w:val="24"/>
          <w:szCs w:val="24"/>
        </w:rPr>
        <w:t>.</w:t>
      </w:r>
    </w:p>
    <w:p w:rsidR="00CB6C48" w:rsidRDefault="00CB6C48" w:rsidP="0099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i/>
          <w:sz w:val="24"/>
          <w:szCs w:val="24"/>
          <w:u w:val="single"/>
        </w:rPr>
        <w:t>Конкурс</w:t>
      </w:r>
      <w:r w:rsidR="00E97733" w:rsidRPr="00E97733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E9773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рисунков</w:t>
      </w:r>
      <w:r w:rsidR="00E9773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«Моя будущая профессия», «</w:t>
      </w:r>
      <w:r w:rsidRPr="002E7F05">
        <w:rPr>
          <w:rFonts w:ascii="Times New Roman" w:hAnsi="Times New Roman" w:cs="Times New Roman"/>
          <w:sz w:val="24"/>
          <w:szCs w:val="24"/>
        </w:rPr>
        <w:t>Мама, папа на работе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7733">
        <w:rPr>
          <w:rFonts w:ascii="Times New Roman" w:hAnsi="Times New Roman" w:cs="Times New Roman"/>
          <w:sz w:val="24"/>
          <w:szCs w:val="24"/>
        </w:rPr>
        <w:t xml:space="preserve"> (2-4 классы).</w:t>
      </w:r>
    </w:p>
    <w:p w:rsidR="00CB6C48" w:rsidRDefault="00E97733" w:rsidP="0099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Диагностики и тренинги: п</w:t>
      </w:r>
      <w:r w:rsidR="00CB6C48">
        <w:rPr>
          <w:rFonts w:ascii="Times New Roman" w:hAnsi="Times New Roman" w:cs="Times New Roman"/>
          <w:sz w:val="24"/>
          <w:szCs w:val="24"/>
        </w:rPr>
        <w:t>роведение диагностики профессий</w:t>
      </w:r>
      <w:r w:rsidR="00CB6C48">
        <w:rPr>
          <w:rFonts w:ascii="Times New Roman" w:hAnsi="Times New Roman" w:cs="Times New Roman"/>
          <w:sz w:val="24"/>
          <w:szCs w:val="24"/>
        </w:rPr>
        <w:t xml:space="preserve"> (9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B6C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«</w:t>
      </w:r>
      <w:r>
        <w:rPr>
          <w:rFonts w:ascii="Times New Roman" w:hAnsi="Times New Roman" w:cs="Times New Roman"/>
          <w:sz w:val="24"/>
          <w:szCs w:val="24"/>
        </w:rPr>
        <w:t>В мире профессий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психологический тренинг</w:t>
      </w:r>
      <w:r>
        <w:rPr>
          <w:rFonts w:ascii="Times New Roman" w:hAnsi="Times New Roman" w:cs="Times New Roman"/>
          <w:sz w:val="24"/>
          <w:szCs w:val="24"/>
        </w:rPr>
        <w:t xml:space="preserve">, 7АБ; </w:t>
      </w:r>
      <w:r w:rsidR="00CB6C48">
        <w:rPr>
          <w:rFonts w:ascii="Times New Roman" w:hAnsi="Times New Roman" w:cs="Times New Roman"/>
          <w:sz w:val="24"/>
          <w:szCs w:val="24"/>
        </w:rPr>
        <w:t>Тренинг «Выбор твоей профессии»</w:t>
      </w:r>
      <w:r w:rsidR="00CB6C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8АБ, </w:t>
      </w:r>
      <w:r w:rsidR="00CB6C48">
        <w:rPr>
          <w:rFonts w:ascii="Times New Roman" w:hAnsi="Times New Roman" w:cs="Times New Roman"/>
          <w:sz w:val="24"/>
          <w:szCs w:val="24"/>
        </w:rPr>
        <w:t>9АБ)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220" w:rsidRDefault="00121E3F" w:rsidP="0099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календарно-тематическим планированием по учебным предметам «Технология», «Ознакомление с окружающим миром»,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 w:rsidRPr="009917BD">
        <w:rPr>
          <w:rFonts w:ascii="Times New Roman" w:hAnsi="Times New Roman" w:cs="Times New Roman"/>
          <w:i/>
          <w:sz w:val="24"/>
          <w:szCs w:val="24"/>
        </w:rPr>
        <w:t xml:space="preserve">уроки </w:t>
      </w:r>
      <w:proofErr w:type="spellStart"/>
      <w:r w:rsidRPr="009917BD">
        <w:rPr>
          <w:rFonts w:ascii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 w:rsidRPr="009917BD">
        <w:rPr>
          <w:rFonts w:ascii="Times New Roman" w:hAnsi="Times New Roman" w:cs="Times New Roman"/>
          <w:i/>
          <w:sz w:val="24"/>
          <w:szCs w:val="24"/>
        </w:rPr>
        <w:t xml:space="preserve"> направленности</w:t>
      </w:r>
      <w:r w:rsidR="00DB5220">
        <w:rPr>
          <w:rFonts w:ascii="Times New Roman" w:hAnsi="Times New Roman" w:cs="Times New Roman"/>
          <w:sz w:val="24"/>
          <w:szCs w:val="24"/>
        </w:rPr>
        <w:t>:</w:t>
      </w:r>
    </w:p>
    <w:p w:rsidR="00121E3F" w:rsidRPr="009917BD" w:rsidRDefault="00121E3F" w:rsidP="0099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Технология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«Работа с пластичными материалами. Праздничный стол. Профессия кондитера и повара»;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«Мозаика «Курочка». Профессия птичников»;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«Архитектура»;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«Парк»;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«Ателье мод»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«Кафе»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«Магазин подарков»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«Автомастерская»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«Вагоностроительный завод»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«Автомобильный завод»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«Фаянсовый  завод»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«Швейная фабрика»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«Обувная  фабрика»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«Деревообрабатывающее производство»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«Кондитерская  фабрика»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«Тепличное хозяйство»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«Водоканал»</w:t>
      </w:r>
      <w:r w:rsidR="009917BD">
        <w:rPr>
          <w:rFonts w:ascii="Times New Roman" w:hAnsi="Times New Roman" w:cs="Times New Roman"/>
          <w:sz w:val="24"/>
          <w:szCs w:val="24"/>
        </w:rPr>
        <w:t>.</w:t>
      </w:r>
    </w:p>
    <w:p w:rsidR="00121E3F" w:rsidRPr="009917BD" w:rsidRDefault="009917BD" w:rsidP="0099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lastRenderedPageBreak/>
        <w:t>Ознакомление с окружающим миром</w:t>
      </w:r>
    </w:p>
    <w:p w:rsidR="00121E3F" w:rsidRPr="009917BD" w:rsidRDefault="00121E3F" w:rsidP="009917B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«Звёздное небо осенью. Профессия астронома»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«Старинная женская работа»</w:t>
      </w:r>
      <w:r w:rsidR="009917BD">
        <w:rPr>
          <w:rFonts w:ascii="Times New Roman" w:hAnsi="Times New Roman" w:cs="Times New Roman"/>
          <w:sz w:val="24"/>
          <w:szCs w:val="24"/>
        </w:rPr>
        <w:t>.</w:t>
      </w:r>
    </w:p>
    <w:p w:rsidR="009917BD" w:rsidRPr="009917BD" w:rsidRDefault="009917BD" w:rsidP="0099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121E3F" w:rsidRPr="009917BD" w:rsidRDefault="00121E3F" w:rsidP="009917B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«Богатство и разнообразие художественной культуры мира. Профессия художника»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17BD">
        <w:rPr>
          <w:rFonts w:ascii="Times New Roman" w:hAnsi="Times New Roman" w:cs="Times New Roman"/>
          <w:sz w:val="24"/>
          <w:szCs w:val="24"/>
        </w:rPr>
        <w:t>Филимон</w:t>
      </w:r>
      <w:r w:rsidR="009917BD" w:rsidRPr="009917BD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9917BD" w:rsidRPr="009917BD">
        <w:rPr>
          <w:rFonts w:ascii="Times New Roman" w:hAnsi="Times New Roman" w:cs="Times New Roman"/>
          <w:sz w:val="24"/>
          <w:szCs w:val="24"/>
        </w:rPr>
        <w:t xml:space="preserve"> игрушка. Мастера игрушек</w:t>
      </w:r>
      <w:r w:rsidRPr="009917BD">
        <w:rPr>
          <w:rFonts w:ascii="Times New Roman" w:hAnsi="Times New Roman" w:cs="Times New Roman"/>
          <w:sz w:val="24"/>
          <w:szCs w:val="24"/>
        </w:rPr>
        <w:t>»</w:t>
      </w:r>
      <w:r w:rsidR="009917BD">
        <w:rPr>
          <w:rFonts w:ascii="Times New Roman" w:hAnsi="Times New Roman" w:cs="Times New Roman"/>
          <w:sz w:val="24"/>
          <w:szCs w:val="24"/>
        </w:rPr>
        <w:t>.</w:t>
      </w:r>
    </w:p>
    <w:p w:rsidR="00E97733" w:rsidRDefault="00856E92" w:rsidP="003C660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9917B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917B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9917BD" w:rsidRPr="009917BD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E97733">
        <w:rPr>
          <w:rFonts w:ascii="Times New Roman" w:hAnsi="Times New Roman" w:cs="Times New Roman"/>
          <w:sz w:val="24"/>
          <w:szCs w:val="24"/>
        </w:rPr>
        <w:t xml:space="preserve">обучающиеся  школы приняли участие во </w:t>
      </w:r>
      <w:r w:rsidR="00E97733" w:rsidRPr="00E97733">
        <w:rPr>
          <w:rFonts w:ascii="Times New Roman" w:hAnsi="Times New Roman" w:cs="Times New Roman"/>
          <w:i/>
          <w:sz w:val="24"/>
          <w:szCs w:val="24"/>
          <w:u w:val="single"/>
        </w:rPr>
        <w:t>всероссийских проектах</w:t>
      </w:r>
      <w:r w:rsidR="00E97733">
        <w:rPr>
          <w:rFonts w:ascii="Times New Roman" w:hAnsi="Times New Roman" w:cs="Times New Roman"/>
          <w:sz w:val="24"/>
          <w:szCs w:val="24"/>
        </w:rPr>
        <w:t>:</w:t>
      </w:r>
    </w:p>
    <w:p w:rsidR="007C5191" w:rsidRPr="00E97733" w:rsidRDefault="00E97733" w:rsidP="003C660C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3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97733">
        <w:rPr>
          <w:rFonts w:ascii="Times New Roman" w:hAnsi="Times New Roman" w:cs="Times New Roman"/>
          <w:sz w:val="24"/>
          <w:szCs w:val="24"/>
        </w:rPr>
        <w:t xml:space="preserve"> неделя по энергосбережению и экологии</w:t>
      </w:r>
      <w:r w:rsidRPr="00E97733">
        <w:rPr>
          <w:rFonts w:ascii="Times New Roman" w:hAnsi="Times New Roman" w:cs="Times New Roman"/>
          <w:sz w:val="24"/>
          <w:szCs w:val="24"/>
        </w:rPr>
        <w:t xml:space="preserve"> (</w:t>
      </w:r>
      <w:r w:rsidRPr="00E97733">
        <w:rPr>
          <w:rFonts w:ascii="Times New Roman" w:hAnsi="Times New Roman" w:cs="Times New Roman"/>
          <w:sz w:val="24"/>
          <w:szCs w:val="24"/>
        </w:rPr>
        <w:t>приказ ОО от 25.02.19 №02-02/238</w:t>
      </w:r>
      <w:r w:rsidRPr="00E97733">
        <w:rPr>
          <w:rFonts w:ascii="Times New Roman" w:hAnsi="Times New Roman" w:cs="Times New Roman"/>
          <w:sz w:val="24"/>
          <w:szCs w:val="24"/>
        </w:rPr>
        <w:t>);</w:t>
      </w:r>
    </w:p>
    <w:p w:rsidR="00E97733" w:rsidRDefault="00E97733" w:rsidP="00E97733">
      <w:pPr>
        <w:pStyle w:val="a9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Всероссийск</w:t>
      </w:r>
      <w:r w:rsidRPr="00E97733">
        <w:rPr>
          <w:rFonts w:ascii="Times New Roman" w:hAnsi="Times New Roman" w:cs="Times New Roman"/>
          <w:sz w:val="24"/>
          <w:szCs w:val="24"/>
        </w:rPr>
        <w:t>ий</w:t>
      </w:r>
      <w:r w:rsidRPr="00E97733">
        <w:rPr>
          <w:rFonts w:ascii="Times New Roman" w:hAnsi="Times New Roman" w:cs="Times New Roman"/>
          <w:sz w:val="24"/>
          <w:szCs w:val="24"/>
        </w:rPr>
        <w:t xml:space="preserve"> урок «Начни </w:t>
      </w:r>
      <w:proofErr w:type="gramStart"/>
      <w:r w:rsidRPr="00E97733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E97733">
        <w:rPr>
          <w:rFonts w:ascii="Times New Roman" w:hAnsi="Times New Roman" w:cs="Times New Roman"/>
          <w:sz w:val="24"/>
          <w:szCs w:val="24"/>
        </w:rPr>
        <w:t xml:space="preserve"> биография с Арктики и Дальнего Востока»</w:t>
      </w:r>
      <w:r w:rsidRPr="00E97733">
        <w:rPr>
          <w:rFonts w:ascii="Times New Roman" w:hAnsi="Times New Roman" w:cs="Times New Roman"/>
          <w:sz w:val="24"/>
          <w:szCs w:val="24"/>
        </w:rPr>
        <w:t xml:space="preserve"> (п</w:t>
      </w:r>
      <w:r w:rsidRPr="00E97733">
        <w:rPr>
          <w:rFonts w:ascii="Times New Roman" w:hAnsi="Times New Roman" w:cs="Times New Roman"/>
          <w:sz w:val="24"/>
          <w:szCs w:val="24"/>
        </w:rPr>
        <w:t>риказ ОО от 25.02.19 №02-02/237</w:t>
      </w:r>
      <w:r w:rsidRPr="00E97733">
        <w:rPr>
          <w:rFonts w:ascii="Times New Roman" w:hAnsi="Times New Roman" w:cs="Times New Roman"/>
          <w:sz w:val="24"/>
          <w:szCs w:val="24"/>
        </w:rPr>
        <w:t>);</w:t>
      </w:r>
    </w:p>
    <w:p w:rsidR="00E97733" w:rsidRPr="00E97733" w:rsidRDefault="00E97733" w:rsidP="00E97733">
      <w:pPr>
        <w:pStyle w:val="a9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экологический урок «Моря России: угрозы и сохранение»;</w:t>
      </w:r>
    </w:p>
    <w:p w:rsidR="00E97733" w:rsidRPr="00E97733" w:rsidRDefault="00E97733" w:rsidP="00E97733">
      <w:pPr>
        <w:pStyle w:val="a9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33">
        <w:rPr>
          <w:rFonts w:ascii="Times New Roman" w:hAnsi="Times New Roman" w:cs="Times New Roman"/>
          <w:sz w:val="24"/>
          <w:szCs w:val="24"/>
        </w:rPr>
        <w:t>Всероссийск</w:t>
      </w:r>
      <w:r w:rsidRPr="00E97733">
        <w:rPr>
          <w:rFonts w:ascii="Times New Roman" w:hAnsi="Times New Roman" w:cs="Times New Roman"/>
          <w:sz w:val="24"/>
          <w:szCs w:val="24"/>
        </w:rPr>
        <w:t>ий (</w:t>
      </w:r>
      <w:proofErr w:type="spellStart"/>
      <w:r w:rsidRPr="00E97733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E97733">
        <w:rPr>
          <w:rFonts w:ascii="Times New Roman" w:hAnsi="Times New Roman" w:cs="Times New Roman"/>
          <w:sz w:val="24"/>
          <w:szCs w:val="24"/>
        </w:rPr>
        <w:t>) урок Цифры</w:t>
      </w:r>
      <w:r w:rsidRPr="00E97733">
        <w:rPr>
          <w:rFonts w:ascii="Times New Roman" w:hAnsi="Times New Roman" w:cs="Times New Roman"/>
          <w:sz w:val="24"/>
          <w:szCs w:val="24"/>
        </w:rPr>
        <w:t xml:space="preserve"> (п</w:t>
      </w:r>
      <w:r w:rsidRPr="00E97733">
        <w:rPr>
          <w:rFonts w:ascii="Times New Roman" w:hAnsi="Times New Roman" w:cs="Times New Roman"/>
          <w:sz w:val="24"/>
          <w:szCs w:val="24"/>
        </w:rPr>
        <w:t>риказ ОО от 05.03.19 №02-02/250</w:t>
      </w:r>
      <w:r w:rsidRPr="00E977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60C" w:rsidRPr="003C660C" w:rsidRDefault="004904D3" w:rsidP="008849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0C">
        <w:rPr>
          <w:rFonts w:ascii="Times New Roman" w:hAnsi="Times New Roman" w:cs="Times New Roman"/>
          <w:sz w:val="24"/>
          <w:szCs w:val="24"/>
        </w:rPr>
        <w:t>Цель</w:t>
      </w:r>
      <w:r w:rsidR="00810483" w:rsidRPr="003C660C">
        <w:rPr>
          <w:rFonts w:ascii="Times New Roman" w:hAnsi="Times New Roman" w:cs="Times New Roman"/>
          <w:sz w:val="24"/>
          <w:szCs w:val="24"/>
        </w:rPr>
        <w:t xml:space="preserve"> </w:t>
      </w:r>
      <w:r w:rsidR="003C660C" w:rsidRPr="003C660C">
        <w:rPr>
          <w:rFonts w:ascii="Times New Roman" w:hAnsi="Times New Roman" w:cs="Times New Roman"/>
          <w:sz w:val="24"/>
          <w:szCs w:val="24"/>
        </w:rPr>
        <w:t>проектов</w:t>
      </w:r>
      <w:r w:rsidRPr="003C660C">
        <w:rPr>
          <w:rFonts w:ascii="Times New Roman" w:hAnsi="Times New Roman" w:cs="Times New Roman"/>
          <w:sz w:val="24"/>
          <w:szCs w:val="24"/>
        </w:rPr>
        <w:t>: ознакомить детей с разными видами профессий, вос</w:t>
      </w:r>
      <w:r w:rsidR="003C660C" w:rsidRPr="003C660C">
        <w:rPr>
          <w:rFonts w:ascii="Times New Roman" w:hAnsi="Times New Roman" w:cs="Times New Roman"/>
          <w:sz w:val="24"/>
          <w:szCs w:val="24"/>
        </w:rPr>
        <w:t>питывать коммуникативные умения;</w:t>
      </w:r>
      <w:r w:rsidRPr="003C660C">
        <w:rPr>
          <w:rFonts w:ascii="Times New Roman" w:hAnsi="Times New Roman" w:cs="Times New Roman"/>
          <w:sz w:val="24"/>
          <w:szCs w:val="24"/>
        </w:rPr>
        <w:t xml:space="preserve"> </w:t>
      </w:r>
      <w:r w:rsidR="003C660C" w:rsidRPr="003C6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новое о мире информационных технологий, но и сориентироваться в перспективных профессиях будущего</w:t>
      </w:r>
      <w:r w:rsidR="003C660C" w:rsidRPr="003C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C660C" w:rsidRPr="003C660C">
        <w:rPr>
          <w:rFonts w:ascii="Times New Roman" w:hAnsi="Times New Roman" w:cs="Times New Roman"/>
          <w:sz w:val="24"/>
          <w:szCs w:val="24"/>
        </w:rPr>
        <w:t>ориент</w:t>
      </w:r>
      <w:r w:rsidR="003C660C" w:rsidRPr="003C660C">
        <w:rPr>
          <w:rFonts w:ascii="Times New Roman" w:hAnsi="Times New Roman" w:cs="Times New Roman"/>
          <w:sz w:val="24"/>
          <w:szCs w:val="24"/>
        </w:rPr>
        <w:t>ация</w:t>
      </w:r>
      <w:r w:rsidR="003C660C" w:rsidRPr="003C660C">
        <w:rPr>
          <w:rFonts w:ascii="Times New Roman" w:hAnsi="Times New Roman" w:cs="Times New Roman"/>
          <w:sz w:val="24"/>
          <w:szCs w:val="24"/>
        </w:rPr>
        <w:t xml:space="preserve"> на выбор профессий, востребованных в организациях, ведущих хозяйственную деятельность на территории Арктики и Дальнего Востока</w:t>
      </w:r>
      <w:r w:rsidR="003C660C" w:rsidRPr="003C660C">
        <w:rPr>
          <w:rFonts w:ascii="Times New Roman" w:hAnsi="Times New Roman" w:cs="Times New Roman"/>
          <w:sz w:val="24"/>
          <w:szCs w:val="24"/>
        </w:rPr>
        <w:t>.</w:t>
      </w:r>
    </w:p>
    <w:p w:rsidR="00050BAA" w:rsidRPr="004B4EAA" w:rsidRDefault="005014D5" w:rsidP="008849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AA">
        <w:rPr>
          <w:rFonts w:ascii="Times New Roman" w:hAnsi="Times New Roman" w:cs="Times New Roman"/>
          <w:i/>
          <w:sz w:val="24"/>
          <w:szCs w:val="24"/>
        </w:rPr>
        <w:t>В рамках</w:t>
      </w:r>
      <w:r w:rsidR="00777771" w:rsidRPr="004B4EAA">
        <w:rPr>
          <w:rFonts w:ascii="Times New Roman" w:hAnsi="Times New Roman" w:cs="Times New Roman"/>
          <w:i/>
          <w:sz w:val="24"/>
          <w:szCs w:val="24"/>
        </w:rPr>
        <w:t xml:space="preserve"> взаимодействия </w:t>
      </w:r>
      <w:r w:rsidR="00050BAA" w:rsidRPr="004B4EAA">
        <w:rPr>
          <w:rFonts w:ascii="Times New Roman" w:hAnsi="Times New Roman" w:cs="Times New Roman"/>
          <w:i/>
          <w:sz w:val="24"/>
          <w:szCs w:val="24"/>
        </w:rPr>
        <w:t>Центра образования</w:t>
      </w:r>
      <w:r w:rsidR="00777771" w:rsidRPr="004B4EAA">
        <w:rPr>
          <w:rFonts w:ascii="Times New Roman" w:hAnsi="Times New Roman" w:cs="Times New Roman"/>
          <w:i/>
          <w:sz w:val="24"/>
          <w:szCs w:val="24"/>
        </w:rPr>
        <w:t xml:space="preserve"> по профессиональной ориентации обучающихся с организациям</w:t>
      </w:r>
      <w:r w:rsidR="00583109" w:rsidRPr="004B4EAA">
        <w:rPr>
          <w:rFonts w:ascii="Times New Roman" w:hAnsi="Times New Roman" w:cs="Times New Roman"/>
          <w:i/>
          <w:sz w:val="24"/>
          <w:szCs w:val="24"/>
        </w:rPr>
        <w:t>и</w:t>
      </w:r>
      <w:r w:rsidR="008A3AA7" w:rsidRPr="004B4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7BD" w:rsidRPr="004B4EAA">
        <w:rPr>
          <w:rFonts w:ascii="Times New Roman" w:hAnsi="Times New Roman" w:cs="Times New Roman"/>
          <w:i/>
          <w:sz w:val="24"/>
          <w:szCs w:val="24"/>
        </w:rPr>
        <w:t xml:space="preserve">города </w:t>
      </w:r>
      <w:r w:rsidR="00050BAA" w:rsidRPr="004B4EAA">
        <w:rPr>
          <w:rFonts w:ascii="Times New Roman" w:hAnsi="Times New Roman" w:cs="Times New Roman"/>
          <w:sz w:val="24"/>
          <w:szCs w:val="24"/>
        </w:rPr>
        <w:t>пров</w:t>
      </w:r>
      <w:r w:rsidRPr="004B4EAA">
        <w:rPr>
          <w:rFonts w:ascii="Times New Roman" w:hAnsi="Times New Roman" w:cs="Times New Roman"/>
          <w:sz w:val="24"/>
          <w:szCs w:val="24"/>
        </w:rPr>
        <w:t>едены</w:t>
      </w:r>
      <w:r w:rsidR="008A3AA7" w:rsidRPr="004B4EAA">
        <w:rPr>
          <w:rFonts w:ascii="Times New Roman" w:hAnsi="Times New Roman" w:cs="Times New Roman"/>
          <w:sz w:val="24"/>
          <w:szCs w:val="24"/>
        </w:rPr>
        <w:t xml:space="preserve"> </w:t>
      </w:r>
      <w:r w:rsidR="00F157C9" w:rsidRPr="004B4EAA">
        <w:rPr>
          <w:rFonts w:ascii="Times New Roman" w:hAnsi="Times New Roman" w:cs="Times New Roman"/>
          <w:i/>
          <w:sz w:val="24"/>
          <w:szCs w:val="24"/>
        </w:rPr>
        <w:t>экскурсии</w:t>
      </w:r>
      <w:r w:rsidR="00F157C9" w:rsidRPr="004B4EAA">
        <w:rPr>
          <w:rFonts w:ascii="Times New Roman" w:hAnsi="Times New Roman" w:cs="Times New Roman"/>
          <w:sz w:val="24"/>
          <w:szCs w:val="24"/>
        </w:rPr>
        <w:t>:</w:t>
      </w:r>
    </w:p>
    <w:p w:rsidR="00916A26" w:rsidRPr="004B4EAA" w:rsidRDefault="00916A26" w:rsidP="00313E1E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4EAA">
        <w:rPr>
          <w:rFonts w:ascii="Times New Roman" w:hAnsi="Times New Roman" w:cs="Times New Roman"/>
          <w:sz w:val="24"/>
          <w:szCs w:val="24"/>
        </w:rPr>
        <w:t xml:space="preserve">в музей </w:t>
      </w:r>
      <w:proofErr w:type="spellStart"/>
      <w:r w:rsidRPr="004B4EA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4B4EA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B4EAA">
        <w:rPr>
          <w:rFonts w:ascii="Times New Roman" w:hAnsi="Times New Roman" w:cs="Times New Roman"/>
          <w:sz w:val="24"/>
          <w:szCs w:val="24"/>
        </w:rPr>
        <w:t>рангеля</w:t>
      </w:r>
      <w:proofErr w:type="spellEnd"/>
      <w:r w:rsidRPr="004B4EAA">
        <w:rPr>
          <w:rFonts w:ascii="Times New Roman" w:hAnsi="Times New Roman" w:cs="Times New Roman"/>
          <w:sz w:val="24"/>
          <w:szCs w:val="24"/>
        </w:rPr>
        <w:t xml:space="preserve"> (</w:t>
      </w:r>
      <w:r w:rsidR="00857E81" w:rsidRPr="004B4EAA">
        <w:rPr>
          <w:rFonts w:ascii="Times New Roman" w:hAnsi="Times New Roman" w:cs="Times New Roman"/>
          <w:sz w:val="24"/>
          <w:szCs w:val="24"/>
        </w:rPr>
        <w:t xml:space="preserve">1А, 2Б, </w:t>
      </w:r>
      <w:r w:rsidRPr="004B4EAA">
        <w:rPr>
          <w:rFonts w:ascii="Times New Roman" w:hAnsi="Times New Roman" w:cs="Times New Roman"/>
          <w:sz w:val="24"/>
          <w:szCs w:val="24"/>
        </w:rPr>
        <w:t xml:space="preserve">21.12.2018, методист отдела </w:t>
      </w:r>
      <w:proofErr w:type="spellStart"/>
      <w:r w:rsidRPr="004B4EAA">
        <w:rPr>
          <w:rFonts w:ascii="Times New Roman" w:hAnsi="Times New Roman" w:cs="Times New Roman"/>
          <w:sz w:val="24"/>
          <w:szCs w:val="24"/>
        </w:rPr>
        <w:t>экологопросвещения</w:t>
      </w:r>
      <w:proofErr w:type="spellEnd"/>
      <w:r w:rsidRPr="004B4EAA">
        <w:rPr>
          <w:rFonts w:ascii="Times New Roman" w:hAnsi="Times New Roman" w:cs="Times New Roman"/>
          <w:sz w:val="24"/>
          <w:szCs w:val="24"/>
        </w:rPr>
        <w:t xml:space="preserve"> Петухова А.И.);</w:t>
      </w:r>
    </w:p>
    <w:p w:rsidR="00857E81" w:rsidRPr="004B4EAA" w:rsidRDefault="004B4EAA" w:rsidP="00313E1E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7E81" w:rsidRPr="004B4EAA">
        <w:rPr>
          <w:rFonts w:ascii="Times New Roman" w:hAnsi="Times New Roman" w:cs="Times New Roman"/>
          <w:sz w:val="24"/>
          <w:szCs w:val="24"/>
        </w:rPr>
        <w:t xml:space="preserve">офис о. Врангеля «Арктика» (5Б, 12.10.2018, зав. лабораторией Всероссийского научно исследовательского института охраны окружающей среды  член корреспондент Российской Академии наук -  Станислав Егорович Беликов, старший научный сотрудник </w:t>
      </w:r>
      <w:proofErr w:type="gramStart"/>
      <w:r w:rsidR="00857E81" w:rsidRPr="004B4EAA">
        <w:rPr>
          <w:rFonts w:ascii="Times New Roman" w:hAnsi="Times New Roman" w:cs="Times New Roman"/>
          <w:sz w:val="24"/>
          <w:szCs w:val="24"/>
        </w:rPr>
        <w:t>лаборатории Всероссийского научно-исследовательского института охраны  окружающей среды Евгения</w:t>
      </w:r>
      <w:proofErr w:type="gramEnd"/>
      <w:r w:rsidR="00857E81" w:rsidRPr="004B4EAA">
        <w:rPr>
          <w:rFonts w:ascii="Times New Roman" w:hAnsi="Times New Roman" w:cs="Times New Roman"/>
          <w:sz w:val="24"/>
          <w:szCs w:val="24"/>
        </w:rPr>
        <w:t xml:space="preserve"> Мелихова, ведущий эколог Вашингтонского университета – Эрик </w:t>
      </w:r>
      <w:proofErr w:type="spellStart"/>
      <w:r w:rsidR="00857E81" w:rsidRPr="004B4EAA">
        <w:rPr>
          <w:rFonts w:ascii="Times New Roman" w:hAnsi="Times New Roman" w:cs="Times New Roman"/>
          <w:sz w:val="24"/>
          <w:szCs w:val="24"/>
        </w:rPr>
        <w:t>Регер</w:t>
      </w:r>
      <w:proofErr w:type="spellEnd"/>
      <w:r w:rsidR="00857E81" w:rsidRPr="004B4EAA">
        <w:rPr>
          <w:rFonts w:ascii="Times New Roman" w:hAnsi="Times New Roman" w:cs="Times New Roman"/>
          <w:sz w:val="24"/>
          <w:szCs w:val="24"/>
        </w:rPr>
        <w:t>.);</w:t>
      </w:r>
    </w:p>
    <w:p w:rsidR="00857E81" w:rsidRPr="004B4EAA" w:rsidRDefault="00857E81" w:rsidP="00313E1E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4EA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B4EAA">
        <w:rPr>
          <w:rFonts w:ascii="Times New Roman" w:hAnsi="Times New Roman" w:cs="Times New Roman"/>
          <w:sz w:val="24"/>
          <w:szCs w:val="24"/>
        </w:rPr>
        <w:t>Чаунский</w:t>
      </w:r>
      <w:proofErr w:type="spellEnd"/>
      <w:r w:rsidRPr="004B4EAA">
        <w:rPr>
          <w:rFonts w:ascii="Times New Roman" w:hAnsi="Times New Roman" w:cs="Times New Roman"/>
          <w:sz w:val="24"/>
          <w:szCs w:val="24"/>
        </w:rPr>
        <w:t xml:space="preserve"> ОВО-филиал ФГКУ «ОВО </w:t>
      </w:r>
      <w:proofErr w:type="gramStart"/>
      <w:r w:rsidRPr="004B4EAA">
        <w:rPr>
          <w:rFonts w:ascii="Times New Roman" w:hAnsi="Times New Roman" w:cs="Times New Roman"/>
          <w:sz w:val="24"/>
          <w:szCs w:val="24"/>
        </w:rPr>
        <w:t>ОКТ</w:t>
      </w:r>
      <w:proofErr w:type="gramEnd"/>
      <w:r w:rsidRPr="004B4EAA">
        <w:rPr>
          <w:rFonts w:ascii="Times New Roman" w:hAnsi="Times New Roman" w:cs="Times New Roman"/>
          <w:sz w:val="24"/>
          <w:szCs w:val="24"/>
        </w:rPr>
        <w:t xml:space="preserve"> России по ЧАО» (9АБ, 10АБ, специалист Макаренко Ю.А.);</w:t>
      </w:r>
    </w:p>
    <w:p w:rsidR="007C388B" w:rsidRPr="004B4EAA" w:rsidRDefault="004B4EAA" w:rsidP="00313E1E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7E81" w:rsidRPr="004B4EAA">
        <w:rPr>
          <w:rFonts w:ascii="Times New Roman" w:hAnsi="Times New Roman" w:cs="Times New Roman"/>
          <w:sz w:val="24"/>
          <w:szCs w:val="24"/>
        </w:rPr>
        <w:t xml:space="preserve">«Морской ордена «Знак почёта» торговый порт </w:t>
      </w:r>
      <w:proofErr w:type="spellStart"/>
      <w:r w:rsidR="00857E81" w:rsidRPr="004B4EAA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="00857E81" w:rsidRPr="004B4EAA">
        <w:rPr>
          <w:rFonts w:ascii="Times New Roman" w:hAnsi="Times New Roman" w:cs="Times New Roman"/>
          <w:sz w:val="24"/>
          <w:szCs w:val="24"/>
        </w:rPr>
        <w:t>» (10Б, Каменским М.П., начальник отдела гидротехнических и инженерных сооружений);</w:t>
      </w:r>
    </w:p>
    <w:p w:rsidR="007A0F6B" w:rsidRPr="00313E1E" w:rsidRDefault="00777771" w:rsidP="009B234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E1E">
        <w:rPr>
          <w:rFonts w:ascii="Times New Roman" w:hAnsi="Times New Roman" w:cs="Times New Roman"/>
          <w:i/>
          <w:sz w:val="24"/>
          <w:szCs w:val="24"/>
        </w:rPr>
        <w:t>Организация и проведение встреч с представителями профессий, востребованных на рынке труда; бывшими выпускниками образовательных организаций, получающими профессию, и др.</w:t>
      </w:r>
    </w:p>
    <w:p w:rsidR="00C42001" w:rsidRPr="00D06715" w:rsidRDefault="0045751B" w:rsidP="0088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>В</w:t>
      </w:r>
      <w:r w:rsidR="00180FEF" w:rsidRPr="00D06715">
        <w:rPr>
          <w:rFonts w:ascii="Times New Roman" w:hAnsi="Times New Roman" w:cs="Times New Roman"/>
          <w:sz w:val="24"/>
          <w:szCs w:val="24"/>
        </w:rPr>
        <w:t xml:space="preserve">стречи с представителями различных предприятий и учреждений </w:t>
      </w:r>
      <w:r w:rsidRPr="00D06715">
        <w:rPr>
          <w:rFonts w:ascii="Times New Roman" w:hAnsi="Times New Roman" w:cs="Times New Roman"/>
          <w:sz w:val="24"/>
          <w:szCs w:val="24"/>
        </w:rPr>
        <w:t>города:</w:t>
      </w:r>
    </w:p>
    <w:p w:rsidR="004B4EAA" w:rsidRPr="00D06715" w:rsidRDefault="004B4EAA" w:rsidP="004B4EAA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 xml:space="preserve">с методистом отдела </w:t>
      </w:r>
      <w:proofErr w:type="spellStart"/>
      <w:r w:rsidRPr="00D06715">
        <w:rPr>
          <w:rFonts w:ascii="Times New Roman" w:hAnsi="Times New Roman" w:cs="Times New Roman"/>
          <w:sz w:val="24"/>
          <w:szCs w:val="24"/>
        </w:rPr>
        <w:t>экологопросвещения</w:t>
      </w:r>
      <w:proofErr w:type="spellEnd"/>
      <w:r w:rsidRPr="00D067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6715">
        <w:rPr>
          <w:rFonts w:ascii="Times New Roman" w:hAnsi="Times New Roman" w:cs="Times New Roman"/>
          <w:sz w:val="24"/>
          <w:szCs w:val="24"/>
        </w:rPr>
        <w:t>О.Врангеля</w:t>
      </w:r>
      <w:proofErr w:type="spellEnd"/>
      <w:r w:rsidRPr="00D06715">
        <w:rPr>
          <w:rFonts w:ascii="Times New Roman" w:hAnsi="Times New Roman" w:cs="Times New Roman"/>
          <w:sz w:val="24"/>
          <w:szCs w:val="24"/>
        </w:rPr>
        <w:t>» Петуховой А.И. (1А, 2Б);</w:t>
      </w:r>
    </w:p>
    <w:p w:rsidR="004B4EAA" w:rsidRPr="00D06715" w:rsidRDefault="004B4EAA" w:rsidP="004B4EAA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>с представителями МЧС по ЧАО «Твой выбор» (10АБ, 11АБ);</w:t>
      </w:r>
    </w:p>
    <w:p w:rsidR="004B4EAA" w:rsidRPr="00D06715" w:rsidRDefault="004B4EAA" w:rsidP="004B4EAA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>с тренером АО «Деловая среда» Филиным С.Ю. (10-11 классы, 15-17.11.2018);</w:t>
      </w:r>
    </w:p>
    <w:p w:rsidR="004B4EAA" w:rsidRPr="00D06715" w:rsidRDefault="004B4EAA" w:rsidP="004B4EAA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 xml:space="preserve">с представителями  МЧС по ЧАО </w:t>
      </w:r>
      <w:proofErr w:type="spellStart"/>
      <w:r w:rsidRPr="00D06715">
        <w:rPr>
          <w:rFonts w:ascii="Times New Roman" w:hAnsi="Times New Roman" w:cs="Times New Roman"/>
          <w:sz w:val="24"/>
          <w:szCs w:val="24"/>
        </w:rPr>
        <w:t>Буриновым</w:t>
      </w:r>
      <w:proofErr w:type="spellEnd"/>
      <w:r w:rsidRPr="00D06715">
        <w:rPr>
          <w:rFonts w:ascii="Times New Roman" w:hAnsi="Times New Roman" w:cs="Times New Roman"/>
          <w:sz w:val="24"/>
          <w:szCs w:val="24"/>
        </w:rPr>
        <w:t xml:space="preserve"> Д.В., Байчуриным  (10-11 классы, 22.11.2018г);</w:t>
      </w:r>
    </w:p>
    <w:p w:rsidR="004B4EAA" w:rsidRPr="00D06715" w:rsidRDefault="004B4EAA" w:rsidP="004B4EAA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 xml:space="preserve">с помощником правящего епископа </w:t>
      </w:r>
      <w:proofErr w:type="spellStart"/>
      <w:r w:rsidRPr="00D067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671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06715">
        <w:rPr>
          <w:rFonts w:ascii="Times New Roman" w:hAnsi="Times New Roman" w:cs="Times New Roman"/>
          <w:sz w:val="24"/>
          <w:szCs w:val="24"/>
        </w:rPr>
        <w:t>надырь</w:t>
      </w:r>
      <w:proofErr w:type="spellEnd"/>
      <w:r w:rsidRPr="00D06715">
        <w:rPr>
          <w:rFonts w:ascii="Times New Roman" w:hAnsi="Times New Roman" w:cs="Times New Roman"/>
          <w:sz w:val="24"/>
          <w:szCs w:val="24"/>
        </w:rPr>
        <w:t xml:space="preserve"> по работе с молодежью священником </w:t>
      </w:r>
      <w:proofErr w:type="spellStart"/>
      <w:r w:rsidRPr="00D06715">
        <w:rPr>
          <w:rFonts w:ascii="Times New Roman" w:hAnsi="Times New Roman" w:cs="Times New Roman"/>
          <w:sz w:val="24"/>
          <w:szCs w:val="24"/>
        </w:rPr>
        <w:t>А.Суховым</w:t>
      </w:r>
      <w:proofErr w:type="spellEnd"/>
      <w:r w:rsidRPr="00D06715">
        <w:rPr>
          <w:rFonts w:ascii="Times New Roman" w:hAnsi="Times New Roman" w:cs="Times New Roman"/>
          <w:sz w:val="24"/>
          <w:szCs w:val="24"/>
        </w:rPr>
        <w:t xml:space="preserve"> (8-11 классы, сентябрь 2018г);</w:t>
      </w:r>
    </w:p>
    <w:p w:rsidR="00F157C9" w:rsidRDefault="004B4EAA" w:rsidP="00F157C9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 xml:space="preserve">с гидрологами, </w:t>
      </w:r>
      <w:proofErr w:type="gramStart"/>
      <w:r w:rsidRPr="00D06715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D06715">
        <w:rPr>
          <w:rFonts w:ascii="Times New Roman" w:hAnsi="Times New Roman" w:cs="Times New Roman"/>
          <w:sz w:val="24"/>
          <w:szCs w:val="24"/>
        </w:rPr>
        <w:t xml:space="preserve"> университет гидрологии Афанасьев В.А., доктор наук, Виноградов А.Ю., профессор; цель приезда: обеспечение мониторинга </w:t>
      </w:r>
      <w:r w:rsidRPr="00D06715">
        <w:rPr>
          <w:rFonts w:ascii="Times New Roman" w:hAnsi="Times New Roman" w:cs="Times New Roman"/>
          <w:sz w:val="24"/>
          <w:szCs w:val="24"/>
        </w:rPr>
        <w:lastRenderedPageBreak/>
        <w:t>изменений окружающей среды и водных ресурсов в рамках установки ПА</w:t>
      </w:r>
      <w:r w:rsidR="00CB6C48">
        <w:rPr>
          <w:rFonts w:ascii="Times New Roman" w:hAnsi="Times New Roman" w:cs="Times New Roman"/>
          <w:sz w:val="24"/>
          <w:szCs w:val="24"/>
        </w:rPr>
        <w:t>ТЭС «Ломоносов» (октябрь 2018г);</w:t>
      </w:r>
    </w:p>
    <w:p w:rsidR="00CB6C48" w:rsidRDefault="00CB6C48" w:rsidP="00F157C9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сотрудником налоговой инспекции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C48" w:rsidRPr="00D06715" w:rsidRDefault="00CB6C48" w:rsidP="00F157C9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796" w:rsidRPr="00313E1E" w:rsidRDefault="00F63450" w:rsidP="008849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>Ч</w:t>
      </w:r>
      <w:r w:rsidR="00660796" w:rsidRPr="00313E1E">
        <w:rPr>
          <w:rFonts w:ascii="Times New Roman" w:hAnsi="Times New Roman" w:cs="Times New Roman"/>
          <w:sz w:val="24"/>
          <w:szCs w:val="24"/>
        </w:rPr>
        <w:t xml:space="preserve">ерез </w:t>
      </w:r>
      <w:r w:rsidRPr="00313E1E">
        <w:rPr>
          <w:rFonts w:ascii="Times New Roman" w:hAnsi="Times New Roman" w:cs="Times New Roman"/>
          <w:sz w:val="24"/>
          <w:szCs w:val="24"/>
        </w:rPr>
        <w:t xml:space="preserve">участие в экскурсиях и деловых встречах </w:t>
      </w:r>
      <w:r w:rsidR="00660796" w:rsidRPr="00313E1E">
        <w:rPr>
          <w:rFonts w:ascii="Times New Roman" w:hAnsi="Times New Roman" w:cs="Times New Roman"/>
          <w:sz w:val="24"/>
          <w:szCs w:val="24"/>
        </w:rPr>
        <w:t>идет погружение в различные профессии, которые выбирают обучающиеся Центра образования.</w:t>
      </w:r>
    </w:p>
    <w:p w:rsidR="00E17AEA" w:rsidRPr="00313E1E" w:rsidRDefault="00E17AEA" w:rsidP="003317B2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E1E"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proofErr w:type="spellStart"/>
      <w:r w:rsidRPr="00313E1E">
        <w:rPr>
          <w:rFonts w:ascii="Times New Roman" w:hAnsi="Times New Roman" w:cs="Times New Roman"/>
          <w:i/>
          <w:sz w:val="24"/>
          <w:szCs w:val="24"/>
        </w:rPr>
        <w:t>предпрофильной</w:t>
      </w:r>
      <w:proofErr w:type="spellEnd"/>
      <w:r w:rsidRPr="00313E1E">
        <w:rPr>
          <w:rFonts w:ascii="Times New Roman" w:hAnsi="Times New Roman" w:cs="Times New Roman"/>
          <w:i/>
          <w:sz w:val="24"/>
          <w:szCs w:val="24"/>
        </w:rPr>
        <w:t xml:space="preserve"> подготовки и профильного обучения</w:t>
      </w:r>
    </w:p>
    <w:p w:rsidR="00046E34" w:rsidRPr="00313E1E" w:rsidRDefault="00F030AE" w:rsidP="003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313E1E">
        <w:rPr>
          <w:rFonts w:ascii="Times New Roman" w:hAnsi="Times New Roman" w:cs="Times New Roman"/>
          <w:sz w:val="24"/>
          <w:szCs w:val="24"/>
        </w:rPr>
        <w:t>предп</w:t>
      </w:r>
      <w:r w:rsidR="00F25406" w:rsidRPr="00313E1E">
        <w:rPr>
          <w:rFonts w:ascii="Times New Roman" w:hAnsi="Times New Roman" w:cs="Times New Roman"/>
          <w:sz w:val="24"/>
          <w:szCs w:val="24"/>
        </w:rPr>
        <w:t>р</w:t>
      </w:r>
      <w:r w:rsidRPr="00313E1E">
        <w:rPr>
          <w:rFonts w:ascii="Times New Roman" w:hAnsi="Times New Roman" w:cs="Times New Roman"/>
          <w:sz w:val="24"/>
          <w:szCs w:val="24"/>
        </w:rPr>
        <w:t>офильной</w:t>
      </w:r>
      <w:proofErr w:type="spellEnd"/>
      <w:r w:rsidRPr="00313E1E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A97E26" w:rsidRPr="00313E1E">
        <w:rPr>
          <w:rFonts w:ascii="Times New Roman" w:hAnsi="Times New Roman" w:cs="Times New Roman"/>
          <w:sz w:val="24"/>
          <w:szCs w:val="24"/>
        </w:rPr>
        <w:t xml:space="preserve">в первом полугодии организованы согласно запросам обучающихся и их родителей (законных </w:t>
      </w:r>
      <w:r w:rsidR="00A97E26" w:rsidRPr="00842825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842825" w:rsidRPr="00842825">
        <w:rPr>
          <w:rFonts w:ascii="Times New Roman" w:hAnsi="Times New Roman" w:cs="Times New Roman"/>
          <w:sz w:val="24"/>
          <w:szCs w:val="24"/>
        </w:rPr>
        <w:t>12</w:t>
      </w:r>
      <w:r w:rsidR="00A97E26" w:rsidRPr="00842825">
        <w:rPr>
          <w:rFonts w:ascii="Times New Roman" w:hAnsi="Times New Roman" w:cs="Times New Roman"/>
          <w:sz w:val="24"/>
          <w:szCs w:val="24"/>
        </w:rPr>
        <w:t xml:space="preserve"> курсов по выбору</w:t>
      </w:r>
      <w:r w:rsidR="00842825" w:rsidRPr="00842825">
        <w:rPr>
          <w:rFonts w:ascii="Times New Roman" w:hAnsi="Times New Roman" w:cs="Times New Roman"/>
          <w:sz w:val="24"/>
          <w:szCs w:val="24"/>
        </w:rPr>
        <w:t>.</w:t>
      </w:r>
      <w:r w:rsidR="00C201AB" w:rsidRPr="00842825">
        <w:rPr>
          <w:rFonts w:ascii="Times New Roman" w:hAnsi="Times New Roman" w:cs="Times New Roman"/>
          <w:sz w:val="24"/>
          <w:szCs w:val="24"/>
        </w:rPr>
        <w:t xml:space="preserve"> </w:t>
      </w:r>
      <w:r w:rsidR="00313E1E" w:rsidRPr="00842825">
        <w:rPr>
          <w:rFonts w:ascii="Times New Roman" w:hAnsi="Times New Roman" w:cs="Times New Roman"/>
          <w:sz w:val="24"/>
          <w:szCs w:val="24"/>
        </w:rPr>
        <w:t xml:space="preserve">Курсы носят модульный характер, что предусматривает переход ученика из одной группы в другую, а, следовательно, увеличивают вариативность выбора </w:t>
      </w:r>
      <w:r w:rsidR="008A3AA7" w:rsidRPr="00842825">
        <w:rPr>
          <w:rFonts w:ascii="Times New Roman" w:hAnsi="Times New Roman" w:cs="Times New Roman"/>
          <w:sz w:val="24"/>
          <w:szCs w:val="24"/>
        </w:rPr>
        <w:t>образовательной</w:t>
      </w:r>
      <w:r w:rsidR="00313E1E" w:rsidRPr="00842825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8A3AA7" w:rsidRPr="00842825">
        <w:rPr>
          <w:rFonts w:ascii="Times New Roman" w:hAnsi="Times New Roman" w:cs="Times New Roman"/>
          <w:sz w:val="24"/>
          <w:szCs w:val="24"/>
        </w:rPr>
        <w:t xml:space="preserve"> </w:t>
      </w:r>
      <w:r w:rsidR="00313E1E" w:rsidRPr="00842825">
        <w:rPr>
          <w:rFonts w:ascii="Times New Roman" w:hAnsi="Times New Roman" w:cs="Times New Roman"/>
          <w:sz w:val="24"/>
          <w:szCs w:val="24"/>
        </w:rPr>
        <w:t xml:space="preserve">Целью организации </w:t>
      </w:r>
      <w:proofErr w:type="spellStart"/>
      <w:r w:rsidR="00313E1E" w:rsidRPr="0084282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313E1E" w:rsidRPr="00842825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313E1E" w:rsidRPr="00313E1E">
        <w:rPr>
          <w:rFonts w:ascii="Times New Roman" w:hAnsi="Times New Roman" w:cs="Times New Roman"/>
          <w:sz w:val="24"/>
          <w:szCs w:val="24"/>
        </w:rPr>
        <w:t>является создание условий, обеспечивающих самоопределение выпускника основной школы в отношении выбора профиля обучения в 10-11 классах.</w:t>
      </w:r>
    </w:p>
    <w:p w:rsidR="00046E34" w:rsidRPr="00842825" w:rsidRDefault="00C201AB" w:rsidP="003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 xml:space="preserve">В рамках профильного обучения </w:t>
      </w:r>
      <w:r w:rsidR="00046E34" w:rsidRPr="00313E1E">
        <w:rPr>
          <w:rFonts w:ascii="Times New Roman" w:hAnsi="Times New Roman" w:cs="Times New Roman"/>
          <w:sz w:val="24"/>
          <w:szCs w:val="24"/>
        </w:rPr>
        <w:t>сформирована группа информационно-технологического профиля</w:t>
      </w:r>
      <w:r w:rsidR="00F25406" w:rsidRPr="00313E1E">
        <w:rPr>
          <w:rFonts w:ascii="Times New Roman" w:hAnsi="Times New Roman" w:cs="Times New Roman"/>
          <w:sz w:val="24"/>
          <w:szCs w:val="24"/>
        </w:rPr>
        <w:t xml:space="preserve"> в 1</w:t>
      </w:r>
      <w:r w:rsidR="008A3AA7">
        <w:rPr>
          <w:rFonts w:ascii="Times New Roman" w:hAnsi="Times New Roman" w:cs="Times New Roman"/>
          <w:sz w:val="24"/>
          <w:szCs w:val="24"/>
        </w:rPr>
        <w:t>0</w:t>
      </w:r>
      <w:r w:rsidR="00F25406" w:rsidRPr="00313E1E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C1269F" w:rsidRPr="00313E1E">
        <w:rPr>
          <w:rFonts w:ascii="Times New Roman" w:hAnsi="Times New Roman" w:cs="Times New Roman"/>
          <w:sz w:val="24"/>
          <w:szCs w:val="24"/>
        </w:rPr>
        <w:t xml:space="preserve"> (</w:t>
      </w:r>
      <w:r w:rsidR="00842825">
        <w:rPr>
          <w:rFonts w:ascii="Times New Roman" w:hAnsi="Times New Roman" w:cs="Times New Roman"/>
          <w:sz w:val="24"/>
          <w:szCs w:val="24"/>
        </w:rPr>
        <w:t>9</w:t>
      </w:r>
      <w:r w:rsidR="00C1269F" w:rsidRPr="00313E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552EB">
        <w:rPr>
          <w:rFonts w:ascii="Times New Roman" w:hAnsi="Times New Roman" w:cs="Times New Roman"/>
          <w:sz w:val="24"/>
          <w:szCs w:val="24"/>
        </w:rPr>
        <w:t>)</w:t>
      </w:r>
      <w:r w:rsidR="00F25406" w:rsidRPr="00313E1E">
        <w:rPr>
          <w:rFonts w:ascii="Times New Roman" w:hAnsi="Times New Roman" w:cs="Times New Roman"/>
          <w:sz w:val="24"/>
          <w:szCs w:val="24"/>
        </w:rPr>
        <w:t>,</w:t>
      </w:r>
      <w:r w:rsidR="002552EB">
        <w:rPr>
          <w:rFonts w:ascii="Times New Roman" w:hAnsi="Times New Roman" w:cs="Times New Roman"/>
          <w:sz w:val="24"/>
          <w:szCs w:val="24"/>
        </w:rPr>
        <w:t xml:space="preserve"> </w:t>
      </w:r>
      <w:r w:rsidR="00F25406" w:rsidRPr="00842825">
        <w:rPr>
          <w:rFonts w:ascii="Times New Roman" w:hAnsi="Times New Roman" w:cs="Times New Roman"/>
          <w:sz w:val="24"/>
          <w:szCs w:val="24"/>
        </w:rPr>
        <w:t>организовано</w:t>
      </w:r>
      <w:r w:rsidRPr="00842825">
        <w:rPr>
          <w:rFonts w:ascii="Times New Roman" w:hAnsi="Times New Roman" w:cs="Times New Roman"/>
          <w:sz w:val="24"/>
          <w:szCs w:val="24"/>
        </w:rPr>
        <w:t>1</w:t>
      </w:r>
      <w:r w:rsidR="00842825" w:rsidRPr="00842825">
        <w:rPr>
          <w:rFonts w:ascii="Times New Roman" w:hAnsi="Times New Roman" w:cs="Times New Roman"/>
          <w:sz w:val="24"/>
          <w:szCs w:val="24"/>
        </w:rPr>
        <w:t>4</w:t>
      </w:r>
      <w:r w:rsidRPr="00842825">
        <w:rPr>
          <w:rFonts w:ascii="Times New Roman" w:hAnsi="Times New Roman" w:cs="Times New Roman"/>
          <w:sz w:val="24"/>
          <w:szCs w:val="24"/>
        </w:rPr>
        <w:t xml:space="preserve"> элективных курсов</w:t>
      </w:r>
      <w:r w:rsidR="00C1269F" w:rsidRPr="00842825">
        <w:rPr>
          <w:rFonts w:ascii="Times New Roman" w:hAnsi="Times New Roman" w:cs="Times New Roman"/>
          <w:sz w:val="24"/>
          <w:szCs w:val="24"/>
        </w:rPr>
        <w:t xml:space="preserve"> в первом полугодии, 13 – во втором</w:t>
      </w:r>
      <w:r w:rsidRPr="00842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816" w:rsidRPr="00F61816" w:rsidRDefault="00F61816" w:rsidP="00F6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816">
        <w:rPr>
          <w:rFonts w:ascii="Times New Roman" w:hAnsi="Times New Roman" w:cs="Times New Roman"/>
          <w:sz w:val="24"/>
          <w:szCs w:val="24"/>
        </w:rPr>
        <w:t>Целю</w:t>
      </w:r>
      <w:proofErr w:type="gramEnd"/>
      <w:r w:rsidRPr="00F61816">
        <w:rPr>
          <w:rFonts w:ascii="Times New Roman" w:hAnsi="Times New Roman" w:cs="Times New Roman"/>
          <w:sz w:val="24"/>
          <w:szCs w:val="24"/>
        </w:rPr>
        <w:t xml:space="preserve"> изучения элективных курсов является ориентация на индивидуализацию обучения и социализацию обучающихся, на подготовку к осознанному выбору сферы будущей профессиональной деятельности.</w:t>
      </w:r>
    </w:p>
    <w:p w:rsidR="005F1CCD" w:rsidRPr="005F1CCD" w:rsidRDefault="00955210" w:rsidP="00313E1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1CCD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Организационно-методическое обеспечение</w:t>
      </w:r>
      <w:r w:rsidR="002552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F1CCD" w:rsidRPr="005F1CCD">
        <w:rPr>
          <w:rFonts w:ascii="Times New Roman" w:hAnsi="Times New Roman" w:cs="Times New Roman"/>
          <w:sz w:val="24"/>
          <w:szCs w:val="24"/>
          <w:u w:val="single"/>
        </w:rPr>
        <w:t>профориентационной</w:t>
      </w:r>
      <w:proofErr w:type="spellEnd"/>
      <w:r w:rsidR="005F1CCD" w:rsidRPr="005F1CCD">
        <w:rPr>
          <w:rFonts w:ascii="Times New Roman" w:hAnsi="Times New Roman" w:cs="Times New Roman"/>
          <w:sz w:val="24"/>
          <w:szCs w:val="24"/>
          <w:u w:val="single"/>
        </w:rPr>
        <w:t xml:space="preserve"> работы</w:t>
      </w:r>
    </w:p>
    <w:p w:rsidR="00B221F8" w:rsidRPr="00842825" w:rsidRDefault="006C550F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0F">
        <w:rPr>
          <w:rFonts w:ascii="Times New Roman" w:hAnsi="Times New Roman" w:cs="Times New Roman"/>
          <w:sz w:val="24"/>
          <w:szCs w:val="24"/>
        </w:rPr>
        <w:t>О</w:t>
      </w:r>
      <w:r w:rsidR="00955210" w:rsidRPr="006C550F">
        <w:rPr>
          <w:rFonts w:ascii="Times New Roman" w:hAnsi="Times New Roman" w:cs="Times New Roman"/>
          <w:sz w:val="24"/>
          <w:szCs w:val="24"/>
        </w:rPr>
        <w:t xml:space="preserve">знакомлением с планом работы </w:t>
      </w:r>
      <w:r>
        <w:rPr>
          <w:rFonts w:ascii="Times New Roman" w:hAnsi="Times New Roman" w:cs="Times New Roman"/>
          <w:sz w:val="24"/>
          <w:szCs w:val="24"/>
        </w:rPr>
        <w:t xml:space="preserve">и его утверждение на организационном педагогическом </w:t>
      </w:r>
      <w:r w:rsidRPr="00842825">
        <w:rPr>
          <w:rFonts w:ascii="Times New Roman" w:hAnsi="Times New Roman" w:cs="Times New Roman"/>
          <w:sz w:val="24"/>
          <w:szCs w:val="24"/>
        </w:rPr>
        <w:t>совете</w:t>
      </w:r>
      <w:r w:rsidR="00B2202B" w:rsidRPr="00842825">
        <w:rPr>
          <w:rFonts w:ascii="Times New Roman" w:hAnsi="Times New Roman" w:cs="Times New Roman"/>
          <w:sz w:val="24"/>
          <w:szCs w:val="24"/>
        </w:rPr>
        <w:t>.</w:t>
      </w:r>
    </w:p>
    <w:p w:rsidR="003C0478" w:rsidRPr="00842825" w:rsidRDefault="006C550F" w:rsidP="006C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25">
        <w:rPr>
          <w:rFonts w:ascii="Times New Roman" w:hAnsi="Times New Roman" w:cs="Times New Roman"/>
          <w:sz w:val="24"/>
          <w:szCs w:val="24"/>
        </w:rPr>
        <w:t xml:space="preserve">Рассмотрен вопрос помощи педагога в формировании индивидуального образовательного маршрута школьника на </w:t>
      </w:r>
      <w:r w:rsidR="007C388B" w:rsidRPr="00842825">
        <w:rPr>
          <w:rFonts w:ascii="Times New Roman" w:hAnsi="Times New Roman" w:cs="Times New Roman"/>
          <w:sz w:val="24"/>
          <w:szCs w:val="24"/>
        </w:rPr>
        <w:t>заседании МО классных руководителей</w:t>
      </w:r>
      <w:r w:rsidR="003C0478" w:rsidRPr="00842825">
        <w:rPr>
          <w:rFonts w:ascii="Times New Roman" w:hAnsi="Times New Roman" w:cs="Times New Roman"/>
          <w:sz w:val="24"/>
          <w:szCs w:val="24"/>
        </w:rPr>
        <w:t xml:space="preserve"> «</w:t>
      </w:r>
      <w:r w:rsidR="004C0F77" w:rsidRPr="00842825">
        <w:rPr>
          <w:rFonts w:ascii="Times New Roman" w:hAnsi="Times New Roman" w:cs="Times New Roman"/>
          <w:sz w:val="24"/>
          <w:szCs w:val="24"/>
        </w:rPr>
        <w:t>Педагогика поддержки ребенка и процесса его развития в системе личностно - ориентированного воспитания</w:t>
      </w:r>
      <w:r w:rsidR="003C0478" w:rsidRPr="00842825">
        <w:rPr>
          <w:rFonts w:ascii="Times New Roman" w:hAnsi="Times New Roman" w:cs="Times New Roman"/>
          <w:sz w:val="24"/>
          <w:szCs w:val="24"/>
        </w:rPr>
        <w:t>»</w:t>
      </w:r>
      <w:r w:rsidR="0074221C" w:rsidRPr="00842825">
        <w:rPr>
          <w:rFonts w:ascii="Times New Roman" w:hAnsi="Times New Roman" w:cs="Times New Roman"/>
          <w:sz w:val="24"/>
          <w:szCs w:val="24"/>
        </w:rPr>
        <w:t>.</w:t>
      </w:r>
    </w:p>
    <w:p w:rsidR="006C550F" w:rsidRPr="00842825" w:rsidRDefault="006C550F" w:rsidP="006C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25">
        <w:rPr>
          <w:rFonts w:ascii="Times New Roman" w:hAnsi="Times New Roman" w:cs="Times New Roman"/>
          <w:sz w:val="24"/>
          <w:szCs w:val="24"/>
        </w:rPr>
        <w:t>Проведены:</w:t>
      </w:r>
    </w:p>
    <w:p w:rsidR="00955210" w:rsidRPr="00D06715" w:rsidRDefault="00955210" w:rsidP="00B867E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>тематическ</w:t>
      </w:r>
      <w:r w:rsidR="00B2202B" w:rsidRPr="00D06715">
        <w:rPr>
          <w:rFonts w:ascii="Times New Roman" w:hAnsi="Times New Roman" w:cs="Times New Roman"/>
          <w:sz w:val="24"/>
          <w:szCs w:val="24"/>
        </w:rPr>
        <w:t>и</w:t>
      </w:r>
      <w:r w:rsidRPr="00D06715">
        <w:rPr>
          <w:rFonts w:ascii="Times New Roman" w:hAnsi="Times New Roman" w:cs="Times New Roman"/>
          <w:sz w:val="24"/>
          <w:szCs w:val="24"/>
        </w:rPr>
        <w:t>е заседани</w:t>
      </w:r>
      <w:r w:rsidR="00B2202B" w:rsidRPr="00D06715">
        <w:rPr>
          <w:rFonts w:ascii="Times New Roman" w:hAnsi="Times New Roman" w:cs="Times New Roman"/>
          <w:sz w:val="24"/>
          <w:szCs w:val="24"/>
        </w:rPr>
        <w:t>я</w:t>
      </w:r>
      <w:r w:rsidRPr="00D06715">
        <w:rPr>
          <w:rFonts w:ascii="Times New Roman" w:hAnsi="Times New Roman" w:cs="Times New Roman"/>
          <w:sz w:val="24"/>
          <w:szCs w:val="24"/>
        </w:rPr>
        <w:t xml:space="preserve"> методического объединения классных руководителей по вопросам организации </w:t>
      </w:r>
      <w:proofErr w:type="spellStart"/>
      <w:r w:rsidRPr="00D0671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06715">
        <w:rPr>
          <w:rFonts w:ascii="Times New Roman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Pr="00D06715">
        <w:rPr>
          <w:rFonts w:ascii="Times New Roman" w:hAnsi="Times New Roman" w:cs="Times New Roman"/>
          <w:sz w:val="24"/>
          <w:szCs w:val="24"/>
        </w:rPr>
        <w:t xml:space="preserve">аботы с </w:t>
      </w:r>
      <w:proofErr w:type="gramStart"/>
      <w:r w:rsidR="00B2202B" w:rsidRPr="00D06715">
        <w:rPr>
          <w:rFonts w:ascii="Times New Roman" w:hAnsi="Times New Roman" w:cs="Times New Roman"/>
          <w:sz w:val="24"/>
          <w:szCs w:val="24"/>
        </w:rPr>
        <w:t>об</w:t>
      </w:r>
      <w:r w:rsidRPr="00D06715">
        <w:rPr>
          <w:rFonts w:ascii="Times New Roman" w:hAnsi="Times New Roman" w:cs="Times New Roman"/>
          <w:sz w:val="24"/>
          <w:szCs w:val="24"/>
        </w:rPr>
        <w:t>уча</w:t>
      </w:r>
      <w:r w:rsidR="00B2202B" w:rsidRPr="00D06715">
        <w:rPr>
          <w:rFonts w:ascii="Times New Roman" w:hAnsi="Times New Roman" w:cs="Times New Roman"/>
          <w:sz w:val="24"/>
          <w:szCs w:val="24"/>
        </w:rPr>
        <w:t>ю</w:t>
      </w:r>
      <w:r w:rsidRPr="00D06715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D06715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D06715" w:rsidRPr="00D06715">
        <w:rPr>
          <w:rFonts w:ascii="Times New Roman" w:hAnsi="Times New Roman" w:cs="Times New Roman"/>
          <w:sz w:val="24"/>
          <w:szCs w:val="24"/>
        </w:rPr>
        <w:t xml:space="preserve"> </w:t>
      </w:r>
      <w:r w:rsidR="00DD0F81" w:rsidRPr="00D06715">
        <w:rPr>
          <w:rFonts w:ascii="Times New Roman" w:hAnsi="Times New Roman" w:cs="Times New Roman"/>
          <w:sz w:val="24"/>
          <w:szCs w:val="24"/>
        </w:rPr>
        <w:t>(</w:t>
      </w:r>
      <w:r w:rsidR="007C388B" w:rsidRPr="00D06715">
        <w:rPr>
          <w:rFonts w:ascii="Times New Roman" w:hAnsi="Times New Roman" w:cs="Times New Roman"/>
          <w:sz w:val="24"/>
          <w:szCs w:val="24"/>
        </w:rPr>
        <w:t>о</w:t>
      </w:r>
      <w:r w:rsidR="00D06715" w:rsidRPr="00D06715">
        <w:rPr>
          <w:rFonts w:ascii="Times New Roman" w:hAnsi="Times New Roman" w:cs="Times New Roman"/>
          <w:sz w:val="24"/>
          <w:szCs w:val="24"/>
        </w:rPr>
        <w:t>кт</w:t>
      </w:r>
      <w:r w:rsidR="007C388B" w:rsidRPr="00D06715">
        <w:rPr>
          <w:rFonts w:ascii="Times New Roman" w:hAnsi="Times New Roman" w:cs="Times New Roman"/>
          <w:sz w:val="24"/>
          <w:szCs w:val="24"/>
        </w:rPr>
        <w:t>ябрь</w:t>
      </w:r>
      <w:r w:rsidR="006C550F" w:rsidRPr="00D06715">
        <w:rPr>
          <w:rFonts w:ascii="Times New Roman" w:hAnsi="Times New Roman" w:cs="Times New Roman"/>
          <w:sz w:val="24"/>
          <w:szCs w:val="24"/>
        </w:rPr>
        <w:t xml:space="preserve"> 201</w:t>
      </w:r>
      <w:r w:rsidR="00D06715" w:rsidRPr="00D06715">
        <w:rPr>
          <w:rFonts w:ascii="Times New Roman" w:hAnsi="Times New Roman" w:cs="Times New Roman"/>
          <w:sz w:val="24"/>
          <w:szCs w:val="24"/>
        </w:rPr>
        <w:t>8</w:t>
      </w:r>
      <w:r w:rsidR="006C550F" w:rsidRPr="00D06715">
        <w:rPr>
          <w:rFonts w:ascii="Times New Roman" w:hAnsi="Times New Roman" w:cs="Times New Roman"/>
          <w:sz w:val="24"/>
          <w:szCs w:val="24"/>
        </w:rPr>
        <w:t>г</w:t>
      </w:r>
      <w:r w:rsidR="00DD0F81" w:rsidRPr="00D06715">
        <w:rPr>
          <w:rFonts w:ascii="Times New Roman" w:hAnsi="Times New Roman" w:cs="Times New Roman"/>
          <w:sz w:val="24"/>
          <w:szCs w:val="24"/>
        </w:rPr>
        <w:t>)</w:t>
      </w:r>
      <w:r w:rsidR="0074221C" w:rsidRPr="00D06715">
        <w:rPr>
          <w:rFonts w:ascii="Times New Roman" w:hAnsi="Times New Roman" w:cs="Times New Roman"/>
          <w:sz w:val="24"/>
          <w:szCs w:val="24"/>
        </w:rPr>
        <w:t>,</w:t>
      </w:r>
      <w:r w:rsidR="00D06715" w:rsidRPr="00D06715">
        <w:rPr>
          <w:rFonts w:ascii="Times New Roman" w:hAnsi="Times New Roman" w:cs="Times New Roman"/>
          <w:sz w:val="24"/>
          <w:szCs w:val="24"/>
        </w:rPr>
        <w:t xml:space="preserve"> </w:t>
      </w:r>
      <w:r w:rsidR="008D06A5" w:rsidRPr="00D06715">
        <w:rPr>
          <w:rFonts w:ascii="Times New Roman" w:hAnsi="Times New Roman" w:cs="Times New Roman"/>
          <w:sz w:val="24"/>
          <w:szCs w:val="24"/>
        </w:rPr>
        <w:t xml:space="preserve">роль классного руководителя в вопросах </w:t>
      </w:r>
      <w:proofErr w:type="spellStart"/>
      <w:r w:rsidR="008D06A5" w:rsidRPr="00D0671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8D06A5" w:rsidRPr="00D06715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(</w:t>
      </w:r>
      <w:r w:rsidR="006C550F" w:rsidRPr="00D06715">
        <w:rPr>
          <w:rFonts w:ascii="Times New Roman" w:hAnsi="Times New Roman" w:cs="Times New Roman"/>
          <w:sz w:val="24"/>
          <w:szCs w:val="24"/>
        </w:rPr>
        <w:t>декабрь 201</w:t>
      </w:r>
      <w:r w:rsidR="00D06715" w:rsidRPr="00D06715">
        <w:rPr>
          <w:rFonts w:ascii="Times New Roman" w:hAnsi="Times New Roman" w:cs="Times New Roman"/>
          <w:sz w:val="24"/>
          <w:szCs w:val="24"/>
        </w:rPr>
        <w:t>8</w:t>
      </w:r>
      <w:r w:rsidR="006C550F" w:rsidRPr="00D06715">
        <w:rPr>
          <w:rFonts w:ascii="Times New Roman" w:hAnsi="Times New Roman" w:cs="Times New Roman"/>
          <w:sz w:val="24"/>
          <w:szCs w:val="24"/>
        </w:rPr>
        <w:t>г</w:t>
      </w:r>
      <w:r w:rsidR="008D06A5" w:rsidRPr="00D06715">
        <w:rPr>
          <w:rFonts w:ascii="Times New Roman" w:hAnsi="Times New Roman" w:cs="Times New Roman"/>
          <w:sz w:val="24"/>
          <w:szCs w:val="24"/>
        </w:rPr>
        <w:t>)</w:t>
      </w:r>
      <w:r w:rsidR="00DD0F81" w:rsidRPr="00D06715">
        <w:rPr>
          <w:rFonts w:ascii="Times New Roman" w:hAnsi="Times New Roman" w:cs="Times New Roman"/>
          <w:sz w:val="24"/>
          <w:szCs w:val="24"/>
        </w:rPr>
        <w:t>.</w:t>
      </w:r>
    </w:p>
    <w:p w:rsidR="00955210" w:rsidRPr="00D06715" w:rsidRDefault="006C550F" w:rsidP="006C550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>е</w:t>
      </w:r>
      <w:r w:rsidR="000A0348" w:rsidRPr="00D06715">
        <w:rPr>
          <w:rFonts w:ascii="Times New Roman" w:hAnsi="Times New Roman" w:cs="Times New Roman"/>
          <w:sz w:val="24"/>
          <w:szCs w:val="24"/>
        </w:rPr>
        <w:t xml:space="preserve">жегодные </w:t>
      </w:r>
      <w:r w:rsidR="00955210" w:rsidRPr="00D06715">
        <w:rPr>
          <w:rFonts w:ascii="Times New Roman" w:hAnsi="Times New Roman" w:cs="Times New Roman"/>
          <w:sz w:val="24"/>
          <w:szCs w:val="24"/>
        </w:rPr>
        <w:t>мониторинги:</w:t>
      </w:r>
    </w:p>
    <w:p w:rsidR="00DD0F81" w:rsidRPr="00D06715" w:rsidRDefault="00DD0F81" w:rsidP="006C550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>запросов курсов на 1, 2  полугодия 201</w:t>
      </w:r>
      <w:r w:rsidR="00D06715" w:rsidRPr="00D06715">
        <w:rPr>
          <w:rFonts w:ascii="Times New Roman" w:hAnsi="Times New Roman" w:cs="Times New Roman"/>
          <w:sz w:val="24"/>
          <w:szCs w:val="24"/>
        </w:rPr>
        <w:t>8</w:t>
      </w:r>
      <w:r w:rsidRPr="00D06715">
        <w:rPr>
          <w:rFonts w:ascii="Times New Roman" w:hAnsi="Times New Roman" w:cs="Times New Roman"/>
          <w:sz w:val="24"/>
          <w:szCs w:val="24"/>
        </w:rPr>
        <w:t>-201</w:t>
      </w:r>
      <w:r w:rsidR="00D06715" w:rsidRPr="00D06715">
        <w:rPr>
          <w:rFonts w:ascii="Times New Roman" w:hAnsi="Times New Roman" w:cs="Times New Roman"/>
          <w:sz w:val="24"/>
          <w:szCs w:val="24"/>
        </w:rPr>
        <w:t>9</w:t>
      </w:r>
      <w:r w:rsidRPr="00D06715">
        <w:rPr>
          <w:rFonts w:ascii="Times New Roman" w:hAnsi="Times New Roman" w:cs="Times New Roman"/>
          <w:sz w:val="24"/>
          <w:szCs w:val="24"/>
        </w:rPr>
        <w:t xml:space="preserve"> уч</w:t>
      </w:r>
      <w:r w:rsidR="000A0348" w:rsidRPr="00D06715">
        <w:rPr>
          <w:rFonts w:ascii="Times New Roman" w:hAnsi="Times New Roman" w:cs="Times New Roman"/>
          <w:sz w:val="24"/>
          <w:szCs w:val="24"/>
        </w:rPr>
        <w:t xml:space="preserve">ебного </w:t>
      </w:r>
      <w:r w:rsidRPr="00D06715">
        <w:rPr>
          <w:rFonts w:ascii="Times New Roman" w:hAnsi="Times New Roman" w:cs="Times New Roman"/>
          <w:sz w:val="24"/>
          <w:szCs w:val="24"/>
        </w:rPr>
        <w:t>года;</w:t>
      </w:r>
    </w:p>
    <w:p w:rsidR="00955210" w:rsidRPr="00D06715" w:rsidRDefault="00955210" w:rsidP="006C550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 xml:space="preserve">посещения </w:t>
      </w:r>
      <w:proofErr w:type="gramStart"/>
      <w:r w:rsidRPr="00D067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715">
        <w:rPr>
          <w:rFonts w:ascii="Times New Roman" w:hAnsi="Times New Roman" w:cs="Times New Roman"/>
          <w:sz w:val="24"/>
          <w:szCs w:val="24"/>
        </w:rPr>
        <w:t xml:space="preserve"> 8-11 классов курсов по выб</w:t>
      </w:r>
      <w:r w:rsidR="005C7C7B" w:rsidRPr="00D06715">
        <w:rPr>
          <w:rFonts w:ascii="Times New Roman" w:hAnsi="Times New Roman" w:cs="Times New Roman"/>
          <w:sz w:val="24"/>
          <w:szCs w:val="24"/>
        </w:rPr>
        <w:t>ору, элективных курсов</w:t>
      </w:r>
      <w:r w:rsidR="007C388B" w:rsidRPr="00D06715">
        <w:rPr>
          <w:rFonts w:ascii="Times New Roman" w:hAnsi="Times New Roman" w:cs="Times New Roman"/>
          <w:sz w:val="24"/>
          <w:szCs w:val="24"/>
        </w:rPr>
        <w:t xml:space="preserve">, </w:t>
      </w:r>
      <w:r w:rsidR="005F1CCD" w:rsidRPr="00D06715">
        <w:rPr>
          <w:rFonts w:ascii="Times New Roman" w:hAnsi="Times New Roman" w:cs="Times New Roman"/>
          <w:sz w:val="24"/>
          <w:szCs w:val="24"/>
        </w:rPr>
        <w:t>ИГЗ</w:t>
      </w:r>
      <w:r w:rsidR="007C388B" w:rsidRPr="00D06715">
        <w:rPr>
          <w:rFonts w:ascii="Times New Roman" w:hAnsi="Times New Roman" w:cs="Times New Roman"/>
          <w:sz w:val="24"/>
          <w:szCs w:val="24"/>
        </w:rPr>
        <w:t xml:space="preserve">, внеурочной деятельности– </w:t>
      </w:r>
      <w:r w:rsidR="00D06715" w:rsidRPr="00D06715">
        <w:rPr>
          <w:rFonts w:ascii="Times New Roman" w:hAnsi="Times New Roman" w:cs="Times New Roman"/>
          <w:sz w:val="24"/>
          <w:szCs w:val="24"/>
        </w:rPr>
        <w:t>98</w:t>
      </w:r>
      <w:r w:rsidR="007C388B" w:rsidRPr="00D06715">
        <w:rPr>
          <w:rFonts w:ascii="Times New Roman" w:hAnsi="Times New Roman" w:cs="Times New Roman"/>
          <w:sz w:val="24"/>
          <w:szCs w:val="24"/>
        </w:rPr>
        <w:t>%</w:t>
      </w:r>
      <w:r w:rsidR="005F1CCD" w:rsidRPr="00D06715">
        <w:rPr>
          <w:rFonts w:ascii="Times New Roman" w:hAnsi="Times New Roman" w:cs="Times New Roman"/>
          <w:sz w:val="24"/>
          <w:szCs w:val="24"/>
        </w:rPr>
        <w:t>;</w:t>
      </w:r>
    </w:p>
    <w:p w:rsidR="00DD0F81" w:rsidRPr="00D06715" w:rsidRDefault="00DD0F81" w:rsidP="006C550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>выбора профиля на 201</w:t>
      </w:r>
      <w:r w:rsidR="00D06715" w:rsidRPr="00D06715">
        <w:rPr>
          <w:rFonts w:ascii="Times New Roman" w:hAnsi="Times New Roman" w:cs="Times New Roman"/>
          <w:sz w:val="24"/>
          <w:szCs w:val="24"/>
        </w:rPr>
        <w:t>9</w:t>
      </w:r>
      <w:r w:rsidRPr="00D06715">
        <w:rPr>
          <w:rFonts w:ascii="Times New Roman" w:hAnsi="Times New Roman" w:cs="Times New Roman"/>
          <w:sz w:val="24"/>
          <w:szCs w:val="24"/>
        </w:rPr>
        <w:t>-20</w:t>
      </w:r>
      <w:r w:rsidR="00D06715" w:rsidRPr="00D06715">
        <w:rPr>
          <w:rFonts w:ascii="Times New Roman" w:hAnsi="Times New Roman" w:cs="Times New Roman"/>
          <w:sz w:val="24"/>
          <w:szCs w:val="24"/>
        </w:rPr>
        <w:t>20</w:t>
      </w:r>
      <w:r w:rsidRPr="00D0671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4221C" w:rsidRPr="00D06715">
        <w:rPr>
          <w:rFonts w:ascii="Times New Roman" w:hAnsi="Times New Roman" w:cs="Times New Roman"/>
          <w:sz w:val="24"/>
          <w:szCs w:val="24"/>
        </w:rPr>
        <w:t xml:space="preserve"> (декабрь, март)</w:t>
      </w:r>
      <w:r w:rsidRPr="00D06715">
        <w:rPr>
          <w:rFonts w:ascii="Times New Roman" w:hAnsi="Times New Roman" w:cs="Times New Roman"/>
          <w:sz w:val="24"/>
          <w:szCs w:val="24"/>
        </w:rPr>
        <w:t>.</w:t>
      </w:r>
    </w:p>
    <w:p w:rsidR="00955210" w:rsidRPr="005F1CCD" w:rsidRDefault="00021558" w:rsidP="005F1CC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1CCD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Информационно-методическое </w:t>
      </w:r>
      <w:proofErr w:type="spellStart"/>
      <w:r w:rsidR="00955210" w:rsidRPr="005F1CCD">
        <w:rPr>
          <w:rFonts w:ascii="Times New Roman" w:hAnsi="Times New Roman" w:cs="Times New Roman"/>
          <w:sz w:val="24"/>
          <w:szCs w:val="24"/>
          <w:u w:val="single"/>
        </w:rPr>
        <w:t>обеспечениепроф</w:t>
      </w:r>
      <w:r w:rsidR="005F1CCD">
        <w:rPr>
          <w:rFonts w:ascii="Times New Roman" w:hAnsi="Times New Roman" w:cs="Times New Roman"/>
          <w:sz w:val="24"/>
          <w:szCs w:val="24"/>
          <w:u w:val="single"/>
        </w:rPr>
        <w:t>ориентационной</w:t>
      </w:r>
      <w:proofErr w:type="spellEnd"/>
      <w:r w:rsidR="005F1CCD">
        <w:rPr>
          <w:rFonts w:ascii="Times New Roman" w:hAnsi="Times New Roman" w:cs="Times New Roman"/>
          <w:sz w:val="24"/>
          <w:szCs w:val="24"/>
          <w:u w:val="single"/>
        </w:rPr>
        <w:t xml:space="preserve"> работы</w:t>
      </w:r>
    </w:p>
    <w:p w:rsidR="007657C1" w:rsidRDefault="00955210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97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F72F9" w:rsidRPr="0088497F">
        <w:rPr>
          <w:rFonts w:ascii="Times New Roman" w:hAnsi="Times New Roman" w:cs="Times New Roman"/>
          <w:color w:val="000000"/>
          <w:sz w:val="24"/>
          <w:szCs w:val="24"/>
        </w:rPr>
        <w:t>фойе Центра образования на втором этаже</w:t>
      </w:r>
      <w:r w:rsidR="00181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2F9" w:rsidRPr="0088497F">
        <w:rPr>
          <w:rFonts w:ascii="Times New Roman" w:hAnsi="Times New Roman" w:cs="Times New Roman"/>
          <w:color w:val="000000"/>
          <w:sz w:val="24"/>
          <w:szCs w:val="24"/>
        </w:rPr>
        <w:t>оформлен</w:t>
      </w:r>
      <w:r w:rsidR="007657C1">
        <w:rPr>
          <w:rFonts w:ascii="Times New Roman" w:hAnsi="Times New Roman" w:cs="Times New Roman"/>
          <w:color w:val="000000"/>
          <w:sz w:val="24"/>
          <w:szCs w:val="24"/>
        </w:rPr>
        <w:t xml:space="preserve"> уголок по профориентации:</w:t>
      </w:r>
    </w:p>
    <w:p w:rsidR="00E01B44" w:rsidRPr="007657C1" w:rsidRDefault="00955210" w:rsidP="007657C1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информационно-методически</w:t>
      </w:r>
      <w:r w:rsidR="00DF72F9" w:rsidRPr="007657C1">
        <w:rPr>
          <w:rFonts w:ascii="Times New Roman" w:hAnsi="Times New Roman" w:cs="Times New Roman"/>
          <w:color w:val="000000"/>
          <w:sz w:val="24"/>
          <w:szCs w:val="24"/>
        </w:rPr>
        <w:t>е стенды</w:t>
      </w:r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1B44" w:rsidRPr="007657C1" w:rsidRDefault="00DF72F9" w:rsidP="007657C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>«Выбор за тобой»</w:t>
      </w:r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 в помощь, </w:t>
      </w:r>
      <w:proofErr w:type="spellStart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социономические</w:t>
      </w:r>
      <w:proofErr w:type="spellEnd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технономические</w:t>
      </w:r>
      <w:proofErr w:type="spellEnd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профессии;</w:t>
      </w:r>
    </w:p>
    <w:p w:rsidR="00E01B44" w:rsidRPr="007657C1" w:rsidRDefault="00955210" w:rsidP="007657C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>«Профориентация»</w:t>
      </w:r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: семь шагов к взвешенному решению; ошибки, мотивы, принципы в выборе профессии; формула выбора профессии;</w:t>
      </w:r>
    </w:p>
    <w:p w:rsidR="00E01B44" w:rsidRPr="007657C1" w:rsidRDefault="00DF72F9" w:rsidP="007657C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>«Твоя профессия»</w:t>
      </w:r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: подборка краткой информации о профессиях, востребованных на Чукотке.</w:t>
      </w:r>
    </w:p>
    <w:p w:rsidR="00955210" w:rsidRDefault="00021558" w:rsidP="007657C1">
      <w:pPr>
        <w:pStyle w:val="a9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</w:t>
      </w:r>
      <w:proofErr w:type="spellStart"/>
      <w:r w:rsidR="00B734F6" w:rsidRPr="007657C1">
        <w:rPr>
          <w:rFonts w:ascii="Times New Roman" w:hAnsi="Times New Roman" w:cs="Times New Roman"/>
          <w:color w:val="000000"/>
          <w:sz w:val="24"/>
          <w:szCs w:val="24"/>
        </w:rPr>
        <w:t>демосистемы</w:t>
      </w:r>
      <w:proofErr w:type="spellEnd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 информацию о целевых местах для обучения в высших и средних специальных учебных заведениях (правила поступления </w:t>
      </w:r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условия приема); информацию о различных профессиях, востребованных на рынке труда в ближайшем будущем.</w:t>
      </w:r>
    </w:p>
    <w:p w:rsidR="00955210" w:rsidRPr="00D06715" w:rsidRDefault="007657C1" w:rsidP="00765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 xml:space="preserve">В читальном зале библиотеки оформлена обновляемая </w:t>
      </w:r>
      <w:r w:rsidR="00955210" w:rsidRPr="00D06715">
        <w:rPr>
          <w:rFonts w:ascii="Times New Roman" w:hAnsi="Times New Roman" w:cs="Times New Roman"/>
          <w:sz w:val="24"/>
          <w:szCs w:val="24"/>
        </w:rPr>
        <w:t>библиотечн</w:t>
      </w:r>
      <w:r w:rsidRPr="00D06715">
        <w:rPr>
          <w:rFonts w:ascii="Times New Roman" w:hAnsi="Times New Roman" w:cs="Times New Roman"/>
          <w:sz w:val="24"/>
          <w:szCs w:val="24"/>
        </w:rPr>
        <w:t>ая</w:t>
      </w:r>
      <w:r w:rsidR="00955210" w:rsidRPr="00D06715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Pr="00D06715">
        <w:rPr>
          <w:rFonts w:ascii="Times New Roman" w:hAnsi="Times New Roman" w:cs="Times New Roman"/>
          <w:sz w:val="24"/>
          <w:szCs w:val="24"/>
        </w:rPr>
        <w:t>а</w:t>
      </w:r>
      <w:r w:rsidR="00955210" w:rsidRPr="00D06715">
        <w:rPr>
          <w:rFonts w:ascii="Times New Roman" w:hAnsi="Times New Roman" w:cs="Times New Roman"/>
          <w:sz w:val="24"/>
          <w:szCs w:val="24"/>
        </w:rPr>
        <w:t xml:space="preserve"> печатных изданий</w:t>
      </w:r>
      <w:r w:rsidRPr="00D06715">
        <w:rPr>
          <w:rFonts w:ascii="Times New Roman" w:hAnsi="Times New Roman" w:cs="Times New Roman"/>
          <w:sz w:val="24"/>
          <w:szCs w:val="24"/>
        </w:rPr>
        <w:t xml:space="preserve"> по вопросам профориентации.</w:t>
      </w:r>
    </w:p>
    <w:p w:rsidR="00C10B7F" w:rsidRPr="00D06715" w:rsidRDefault="007657C1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15">
        <w:rPr>
          <w:rFonts w:ascii="Times New Roman" w:hAnsi="Times New Roman" w:cs="Times New Roman"/>
          <w:sz w:val="24"/>
          <w:szCs w:val="24"/>
        </w:rPr>
        <w:t>На странице школьного сайта размещается</w:t>
      </w:r>
      <w:r w:rsidR="00C567FE" w:rsidRPr="00D0671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D06715">
        <w:rPr>
          <w:rFonts w:ascii="Times New Roman" w:hAnsi="Times New Roman" w:cs="Times New Roman"/>
          <w:sz w:val="24"/>
          <w:szCs w:val="24"/>
        </w:rPr>
        <w:t>я</w:t>
      </w:r>
      <w:r w:rsidR="00C567FE" w:rsidRPr="00D06715">
        <w:rPr>
          <w:rFonts w:ascii="Times New Roman" w:hAnsi="Times New Roman" w:cs="Times New Roman"/>
          <w:sz w:val="24"/>
          <w:szCs w:val="24"/>
        </w:rPr>
        <w:t xml:space="preserve"> по</w:t>
      </w:r>
      <w:r w:rsidR="00382259" w:rsidRPr="00D06715">
        <w:rPr>
          <w:rFonts w:ascii="Times New Roman" w:hAnsi="Times New Roman" w:cs="Times New Roman"/>
          <w:sz w:val="24"/>
          <w:szCs w:val="24"/>
        </w:rPr>
        <w:t xml:space="preserve"> вопросам профориентации </w:t>
      </w:r>
      <w:r w:rsidRPr="00D06715">
        <w:rPr>
          <w:rFonts w:ascii="Times New Roman" w:hAnsi="Times New Roman" w:cs="Times New Roman"/>
          <w:sz w:val="24"/>
          <w:szCs w:val="24"/>
        </w:rPr>
        <w:t>для выпускников и их родителей (законных представителей)</w:t>
      </w:r>
    </w:p>
    <w:p w:rsidR="00955210" w:rsidRDefault="00652647" w:rsidP="00C1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0B7F" w:rsidRPr="008A56FF">
          <w:rPr>
            <w:rStyle w:val="ac"/>
            <w:rFonts w:ascii="Times New Roman" w:hAnsi="Times New Roman" w:cs="Times New Roman"/>
            <w:sz w:val="24"/>
            <w:szCs w:val="24"/>
          </w:rPr>
          <w:t>http://pevekcentrobr.ru/obrazovatelnye-dostizheniya/vneuchebnye/proforientatsiya/</w:t>
        </w:r>
      </w:hyperlink>
      <w:r w:rsidR="007657C1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955210" w:rsidRDefault="00C567FE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В школьной газете «</w:t>
      </w:r>
      <w:proofErr w:type="spellStart"/>
      <w:r w:rsidR="00C27BA4">
        <w:rPr>
          <w:rFonts w:ascii="Times New Roman" w:hAnsi="Times New Roman" w:cs="Times New Roman"/>
          <w:sz w:val="24"/>
          <w:szCs w:val="24"/>
        </w:rPr>
        <w:t>Унпэнэр</w:t>
      </w:r>
      <w:proofErr w:type="spellEnd"/>
      <w:r w:rsidRPr="0088497F">
        <w:rPr>
          <w:rFonts w:ascii="Times New Roman" w:hAnsi="Times New Roman" w:cs="Times New Roman"/>
          <w:sz w:val="24"/>
          <w:szCs w:val="24"/>
        </w:rPr>
        <w:t xml:space="preserve">» </w:t>
      </w:r>
      <w:r w:rsidR="008630D8" w:rsidRPr="0088497F">
        <w:rPr>
          <w:rFonts w:ascii="Times New Roman" w:hAnsi="Times New Roman" w:cs="Times New Roman"/>
          <w:sz w:val="24"/>
          <w:szCs w:val="24"/>
        </w:rPr>
        <w:t>ведется рубрика, посвященная вопросам данной тематики</w:t>
      </w:r>
      <w:r w:rsidR="007657C1">
        <w:rPr>
          <w:rFonts w:ascii="Times New Roman" w:hAnsi="Times New Roman" w:cs="Times New Roman"/>
          <w:sz w:val="24"/>
          <w:szCs w:val="24"/>
        </w:rPr>
        <w:t>.</w:t>
      </w:r>
    </w:p>
    <w:p w:rsidR="00C567FE" w:rsidRPr="0088497F" w:rsidRDefault="00C567FE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 xml:space="preserve">Поступающая информация о целевом наборе доведена до сведения обучающихся, их родителей (законных представителей) через встречи с </w:t>
      </w:r>
      <w:proofErr w:type="gramStart"/>
      <w:r w:rsidRPr="008849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497F">
        <w:rPr>
          <w:rFonts w:ascii="Times New Roman" w:hAnsi="Times New Roman" w:cs="Times New Roman"/>
          <w:sz w:val="24"/>
          <w:szCs w:val="24"/>
        </w:rPr>
        <w:t>, информационные кластеры, школьный сайт.</w:t>
      </w:r>
    </w:p>
    <w:p w:rsidR="00955210" w:rsidRPr="00C34741" w:rsidRDefault="00382259" w:rsidP="00C34741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4741"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  <w:r w:rsidR="008D5001" w:rsidRPr="00C34741">
        <w:rPr>
          <w:rFonts w:ascii="Times New Roman" w:hAnsi="Times New Roman" w:cs="Times New Roman"/>
          <w:sz w:val="24"/>
          <w:szCs w:val="24"/>
          <w:u w:val="single"/>
        </w:rPr>
        <w:t xml:space="preserve"> (зак</w:t>
      </w:r>
      <w:r w:rsidR="001865C1" w:rsidRPr="00C34741">
        <w:rPr>
          <w:rFonts w:ascii="Times New Roman" w:hAnsi="Times New Roman" w:cs="Times New Roman"/>
          <w:sz w:val="24"/>
          <w:szCs w:val="24"/>
          <w:u w:val="single"/>
        </w:rPr>
        <w:t>онными представителями</w:t>
      </w:r>
      <w:r w:rsidR="008D5001" w:rsidRPr="00C3474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82259" w:rsidRPr="0088497F" w:rsidRDefault="00E705E0" w:rsidP="0088497F">
      <w:pPr>
        <w:pStyle w:val="a8"/>
        <w:ind w:firstLine="709"/>
        <w:jc w:val="both"/>
      </w:pPr>
      <w:r w:rsidRPr="0088497F">
        <w:t xml:space="preserve">Разъяснительная работа с родителями по вопросам </w:t>
      </w:r>
      <w:proofErr w:type="spellStart"/>
      <w:r w:rsidRPr="0088497F">
        <w:t>предпрофильной</w:t>
      </w:r>
      <w:proofErr w:type="spellEnd"/>
      <w:r w:rsidRPr="0088497F">
        <w:t xml:space="preserve"> подготовки и выбора профиля обучения </w:t>
      </w:r>
      <w:r w:rsidR="00C34741">
        <w:t xml:space="preserve">организована </w:t>
      </w:r>
      <w:r w:rsidRPr="0088497F">
        <w:t xml:space="preserve">через родительские собрания (по плану работы классных руководителей: </w:t>
      </w:r>
      <w:r w:rsidR="00C34741">
        <w:t>ок</w:t>
      </w:r>
      <w:r w:rsidRPr="0088497F">
        <w:t>тябрь</w:t>
      </w:r>
      <w:r w:rsidR="00C34741">
        <w:t xml:space="preserve"> – 9-е классы</w:t>
      </w:r>
      <w:r w:rsidRPr="0088497F">
        <w:t>, декабрь</w:t>
      </w:r>
      <w:r w:rsidR="00C34741">
        <w:t xml:space="preserve"> – 8 - 9 классы</w:t>
      </w:r>
      <w:r w:rsidRPr="0088497F">
        <w:t>, март</w:t>
      </w:r>
      <w:r w:rsidR="00C34741">
        <w:t xml:space="preserve"> – 9-е классы</w:t>
      </w:r>
      <w:r w:rsidRPr="0088497F">
        <w:t>), и</w:t>
      </w:r>
      <w:r w:rsidR="00382259" w:rsidRPr="0088497F">
        <w:t xml:space="preserve">ндивидуальные консультации </w:t>
      </w:r>
      <w:r w:rsidRPr="0088497F">
        <w:t>родителям.</w:t>
      </w:r>
    </w:p>
    <w:p w:rsidR="00382259" w:rsidRPr="00D06715" w:rsidRDefault="00382259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Организация встре</w:t>
      </w:r>
      <w:r w:rsidR="006A7239" w:rsidRPr="0088497F">
        <w:rPr>
          <w:rFonts w:ascii="Times New Roman" w:hAnsi="Times New Roman" w:cs="Times New Roman"/>
          <w:sz w:val="24"/>
          <w:szCs w:val="24"/>
        </w:rPr>
        <w:t xml:space="preserve">ч обучающихся с их родителями </w:t>
      </w:r>
      <w:r w:rsidRPr="0088497F">
        <w:rPr>
          <w:rFonts w:ascii="Times New Roman" w:hAnsi="Times New Roman" w:cs="Times New Roman"/>
          <w:sz w:val="24"/>
          <w:szCs w:val="24"/>
        </w:rPr>
        <w:t>- представителями различных профессий</w:t>
      </w:r>
      <w:r w:rsidR="008630D8" w:rsidRPr="0088497F">
        <w:rPr>
          <w:rFonts w:ascii="Times New Roman" w:hAnsi="Times New Roman" w:cs="Times New Roman"/>
          <w:sz w:val="24"/>
          <w:szCs w:val="24"/>
        </w:rPr>
        <w:t xml:space="preserve">через классные </w:t>
      </w:r>
      <w:r w:rsidR="008630D8" w:rsidRPr="00D06715">
        <w:rPr>
          <w:rFonts w:ascii="Times New Roman" w:hAnsi="Times New Roman" w:cs="Times New Roman"/>
          <w:sz w:val="24"/>
          <w:szCs w:val="24"/>
        </w:rPr>
        <w:t>часы</w:t>
      </w:r>
      <w:r w:rsidR="001F0CF7" w:rsidRPr="00D06715">
        <w:rPr>
          <w:rFonts w:ascii="Times New Roman" w:hAnsi="Times New Roman" w:cs="Times New Roman"/>
          <w:sz w:val="24"/>
          <w:szCs w:val="24"/>
        </w:rPr>
        <w:t xml:space="preserve"> (</w:t>
      </w:r>
      <w:r w:rsidR="00C34741" w:rsidRPr="00D0671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F0CF7" w:rsidRPr="00D06715">
        <w:rPr>
          <w:rFonts w:ascii="Times New Roman" w:hAnsi="Times New Roman" w:cs="Times New Roman"/>
          <w:sz w:val="24"/>
          <w:szCs w:val="24"/>
        </w:rPr>
        <w:t>планам воспитательной работы в классных коллективах</w:t>
      </w:r>
      <w:r w:rsidR="00C34741" w:rsidRPr="00D06715">
        <w:rPr>
          <w:rFonts w:ascii="Times New Roman" w:hAnsi="Times New Roman" w:cs="Times New Roman"/>
          <w:sz w:val="24"/>
          <w:szCs w:val="24"/>
        </w:rPr>
        <w:t xml:space="preserve"> проведено 12 встреч</w:t>
      </w:r>
      <w:r w:rsidR="001F0CF7" w:rsidRPr="00D06715">
        <w:rPr>
          <w:rFonts w:ascii="Times New Roman" w:hAnsi="Times New Roman" w:cs="Times New Roman"/>
          <w:sz w:val="24"/>
          <w:szCs w:val="24"/>
        </w:rPr>
        <w:t>)</w:t>
      </w:r>
      <w:r w:rsidR="008630D8" w:rsidRPr="00D06715">
        <w:rPr>
          <w:rFonts w:ascii="Times New Roman" w:hAnsi="Times New Roman" w:cs="Times New Roman"/>
          <w:sz w:val="24"/>
          <w:szCs w:val="24"/>
        </w:rPr>
        <w:t>.</w:t>
      </w:r>
    </w:p>
    <w:p w:rsidR="006205D7" w:rsidRDefault="006205D7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классно-обобщающего контроля в 10-х классах на классных часах, родительских собраниях представлена информация об уровне подготовленности десятиклассников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возможностях выбора дальнейшего пути самоопределения.</w:t>
      </w:r>
    </w:p>
    <w:p w:rsidR="00BD303E" w:rsidRPr="00C34741" w:rsidRDefault="00BD303E" w:rsidP="00C3474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741">
        <w:rPr>
          <w:rFonts w:ascii="Times New Roman" w:hAnsi="Times New Roman" w:cs="Times New Roman"/>
          <w:sz w:val="24"/>
          <w:szCs w:val="24"/>
          <w:u w:val="single"/>
        </w:rPr>
        <w:t>Мате</w:t>
      </w:r>
      <w:r w:rsidR="001F0CF7" w:rsidRPr="00C34741">
        <w:rPr>
          <w:rFonts w:ascii="Times New Roman" w:hAnsi="Times New Roman" w:cs="Times New Roman"/>
          <w:sz w:val="24"/>
          <w:szCs w:val="24"/>
          <w:u w:val="single"/>
        </w:rPr>
        <w:t>риально-техническое обеспечение</w:t>
      </w:r>
    </w:p>
    <w:p w:rsidR="00753D66" w:rsidRPr="0088497F" w:rsidRDefault="00710EC4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М</w:t>
      </w:r>
      <w:r w:rsidR="00753D66" w:rsidRPr="0088497F"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 Центра образования способствует </w:t>
      </w:r>
      <w:r w:rsidRPr="0088497F">
        <w:rPr>
          <w:rFonts w:ascii="Times New Roman" w:hAnsi="Times New Roman" w:cs="Times New Roman"/>
          <w:sz w:val="24"/>
          <w:szCs w:val="24"/>
        </w:rPr>
        <w:t>достаточн</w:t>
      </w:r>
      <w:r w:rsidR="00753D66" w:rsidRPr="0088497F">
        <w:rPr>
          <w:rFonts w:ascii="Times New Roman" w:hAnsi="Times New Roman" w:cs="Times New Roman"/>
          <w:sz w:val="24"/>
          <w:szCs w:val="24"/>
        </w:rPr>
        <w:t xml:space="preserve">ому уровню организации </w:t>
      </w:r>
      <w:proofErr w:type="spellStart"/>
      <w:r w:rsidR="00753D66" w:rsidRPr="0088497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53D66" w:rsidRPr="0088497F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84F3F" w:rsidRPr="00C16D06" w:rsidRDefault="00880C5A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К</w:t>
      </w:r>
      <w:r w:rsidR="00BD303E" w:rsidRPr="0088497F">
        <w:rPr>
          <w:rFonts w:ascii="Times New Roman" w:hAnsi="Times New Roman" w:cs="Times New Roman"/>
          <w:sz w:val="24"/>
          <w:szCs w:val="24"/>
        </w:rPr>
        <w:t>абинеты технологии (обслуживающего труда), школьных мастерских об</w:t>
      </w:r>
      <w:r w:rsidR="00753D66" w:rsidRPr="0088497F">
        <w:rPr>
          <w:rFonts w:ascii="Times New Roman" w:hAnsi="Times New Roman" w:cs="Times New Roman"/>
          <w:sz w:val="24"/>
          <w:szCs w:val="24"/>
        </w:rPr>
        <w:t xml:space="preserve">орудованы необходимым учебным, </w:t>
      </w:r>
      <w:r w:rsidR="00BD303E" w:rsidRPr="0088497F">
        <w:rPr>
          <w:rFonts w:ascii="Times New Roman" w:hAnsi="Times New Roman" w:cs="Times New Roman"/>
          <w:sz w:val="24"/>
          <w:szCs w:val="24"/>
        </w:rPr>
        <w:t xml:space="preserve">учебно-наглядным, учебно-производственным оборудованием, </w:t>
      </w:r>
      <w:r w:rsidR="00284F3F">
        <w:rPr>
          <w:rFonts w:ascii="Times New Roman" w:hAnsi="Times New Roman" w:cs="Times New Roman"/>
          <w:sz w:val="24"/>
          <w:szCs w:val="24"/>
        </w:rPr>
        <w:t>компьютерной техникой</w:t>
      </w:r>
      <w:r w:rsidRPr="0088497F">
        <w:rPr>
          <w:rFonts w:ascii="Times New Roman" w:hAnsi="Times New Roman" w:cs="Times New Roman"/>
          <w:sz w:val="24"/>
          <w:szCs w:val="24"/>
        </w:rPr>
        <w:t>.</w:t>
      </w:r>
      <w:r w:rsidR="00284F3F">
        <w:rPr>
          <w:rFonts w:ascii="Times New Roman" w:hAnsi="Times New Roman" w:cs="Times New Roman"/>
          <w:sz w:val="24"/>
          <w:szCs w:val="24"/>
        </w:rPr>
        <w:t xml:space="preserve"> 100% учебных кабинетов имеют доступ к ресурсам сети Интернет. </w:t>
      </w:r>
      <w:r w:rsidR="00C16D06">
        <w:rPr>
          <w:rFonts w:ascii="Times New Roman" w:hAnsi="Times New Roman" w:cs="Times New Roman"/>
          <w:sz w:val="24"/>
          <w:szCs w:val="24"/>
        </w:rPr>
        <w:t>Система контентной фильтрации (</w:t>
      </w:r>
      <w:r w:rsidR="003C660C">
        <w:rPr>
          <w:rFonts w:ascii="Times New Roman" w:hAnsi="Times New Roman" w:cs="Times New Roman"/>
          <w:sz w:val="24"/>
          <w:szCs w:val="24"/>
        </w:rPr>
        <w:t>СКФ</w:t>
      </w:r>
      <w:r w:rsidR="00C16D06">
        <w:rPr>
          <w:rFonts w:ascii="Times New Roman" w:hAnsi="Times New Roman" w:cs="Times New Roman"/>
          <w:sz w:val="24"/>
          <w:szCs w:val="24"/>
        </w:rPr>
        <w:t xml:space="preserve">) </w:t>
      </w:r>
      <w:r w:rsidR="003C660C" w:rsidRPr="003C660C">
        <w:rPr>
          <w:rFonts w:ascii="Times New Roman" w:hAnsi="Times New Roman" w:cs="Times New Roman"/>
          <w:sz w:val="24"/>
          <w:szCs w:val="24"/>
        </w:rPr>
        <w:t>комплект «</w:t>
      </w:r>
      <w:proofErr w:type="spellStart"/>
      <w:r w:rsidR="003C660C" w:rsidRPr="003C660C">
        <w:rPr>
          <w:rFonts w:ascii="Times New Roman" w:hAnsi="Times New Roman" w:cs="Times New Roman"/>
          <w:sz w:val="24"/>
          <w:szCs w:val="24"/>
        </w:rPr>
        <w:t>Ideco</w:t>
      </w:r>
      <w:proofErr w:type="spellEnd"/>
      <w:r w:rsidR="003C660C" w:rsidRPr="003C660C">
        <w:rPr>
          <w:rFonts w:ascii="Times New Roman" w:hAnsi="Times New Roman" w:cs="Times New Roman"/>
          <w:sz w:val="24"/>
          <w:szCs w:val="24"/>
        </w:rPr>
        <w:t xml:space="preserve"> </w:t>
      </w:r>
      <w:r w:rsidR="003C660C">
        <w:rPr>
          <w:rFonts w:ascii="Times New Roman" w:hAnsi="Times New Roman" w:cs="Times New Roman"/>
          <w:sz w:val="24"/>
          <w:szCs w:val="24"/>
          <w:lang w:val="x-none"/>
        </w:rPr>
        <w:t>ICS 7.0.3</w:t>
      </w:r>
      <w:r w:rsidR="003C660C" w:rsidRPr="003C660C">
        <w:rPr>
          <w:rFonts w:ascii="Times New Roman" w:hAnsi="Times New Roman" w:cs="Times New Roman"/>
          <w:sz w:val="24"/>
          <w:szCs w:val="24"/>
        </w:rPr>
        <w:t xml:space="preserve"> + контент-фильтр </w:t>
      </w:r>
      <w:proofErr w:type="spellStart"/>
      <w:r w:rsidR="003C660C" w:rsidRPr="003C660C">
        <w:rPr>
          <w:rFonts w:ascii="Times New Roman" w:hAnsi="Times New Roman" w:cs="Times New Roman"/>
          <w:sz w:val="24"/>
          <w:szCs w:val="24"/>
        </w:rPr>
        <w:t>SkyDNS.Школа</w:t>
      </w:r>
      <w:proofErr w:type="spellEnd"/>
      <w:r w:rsidR="003C660C" w:rsidRPr="003C660C">
        <w:rPr>
          <w:rFonts w:ascii="Times New Roman" w:hAnsi="Times New Roman" w:cs="Times New Roman"/>
          <w:sz w:val="24"/>
          <w:szCs w:val="24"/>
        </w:rPr>
        <w:t>»</w:t>
      </w:r>
      <w:r w:rsidR="003C660C">
        <w:rPr>
          <w:rFonts w:ascii="Times New Roman" w:hAnsi="Times New Roman" w:cs="Times New Roman"/>
          <w:sz w:val="24"/>
          <w:szCs w:val="24"/>
        </w:rPr>
        <w:t xml:space="preserve"> </w:t>
      </w:r>
      <w:r w:rsidR="00284F3F">
        <w:rPr>
          <w:rFonts w:ascii="Times New Roman" w:hAnsi="Times New Roman" w:cs="Times New Roman"/>
          <w:sz w:val="24"/>
          <w:szCs w:val="24"/>
        </w:rPr>
        <w:t xml:space="preserve">обеспечивает безопасный доступ к </w:t>
      </w:r>
      <w:proofErr w:type="spellStart"/>
      <w:r w:rsidR="00284F3F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="00284F3F">
        <w:rPr>
          <w:rFonts w:ascii="Times New Roman" w:hAnsi="Times New Roman" w:cs="Times New Roman"/>
          <w:sz w:val="24"/>
          <w:szCs w:val="24"/>
        </w:rPr>
        <w:t xml:space="preserve">, не противоречащим целям и задачам воспитания и </w:t>
      </w:r>
      <w:r w:rsidR="00284F3F" w:rsidRPr="00C16D06">
        <w:rPr>
          <w:rFonts w:ascii="Times New Roman" w:hAnsi="Times New Roman" w:cs="Times New Roman"/>
          <w:sz w:val="24"/>
          <w:szCs w:val="24"/>
        </w:rPr>
        <w:t>образования</w:t>
      </w:r>
      <w:r w:rsidR="00C16D06" w:rsidRPr="00C16D06">
        <w:rPr>
          <w:rFonts w:ascii="Times New Roman" w:hAnsi="Times New Roman" w:cs="Times New Roman"/>
          <w:sz w:val="24"/>
          <w:szCs w:val="24"/>
        </w:rPr>
        <w:t xml:space="preserve"> (двухуровневая система фильтрации, специально созданной для использования в российских учебных заведениях)</w:t>
      </w:r>
      <w:r w:rsidR="00284F3F" w:rsidRPr="00C16D06">
        <w:rPr>
          <w:rFonts w:ascii="Times New Roman" w:hAnsi="Times New Roman" w:cs="Times New Roman"/>
          <w:sz w:val="24"/>
          <w:szCs w:val="24"/>
        </w:rPr>
        <w:t>.</w:t>
      </w:r>
      <w:r w:rsidR="00C16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D06">
        <w:rPr>
          <w:rFonts w:ascii="Times New Roman" w:hAnsi="Times New Roman" w:cs="Times New Roman"/>
          <w:sz w:val="24"/>
          <w:szCs w:val="24"/>
        </w:rPr>
        <w:t>СКФ-комплект установлен на все ПК, используемые для учебных целей.</w:t>
      </w:r>
      <w:proofErr w:type="gramEnd"/>
    </w:p>
    <w:p w:rsidR="00BD303E" w:rsidRPr="0088497F" w:rsidRDefault="00880C5A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Приобретены и оформлены информационные стенды и кластеры по вопросам профориентации в фойе</w:t>
      </w:r>
      <w:r w:rsidR="00753D66" w:rsidRPr="0088497F">
        <w:rPr>
          <w:rFonts w:ascii="Times New Roman" w:hAnsi="Times New Roman" w:cs="Times New Roman"/>
          <w:sz w:val="24"/>
          <w:szCs w:val="24"/>
        </w:rPr>
        <w:t xml:space="preserve"> второго этажа</w:t>
      </w:r>
      <w:r w:rsidRPr="0088497F">
        <w:rPr>
          <w:rFonts w:ascii="Times New Roman" w:hAnsi="Times New Roman" w:cs="Times New Roman"/>
          <w:sz w:val="24"/>
          <w:szCs w:val="24"/>
        </w:rPr>
        <w:t>.</w:t>
      </w:r>
      <w:r w:rsidR="00C27BA4">
        <w:rPr>
          <w:rFonts w:ascii="Times New Roman" w:hAnsi="Times New Roman" w:cs="Times New Roman"/>
          <w:sz w:val="24"/>
          <w:szCs w:val="24"/>
        </w:rPr>
        <w:t xml:space="preserve"> В рамках организации профильного обучения кабинеты математики, физики, информатики оснащены АРМ, интерактивными досками, </w:t>
      </w:r>
      <w:proofErr w:type="gramStart"/>
      <w:r w:rsidR="00C27BA4">
        <w:rPr>
          <w:rFonts w:ascii="Times New Roman" w:hAnsi="Times New Roman" w:cs="Times New Roman"/>
          <w:sz w:val="24"/>
          <w:szCs w:val="24"/>
        </w:rPr>
        <w:t>документ-камерами</w:t>
      </w:r>
      <w:proofErr w:type="gramEnd"/>
      <w:r w:rsidR="00DD245C">
        <w:rPr>
          <w:rFonts w:ascii="Times New Roman" w:hAnsi="Times New Roman" w:cs="Times New Roman"/>
          <w:sz w:val="24"/>
          <w:szCs w:val="24"/>
        </w:rPr>
        <w:t xml:space="preserve">. </w:t>
      </w:r>
      <w:r w:rsidR="00333915">
        <w:rPr>
          <w:rFonts w:ascii="Times New Roman" w:hAnsi="Times New Roman" w:cs="Times New Roman"/>
          <w:sz w:val="24"/>
          <w:szCs w:val="24"/>
        </w:rPr>
        <w:t>К</w:t>
      </w:r>
      <w:r w:rsidR="00DD245C">
        <w:rPr>
          <w:rFonts w:ascii="Times New Roman" w:hAnsi="Times New Roman" w:cs="Times New Roman"/>
          <w:sz w:val="24"/>
          <w:szCs w:val="24"/>
        </w:rPr>
        <w:t xml:space="preserve">абинете физики </w:t>
      </w:r>
      <w:proofErr w:type="gramStart"/>
      <w:r w:rsidR="00DD245C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="00DD245C">
        <w:rPr>
          <w:rFonts w:ascii="Times New Roman" w:hAnsi="Times New Roman" w:cs="Times New Roman"/>
          <w:sz w:val="24"/>
          <w:szCs w:val="24"/>
        </w:rPr>
        <w:t xml:space="preserve"> лабораторным оборудованием. В кабинете ОБЖ в наличие информационные стенды, манекен </w:t>
      </w:r>
      <w:r w:rsidR="00255DF5">
        <w:rPr>
          <w:rFonts w:ascii="Times New Roman" w:hAnsi="Times New Roman" w:cs="Times New Roman"/>
          <w:sz w:val="24"/>
          <w:szCs w:val="24"/>
        </w:rPr>
        <w:t xml:space="preserve">и необходимое оборудование </w:t>
      </w:r>
      <w:r w:rsidR="00DD245C">
        <w:rPr>
          <w:rFonts w:ascii="Times New Roman" w:hAnsi="Times New Roman" w:cs="Times New Roman"/>
          <w:sz w:val="24"/>
          <w:szCs w:val="24"/>
        </w:rPr>
        <w:t>для отработки навыков оказания первой медицинской помощи</w:t>
      </w:r>
      <w:r w:rsidR="00255DF5">
        <w:rPr>
          <w:rFonts w:ascii="Times New Roman" w:hAnsi="Times New Roman" w:cs="Times New Roman"/>
          <w:sz w:val="24"/>
          <w:szCs w:val="24"/>
        </w:rPr>
        <w:t>. Спортивный зал оборудован всем необходимым для организации работы военно-спортивной направленности.</w:t>
      </w:r>
      <w:r w:rsidR="00333915">
        <w:rPr>
          <w:rFonts w:ascii="Times New Roman" w:hAnsi="Times New Roman" w:cs="Times New Roman"/>
          <w:sz w:val="24"/>
          <w:szCs w:val="24"/>
        </w:rPr>
        <w:t xml:space="preserve"> В наличии </w:t>
      </w:r>
      <w:r w:rsidR="00F25406">
        <w:rPr>
          <w:rFonts w:ascii="Times New Roman" w:hAnsi="Times New Roman" w:cs="Times New Roman"/>
          <w:sz w:val="24"/>
          <w:szCs w:val="24"/>
        </w:rPr>
        <w:t>учебно-методические пособия.</w:t>
      </w:r>
    </w:p>
    <w:p w:rsidR="00BD303E" w:rsidRPr="004C0F77" w:rsidRDefault="004C0F77" w:rsidP="009F4BC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0F7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92C55" w:rsidRPr="004C0F77">
        <w:rPr>
          <w:rFonts w:ascii="Times New Roman" w:hAnsi="Times New Roman" w:cs="Times New Roman"/>
          <w:sz w:val="24"/>
          <w:szCs w:val="24"/>
          <w:u w:val="single"/>
        </w:rPr>
        <w:t>ыводы</w:t>
      </w:r>
    </w:p>
    <w:p w:rsidR="00AA6F0A" w:rsidRPr="0088497F" w:rsidRDefault="00AA6F0A" w:rsidP="00E8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 xml:space="preserve">Подводя итог работы по профориентации с обучающимися Центра образования, учитывая статистику, представленную классными руководителя, можно сделать вывод, что 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 xml:space="preserve">охват </w:t>
      </w:r>
      <w:proofErr w:type="gramStart"/>
      <w:r w:rsidRPr="0088497F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88497F">
        <w:rPr>
          <w:rFonts w:ascii="Times New Roman" w:hAnsi="Times New Roman" w:cs="Times New Roman"/>
          <w:sz w:val="24"/>
          <w:szCs w:val="24"/>
        </w:rPr>
        <w:t xml:space="preserve"> по данному вопросу составляет 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100%</w:t>
      </w:r>
      <w:r w:rsidRPr="0088497F">
        <w:rPr>
          <w:rFonts w:ascii="Times New Roman" w:hAnsi="Times New Roman" w:cs="Times New Roman"/>
          <w:sz w:val="24"/>
          <w:szCs w:val="24"/>
        </w:rPr>
        <w:t>.</w:t>
      </w:r>
    </w:p>
    <w:p w:rsidR="009F4BC0" w:rsidRPr="000E0EC3" w:rsidRDefault="00E87C78" w:rsidP="009F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– не новое направление в воспитательной работе. </w:t>
      </w:r>
      <w:r w:rsidR="009F4BC0" w:rsidRPr="000E0EC3">
        <w:rPr>
          <w:rFonts w:ascii="Times New Roman" w:hAnsi="Times New Roman" w:cs="Times New Roman"/>
          <w:sz w:val="24"/>
          <w:szCs w:val="24"/>
        </w:rPr>
        <w:t xml:space="preserve">Педагоги Центра образования имеют опыт планирования и проведения </w:t>
      </w:r>
      <w:proofErr w:type="spellStart"/>
      <w:r w:rsidR="009F4BC0" w:rsidRPr="000E0EC3">
        <w:rPr>
          <w:rFonts w:ascii="Times New Roman" w:hAnsi="Times New Roman" w:cs="Times New Roman"/>
          <w:sz w:val="24"/>
          <w:szCs w:val="24"/>
        </w:rPr>
        <w:lastRenderedPageBreak/>
        <w:t>профориентационной</w:t>
      </w:r>
      <w:proofErr w:type="spellEnd"/>
      <w:r w:rsidR="009F4BC0" w:rsidRPr="000E0EC3">
        <w:rPr>
          <w:rFonts w:ascii="Times New Roman" w:hAnsi="Times New Roman" w:cs="Times New Roman"/>
          <w:sz w:val="24"/>
          <w:szCs w:val="24"/>
        </w:rPr>
        <w:t xml:space="preserve"> работы среди обучающихся различных категорий, что подтверждается ежегодным анализом социального устройства выпускников.</w:t>
      </w:r>
    </w:p>
    <w:p w:rsidR="0011083A" w:rsidRPr="007C375F" w:rsidRDefault="0011083A" w:rsidP="004C0F7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375F">
        <w:rPr>
          <w:rFonts w:ascii="Times New Roman" w:hAnsi="Times New Roman" w:cs="Times New Roman"/>
          <w:sz w:val="24"/>
          <w:szCs w:val="24"/>
          <w:u w:val="single"/>
        </w:rPr>
        <w:t>Задачи на 201</w:t>
      </w:r>
      <w:r w:rsidR="007C375F" w:rsidRPr="007C375F">
        <w:rPr>
          <w:rFonts w:ascii="Times New Roman" w:hAnsi="Times New Roman" w:cs="Times New Roman"/>
          <w:sz w:val="24"/>
          <w:szCs w:val="24"/>
          <w:u w:val="single"/>
        </w:rPr>
        <w:t>9-2020</w:t>
      </w:r>
      <w:r w:rsidRPr="007C375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730C20" w:rsidRPr="007C375F" w:rsidRDefault="00730C20" w:rsidP="0085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5F">
        <w:rPr>
          <w:rFonts w:ascii="Times New Roman" w:hAnsi="Times New Roman" w:cs="Times New Roman"/>
          <w:sz w:val="24"/>
          <w:szCs w:val="24"/>
        </w:rPr>
        <w:t>С цел</w:t>
      </w:r>
      <w:r w:rsidR="00857392" w:rsidRPr="007C375F">
        <w:rPr>
          <w:rFonts w:ascii="Times New Roman" w:hAnsi="Times New Roman" w:cs="Times New Roman"/>
          <w:sz w:val="24"/>
          <w:szCs w:val="24"/>
        </w:rPr>
        <w:t>ь</w:t>
      </w:r>
      <w:r w:rsidRPr="007C375F">
        <w:rPr>
          <w:rFonts w:ascii="Times New Roman" w:hAnsi="Times New Roman" w:cs="Times New Roman"/>
          <w:sz w:val="24"/>
          <w:szCs w:val="24"/>
        </w:rPr>
        <w:t xml:space="preserve">ю </w:t>
      </w:r>
      <w:r w:rsidRPr="007C375F">
        <w:rPr>
          <w:rFonts w:ascii="Times New Roman" w:hAnsi="Times New Roman" w:cs="Times New Roman"/>
          <w:i/>
          <w:sz w:val="24"/>
          <w:szCs w:val="24"/>
        </w:rPr>
        <w:t>повышения результативности</w:t>
      </w:r>
      <w:r w:rsidR="007C375F" w:rsidRPr="007C37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375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C375F">
        <w:rPr>
          <w:rFonts w:ascii="Times New Roman" w:hAnsi="Times New Roman" w:cs="Times New Roman"/>
          <w:sz w:val="24"/>
          <w:szCs w:val="24"/>
        </w:rPr>
        <w:t xml:space="preserve"> работы в Центре образования необходимо:</w:t>
      </w:r>
    </w:p>
    <w:p w:rsidR="00AA6F0A" w:rsidRPr="007C375F" w:rsidRDefault="00730C20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5F">
        <w:rPr>
          <w:rFonts w:ascii="Times New Roman" w:hAnsi="Times New Roman" w:cs="Times New Roman"/>
          <w:sz w:val="24"/>
          <w:szCs w:val="24"/>
        </w:rPr>
        <w:t>б</w:t>
      </w:r>
      <w:r w:rsidR="00B841D5" w:rsidRPr="007C375F">
        <w:rPr>
          <w:rFonts w:ascii="Times New Roman" w:hAnsi="Times New Roman" w:cs="Times New Roman"/>
          <w:sz w:val="24"/>
          <w:szCs w:val="24"/>
        </w:rPr>
        <w:t>олее тщательное изучение рынка труда и востребованности специалистов на перспективу, активное привлечение специалистов Центра занятости</w:t>
      </w:r>
      <w:r w:rsidR="00143AB2" w:rsidRPr="007C375F">
        <w:rPr>
          <w:rFonts w:ascii="Times New Roman" w:hAnsi="Times New Roman" w:cs="Times New Roman"/>
          <w:sz w:val="24"/>
          <w:szCs w:val="24"/>
        </w:rPr>
        <w:t xml:space="preserve"> по данному вопросу</w:t>
      </w:r>
      <w:r w:rsidR="0011083A" w:rsidRPr="007C375F">
        <w:rPr>
          <w:rFonts w:ascii="Times New Roman" w:hAnsi="Times New Roman" w:cs="Times New Roman"/>
          <w:sz w:val="24"/>
          <w:szCs w:val="24"/>
        </w:rPr>
        <w:t>;</w:t>
      </w:r>
    </w:p>
    <w:p w:rsidR="00B841D5" w:rsidRPr="007C375F" w:rsidRDefault="0011083A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5F"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="00B841D5" w:rsidRPr="007C375F">
        <w:rPr>
          <w:rFonts w:ascii="Times New Roman" w:hAnsi="Times New Roman" w:cs="Times New Roman"/>
          <w:sz w:val="24"/>
          <w:szCs w:val="24"/>
        </w:rPr>
        <w:t xml:space="preserve"> встреч с пр</w:t>
      </w:r>
      <w:r w:rsidRPr="007C375F">
        <w:rPr>
          <w:rFonts w:ascii="Times New Roman" w:hAnsi="Times New Roman" w:cs="Times New Roman"/>
          <w:sz w:val="24"/>
          <w:szCs w:val="24"/>
        </w:rPr>
        <w:t>едставителями рабочих профессий;</w:t>
      </w:r>
    </w:p>
    <w:p w:rsidR="00B841D5" w:rsidRPr="007C375F" w:rsidRDefault="0055254C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75F">
        <w:rPr>
          <w:rFonts w:ascii="Times New Roman" w:hAnsi="Times New Roman" w:cs="Times New Roman"/>
          <w:sz w:val="24"/>
          <w:szCs w:val="24"/>
        </w:rPr>
        <w:t xml:space="preserve">ориентация </w:t>
      </w:r>
      <w:r w:rsidR="0011083A" w:rsidRPr="007C375F">
        <w:rPr>
          <w:rFonts w:ascii="Times New Roman" w:hAnsi="Times New Roman" w:cs="Times New Roman"/>
          <w:sz w:val="24"/>
          <w:szCs w:val="24"/>
        </w:rPr>
        <w:t xml:space="preserve">с 8-го класса </w:t>
      </w:r>
      <w:proofErr w:type="spellStart"/>
      <w:r w:rsidRPr="007C375F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Pr="007C375F">
        <w:rPr>
          <w:rFonts w:ascii="Times New Roman" w:hAnsi="Times New Roman" w:cs="Times New Roman"/>
          <w:sz w:val="24"/>
          <w:szCs w:val="24"/>
        </w:rPr>
        <w:t xml:space="preserve"> обучающихся на продолжение образования в учебных заведениях начального профессионального образования</w:t>
      </w:r>
      <w:r w:rsidR="004C0F77" w:rsidRPr="007C37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3AB2" w:rsidRPr="007C375F" w:rsidRDefault="004C0F77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C375F">
        <w:rPr>
          <w:rFonts w:ascii="Times New Roman" w:hAnsi="Times New Roman" w:cs="Times New Roman"/>
          <w:sz w:val="24"/>
          <w:szCs w:val="24"/>
        </w:rPr>
        <w:t>проводить с 7-8-го класса п</w:t>
      </w:r>
      <w:r w:rsidR="00857392" w:rsidRPr="007C375F">
        <w:rPr>
          <w:rFonts w:ascii="Times New Roman" w:hAnsi="Times New Roman" w:cs="Times New Roman"/>
          <w:sz w:val="24"/>
          <w:szCs w:val="24"/>
        </w:rPr>
        <w:t xml:space="preserve">сихологические исследования о влиянии темперамента на выбор профессии, </w:t>
      </w:r>
      <w:r w:rsidR="00857392" w:rsidRPr="007C375F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 личностных особенностей об</w:t>
      </w:r>
      <w:r w:rsidR="00857392" w:rsidRPr="007C375F">
        <w:rPr>
          <w:rFonts w:ascii="Times New Roman" w:eastAsia="Times New Roman" w:hAnsi="Times New Roman" w:cs="Times New Roman"/>
          <w:spacing w:val="-5"/>
          <w:sz w:val="24"/>
          <w:szCs w:val="24"/>
        </w:rPr>
        <w:t>учающихся</w:t>
      </w:r>
      <w:r w:rsidR="0098287C" w:rsidRPr="007C375F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857392" w:rsidRPr="007C375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оценки их профессиональных возможностей</w:t>
      </w:r>
      <w:r w:rsidRPr="007C375F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98287C" w:rsidRPr="007C375F" w:rsidRDefault="004C0F77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5F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="0098287C" w:rsidRPr="007C375F">
        <w:rPr>
          <w:rFonts w:ascii="Times New Roman" w:eastAsia="Times New Roman" w:hAnsi="Times New Roman" w:cs="Times New Roman"/>
          <w:spacing w:val="-5"/>
          <w:sz w:val="24"/>
          <w:szCs w:val="24"/>
        </w:rPr>
        <w:t>ктивно использовать возможности Интернет с целью взаимодействия с учебными заведениями ЦРС.</w:t>
      </w:r>
    </w:p>
    <w:sectPr w:rsidR="0098287C" w:rsidRPr="007C375F" w:rsidSect="004D1F6C">
      <w:pgSz w:w="11906" w:h="16838"/>
      <w:pgMar w:top="1134" w:right="1134" w:bottom="1134" w:left="1701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47" w:rsidRDefault="00652647" w:rsidP="00727D16">
      <w:pPr>
        <w:spacing w:after="0" w:line="240" w:lineRule="auto"/>
      </w:pPr>
      <w:r>
        <w:separator/>
      </w:r>
    </w:p>
  </w:endnote>
  <w:endnote w:type="continuationSeparator" w:id="0">
    <w:p w:rsidR="00652647" w:rsidRDefault="00652647" w:rsidP="007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47" w:rsidRDefault="00652647" w:rsidP="00727D16">
      <w:pPr>
        <w:spacing w:after="0" w:line="240" w:lineRule="auto"/>
      </w:pPr>
      <w:r>
        <w:separator/>
      </w:r>
    </w:p>
  </w:footnote>
  <w:footnote w:type="continuationSeparator" w:id="0">
    <w:p w:rsidR="00652647" w:rsidRDefault="00652647" w:rsidP="0072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AB6"/>
    <w:multiLevelType w:val="hybridMultilevel"/>
    <w:tmpl w:val="43C07AAA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650B"/>
    <w:multiLevelType w:val="multilevel"/>
    <w:tmpl w:val="688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A6C95"/>
    <w:multiLevelType w:val="hybridMultilevel"/>
    <w:tmpl w:val="EFF63C9A"/>
    <w:lvl w:ilvl="0" w:tplc="2BFA90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AB02C6"/>
    <w:multiLevelType w:val="hybridMultilevel"/>
    <w:tmpl w:val="09C4E80E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5376F"/>
    <w:multiLevelType w:val="hybridMultilevel"/>
    <w:tmpl w:val="DD3CE2B0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514D"/>
    <w:multiLevelType w:val="hybridMultilevel"/>
    <w:tmpl w:val="802EE612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69E9"/>
    <w:multiLevelType w:val="hybridMultilevel"/>
    <w:tmpl w:val="EBCC89C4"/>
    <w:lvl w:ilvl="0" w:tplc="B7CA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A48E0"/>
    <w:multiLevelType w:val="hybridMultilevel"/>
    <w:tmpl w:val="09E4C7A4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E61BB"/>
    <w:multiLevelType w:val="hybridMultilevel"/>
    <w:tmpl w:val="1A14BE82"/>
    <w:lvl w:ilvl="0" w:tplc="13F86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A3C"/>
    <w:multiLevelType w:val="hybridMultilevel"/>
    <w:tmpl w:val="9AC61380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64A57"/>
    <w:multiLevelType w:val="hybridMultilevel"/>
    <w:tmpl w:val="69E4C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05E7C"/>
    <w:multiLevelType w:val="hybridMultilevel"/>
    <w:tmpl w:val="237EFF60"/>
    <w:lvl w:ilvl="0" w:tplc="71FA08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0687EA4"/>
    <w:multiLevelType w:val="hybridMultilevel"/>
    <w:tmpl w:val="81A2812A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62EBF"/>
    <w:multiLevelType w:val="hybridMultilevel"/>
    <w:tmpl w:val="11F065F2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47CB8"/>
    <w:multiLevelType w:val="hybridMultilevel"/>
    <w:tmpl w:val="F7807478"/>
    <w:lvl w:ilvl="0" w:tplc="71FA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21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746FED"/>
    <w:multiLevelType w:val="hybridMultilevel"/>
    <w:tmpl w:val="35986418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A303E"/>
    <w:multiLevelType w:val="hybridMultilevel"/>
    <w:tmpl w:val="CF2A3422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7517E"/>
    <w:multiLevelType w:val="hybridMultilevel"/>
    <w:tmpl w:val="F62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A266A"/>
    <w:multiLevelType w:val="hybridMultilevel"/>
    <w:tmpl w:val="E0D00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05EEA"/>
    <w:multiLevelType w:val="hybridMultilevel"/>
    <w:tmpl w:val="12B070CA"/>
    <w:lvl w:ilvl="0" w:tplc="71FA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82B57"/>
    <w:multiLevelType w:val="hybridMultilevel"/>
    <w:tmpl w:val="E4A4FCD0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9128E"/>
    <w:multiLevelType w:val="hybridMultilevel"/>
    <w:tmpl w:val="1EA4FD8E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8466A"/>
    <w:multiLevelType w:val="hybridMultilevel"/>
    <w:tmpl w:val="40A41F46"/>
    <w:lvl w:ilvl="0" w:tplc="208AC704">
      <w:start w:val="1"/>
      <w:numFmt w:val="bullet"/>
      <w:lvlText w:val="—"/>
      <w:lvlJc w:val="left"/>
      <w:pPr>
        <w:ind w:left="1068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CA71682"/>
    <w:multiLevelType w:val="hybridMultilevel"/>
    <w:tmpl w:val="43F6C892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B6473"/>
    <w:multiLevelType w:val="hybridMultilevel"/>
    <w:tmpl w:val="BDAAB178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E33E9"/>
    <w:multiLevelType w:val="hybridMultilevel"/>
    <w:tmpl w:val="3B56DA08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75DA6"/>
    <w:multiLevelType w:val="hybridMultilevel"/>
    <w:tmpl w:val="CD442ADE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52EC8"/>
    <w:multiLevelType w:val="hybridMultilevel"/>
    <w:tmpl w:val="F0A47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3C66FE"/>
    <w:multiLevelType w:val="hybridMultilevel"/>
    <w:tmpl w:val="EBF2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85C37"/>
    <w:multiLevelType w:val="multilevel"/>
    <w:tmpl w:val="EAF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17A61"/>
    <w:multiLevelType w:val="hybridMultilevel"/>
    <w:tmpl w:val="81D06FD0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65CD8"/>
    <w:multiLevelType w:val="hybridMultilevel"/>
    <w:tmpl w:val="0554E048"/>
    <w:lvl w:ilvl="0" w:tplc="C8FC0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1"/>
  </w:num>
  <w:num w:numId="4">
    <w:abstractNumId w:val="14"/>
  </w:num>
  <w:num w:numId="5">
    <w:abstractNumId w:val="20"/>
  </w:num>
  <w:num w:numId="6">
    <w:abstractNumId w:val="27"/>
  </w:num>
  <w:num w:numId="7">
    <w:abstractNumId w:val="7"/>
  </w:num>
  <w:num w:numId="8">
    <w:abstractNumId w:val="16"/>
  </w:num>
  <w:num w:numId="9">
    <w:abstractNumId w:val="5"/>
  </w:num>
  <w:num w:numId="10">
    <w:abstractNumId w:val="23"/>
  </w:num>
  <w:num w:numId="11">
    <w:abstractNumId w:val="3"/>
  </w:num>
  <w:num w:numId="12">
    <w:abstractNumId w:val="28"/>
  </w:num>
  <w:num w:numId="13">
    <w:abstractNumId w:val="31"/>
  </w:num>
  <w:num w:numId="14">
    <w:abstractNumId w:val="17"/>
  </w:num>
  <w:num w:numId="15">
    <w:abstractNumId w:val="15"/>
  </w:num>
  <w:num w:numId="16">
    <w:abstractNumId w:val="9"/>
  </w:num>
  <w:num w:numId="17">
    <w:abstractNumId w:val="11"/>
  </w:num>
  <w:num w:numId="18">
    <w:abstractNumId w:val="25"/>
  </w:num>
  <w:num w:numId="19">
    <w:abstractNumId w:val="24"/>
  </w:num>
  <w:num w:numId="20">
    <w:abstractNumId w:val="10"/>
  </w:num>
  <w:num w:numId="21">
    <w:abstractNumId w:val="0"/>
  </w:num>
  <w:num w:numId="22">
    <w:abstractNumId w:val="18"/>
  </w:num>
  <w:num w:numId="23">
    <w:abstractNumId w:val="13"/>
  </w:num>
  <w:num w:numId="24">
    <w:abstractNumId w:val="2"/>
  </w:num>
  <w:num w:numId="25">
    <w:abstractNumId w:val="21"/>
  </w:num>
  <w:num w:numId="26">
    <w:abstractNumId w:val="4"/>
  </w:num>
  <w:num w:numId="27">
    <w:abstractNumId w:val="12"/>
  </w:num>
  <w:num w:numId="28">
    <w:abstractNumId w:val="26"/>
  </w:num>
  <w:num w:numId="29">
    <w:abstractNumId w:val="32"/>
  </w:num>
  <w:num w:numId="30">
    <w:abstractNumId w:val="6"/>
  </w:num>
  <w:num w:numId="31">
    <w:abstractNumId w:val="8"/>
  </w:num>
  <w:num w:numId="32">
    <w:abstractNumId w:val="29"/>
  </w:num>
  <w:num w:numId="33">
    <w:abstractNumId w:val="19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35"/>
    <w:rsid w:val="000014FD"/>
    <w:rsid w:val="00003058"/>
    <w:rsid w:val="00012550"/>
    <w:rsid w:val="00021558"/>
    <w:rsid w:val="00022B45"/>
    <w:rsid w:val="00034F7F"/>
    <w:rsid w:val="000371A6"/>
    <w:rsid w:val="00040145"/>
    <w:rsid w:val="0004074B"/>
    <w:rsid w:val="000453B0"/>
    <w:rsid w:val="00046E34"/>
    <w:rsid w:val="00050BAA"/>
    <w:rsid w:val="00056E78"/>
    <w:rsid w:val="00057665"/>
    <w:rsid w:val="00060560"/>
    <w:rsid w:val="00070C1D"/>
    <w:rsid w:val="000763FA"/>
    <w:rsid w:val="00085117"/>
    <w:rsid w:val="000A0348"/>
    <w:rsid w:val="000B5ED1"/>
    <w:rsid w:val="000B6FFB"/>
    <w:rsid w:val="000C1B62"/>
    <w:rsid w:val="000E0EC3"/>
    <w:rsid w:val="000F41C8"/>
    <w:rsid w:val="00100986"/>
    <w:rsid w:val="00104CDE"/>
    <w:rsid w:val="0011083A"/>
    <w:rsid w:val="00113174"/>
    <w:rsid w:val="00116627"/>
    <w:rsid w:val="00121D90"/>
    <w:rsid w:val="00121E3F"/>
    <w:rsid w:val="00126C6F"/>
    <w:rsid w:val="00134CD2"/>
    <w:rsid w:val="00137734"/>
    <w:rsid w:val="00143AB2"/>
    <w:rsid w:val="001627D1"/>
    <w:rsid w:val="00180FEF"/>
    <w:rsid w:val="00181825"/>
    <w:rsid w:val="001865C1"/>
    <w:rsid w:val="00194FBA"/>
    <w:rsid w:val="001B1611"/>
    <w:rsid w:val="001B5FEA"/>
    <w:rsid w:val="001E211F"/>
    <w:rsid w:val="001E5089"/>
    <w:rsid w:val="001E60C7"/>
    <w:rsid w:val="001F0CF7"/>
    <w:rsid w:val="001F4AB5"/>
    <w:rsid w:val="00225DE9"/>
    <w:rsid w:val="00242B18"/>
    <w:rsid w:val="002552EB"/>
    <w:rsid w:val="00255DF5"/>
    <w:rsid w:val="00284F3F"/>
    <w:rsid w:val="00292C55"/>
    <w:rsid w:val="002A5710"/>
    <w:rsid w:val="002F2122"/>
    <w:rsid w:val="002F4F18"/>
    <w:rsid w:val="003002D1"/>
    <w:rsid w:val="00312B5C"/>
    <w:rsid w:val="00313E1E"/>
    <w:rsid w:val="00320C5D"/>
    <w:rsid w:val="00323CD7"/>
    <w:rsid w:val="003253D8"/>
    <w:rsid w:val="003254D1"/>
    <w:rsid w:val="00325A64"/>
    <w:rsid w:val="003317B2"/>
    <w:rsid w:val="00333915"/>
    <w:rsid w:val="00335CF9"/>
    <w:rsid w:val="00364DE6"/>
    <w:rsid w:val="003653CC"/>
    <w:rsid w:val="00382259"/>
    <w:rsid w:val="00383EBC"/>
    <w:rsid w:val="00393CCF"/>
    <w:rsid w:val="003A0136"/>
    <w:rsid w:val="003A7BAE"/>
    <w:rsid w:val="003C0478"/>
    <w:rsid w:val="003C660C"/>
    <w:rsid w:val="003D1249"/>
    <w:rsid w:val="003D206F"/>
    <w:rsid w:val="003F028E"/>
    <w:rsid w:val="0040239C"/>
    <w:rsid w:val="00435ACD"/>
    <w:rsid w:val="00443F95"/>
    <w:rsid w:val="004458CD"/>
    <w:rsid w:val="004472A3"/>
    <w:rsid w:val="004566B6"/>
    <w:rsid w:val="0045751B"/>
    <w:rsid w:val="004602BA"/>
    <w:rsid w:val="00463E78"/>
    <w:rsid w:val="00467E85"/>
    <w:rsid w:val="00485139"/>
    <w:rsid w:val="004904D3"/>
    <w:rsid w:val="004951CF"/>
    <w:rsid w:val="004B4230"/>
    <w:rsid w:val="004B4EAA"/>
    <w:rsid w:val="004B6B11"/>
    <w:rsid w:val="004C0F77"/>
    <w:rsid w:val="004D1174"/>
    <w:rsid w:val="004D1F6C"/>
    <w:rsid w:val="004D6E3D"/>
    <w:rsid w:val="004E47AA"/>
    <w:rsid w:val="005014D5"/>
    <w:rsid w:val="00536610"/>
    <w:rsid w:val="0055254C"/>
    <w:rsid w:val="00554EB8"/>
    <w:rsid w:val="005648A8"/>
    <w:rsid w:val="00577215"/>
    <w:rsid w:val="00583109"/>
    <w:rsid w:val="0059369C"/>
    <w:rsid w:val="005C7C7B"/>
    <w:rsid w:val="005D2A17"/>
    <w:rsid w:val="005F1CCD"/>
    <w:rsid w:val="00617BCE"/>
    <w:rsid w:val="006205D7"/>
    <w:rsid w:val="00646984"/>
    <w:rsid w:val="00652647"/>
    <w:rsid w:val="0065404C"/>
    <w:rsid w:val="006544B1"/>
    <w:rsid w:val="00654E2B"/>
    <w:rsid w:val="00660796"/>
    <w:rsid w:val="00660D1B"/>
    <w:rsid w:val="00665B21"/>
    <w:rsid w:val="00666259"/>
    <w:rsid w:val="006854FB"/>
    <w:rsid w:val="00691675"/>
    <w:rsid w:val="00695215"/>
    <w:rsid w:val="006A1638"/>
    <w:rsid w:val="006A7239"/>
    <w:rsid w:val="006A76DA"/>
    <w:rsid w:val="006C550F"/>
    <w:rsid w:val="006D123E"/>
    <w:rsid w:val="006E1186"/>
    <w:rsid w:val="006F1675"/>
    <w:rsid w:val="007050E7"/>
    <w:rsid w:val="007072FC"/>
    <w:rsid w:val="007101FE"/>
    <w:rsid w:val="00710EC4"/>
    <w:rsid w:val="007176CB"/>
    <w:rsid w:val="00725DFB"/>
    <w:rsid w:val="00727D16"/>
    <w:rsid w:val="00730C20"/>
    <w:rsid w:val="00731819"/>
    <w:rsid w:val="007373CA"/>
    <w:rsid w:val="0074221C"/>
    <w:rsid w:val="00744DAD"/>
    <w:rsid w:val="00753D66"/>
    <w:rsid w:val="007657C1"/>
    <w:rsid w:val="00777771"/>
    <w:rsid w:val="0078068E"/>
    <w:rsid w:val="00784D1F"/>
    <w:rsid w:val="007A0F6B"/>
    <w:rsid w:val="007A2013"/>
    <w:rsid w:val="007A4F69"/>
    <w:rsid w:val="007B0B50"/>
    <w:rsid w:val="007B4D29"/>
    <w:rsid w:val="007C375F"/>
    <w:rsid w:val="007C388B"/>
    <w:rsid w:val="007C5191"/>
    <w:rsid w:val="007C65A4"/>
    <w:rsid w:val="007D40A0"/>
    <w:rsid w:val="007E1304"/>
    <w:rsid w:val="007E47BE"/>
    <w:rsid w:val="007E6F74"/>
    <w:rsid w:val="00800CB1"/>
    <w:rsid w:val="00810483"/>
    <w:rsid w:val="00817346"/>
    <w:rsid w:val="00823470"/>
    <w:rsid w:val="00842825"/>
    <w:rsid w:val="00856E92"/>
    <w:rsid w:val="00857392"/>
    <w:rsid w:val="00857E81"/>
    <w:rsid w:val="008630D8"/>
    <w:rsid w:val="0086425E"/>
    <w:rsid w:val="00864A6A"/>
    <w:rsid w:val="00880B91"/>
    <w:rsid w:val="00880C5A"/>
    <w:rsid w:val="0088497F"/>
    <w:rsid w:val="008A3AA7"/>
    <w:rsid w:val="008B4422"/>
    <w:rsid w:val="008C1042"/>
    <w:rsid w:val="008D06A5"/>
    <w:rsid w:val="008D5001"/>
    <w:rsid w:val="008E206A"/>
    <w:rsid w:val="008E4D7C"/>
    <w:rsid w:val="008F234C"/>
    <w:rsid w:val="008F48CC"/>
    <w:rsid w:val="00916A26"/>
    <w:rsid w:val="00921D96"/>
    <w:rsid w:val="009230A5"/>
    <w:rsid w:val="00934E0D"/>
    <w:rsid w:val="00955210"/>
    <w:rsid w:val="009811F1"/>
    <w:rsid w:val="0098287C"/>
    <w:rsid w:val="009917BD"/>
    <w:rsid w:val="009957BB"/>
    <w:rsid w:val="009A1AD0"/>
    <w:rsid w:val="009A51C1"/>
    <w:rsid w:val="009B0799"/>
    <w:rsid w:val="009B0C26"/>
    <w:rsid w:val="009B234C"/>
    <w:rsid w:val="009C3438"/>
    <w:rsid w:val="009C63A5"/>
    <w:rsid w:val="009D0F48"/>
    <w:rsid w:val="009F4BC0"/>
    <w:rsid w:val="00A063BE"/>
    <w:rsid w:val="00A254A0"/>
    <w:rsid w:val="00A35A52"/>
    <w:rsid w:val="00A57516"/>
    <w:rsid w:val="00A73C35"/>
    <w:rsid w:val="00A840C6"/>
    <w:rsid w:val="00A97001"/>
    <w:rsid w:val="00A97E26"/>
    <w:rsid w:val="00AA6F0A"/>
    <w:rsid w:val="00AC2A6F"/>
    <w:rsid w:val="00AC4FF8"/>
    <w:rsid w:val="00AE51FA"/>
    <w:rsid w:val="00AE6CF0"/>
    <w:rsid w:val="00AF27CA"/>
    <w:rsid w:val="00AF3B2A"/>
    <w:rsid w:val="00AF6E6C"/>
    <w:rsid w:val="00B02F5D"/>
    <w:rsid w:val="00B07176"/>
    <w:rsid w:val="00B2202B"/>
    <w:rsid w:val="00B221F8"/>
    <w:rsid w:val="00B32A5C"/>
    <w:rsid w:val="00B4469C"/>
    <w:rsid w:val="00B5250A"/>
    <w:rsid w:val="00B52E9D"/>
    <w:rsid w:val="00B532CE"/>
    <w:rsid w:val="00B5747B"/>
    <w:rsid w:val="00B63E7E"/>
    <w:rsid w:val="00B65F37"/>
    <w:rsid w:val="00B734F6"/>
    <w:rsid w:val="00B7684B"/>
    <w:rsid w:val="00B82C30"/>
    <w:rsid w:val="00B841D5"/>
    <w:rsid w:val="00B867EA"/>
    <w:rsid w:val="00B941FA"/>
    <w:rsid w:val="00BA174F"/>
    <w:rsid w:val="00BB2556"/>
    <w:rsid w:val="00BB62AB"/>
    <w:rsid w:val="00BD303E"/>
    <w:rsid w:val="00BD5AFF"/>
    <w:rsid w:val="00BF47F2"/>
    <w:rsid w:val="00BF57D6"/>
    <w:rsid w:val="00C10B7F"/>
    <w:rsid w:val="00C1269F"/>
    <w:rsid w:val="00C16D06"/>
    <w:rsid w:val="00C17E30"/>
    <w:rsid w:val="00C201AB"/>
    <w:rsid w:val="00C25B12"/>
    <w:rsid w:val="00C27BA4"/>
    <w:rsid w:val="00C33B02"/>
    <w:rsid w:val="00C34741"/>
    <w:rsid w:val="00C42001"/>
    <w:rsid w:val="00C46DF6"/>
    <w:rsid w:val="00C567FE"/>
    <w:rsid w:val="00C56D1B"/>
    <w:rsid w:val="00C70EA2"/>
    <w:rsid w:val="00C85D4B"/>
    <w:rsid w:val="00CA1F8B"/>
    <w:rsid w:val="00CA5C46"/>
    <w:rsid w:val="00CB31FA"/>
    <w:rsid w:val="00CB4E39"/>
    <w:rsid w:val="00CB6C48"/>
    <w:rsid w:val="00CE2420"/>
    <w:rsid w:val="00D049C9"/>
    <w:rsid w:val="00D05498"/>
    <w:rsid w:val="00D06715"/>
    <w:rsid w:val="00D157A4"/>
    <w:rsid w:val="00D349F0"/>
    <w:rsid w:val="00D37505"/>
    <w:rsid w:val="00D4495B"/>
    <w:rsid w:val="00D51F8F"/>
    <w:rsid w:val="00D522FD"/>
    <w:rsid w:val="00D56046"/>
    <w:rsid w:val="00D73A68"/>
    <w:rsid w:val="00D8118B"/>
    <w:rsid w:val="00D860E4"/>
    <w:rsid w:val="00DB17D9"/>
    <w:rsid w:val="00DB210F"/>
    <w:rsid w:val="00DB44F0"/>
    <w:rsid w:val="00DB5220"/>
    <w:rsid w:val="00DC2139"/>
    <w:rsid w:val="00DD0751"/>
    <w:rsid w:val="00DD0F81"/>
    <w:rsid w:val="00DD245C"/>
    <w:rsid w:val="00DD492B"/>
    <w:rsid w:val="00DD571A"/>
    <w:rsid w:val="00DF2D3A"/>
    <w:rsid w:val="00DF72F9"/>
    <w:rsid w:val="00E01B44"/>
    <w:rsid w:val="00E039D4"/>
    <w:rsid w:val="00E03EC7"/>
    <w:rsid w:val="00E0732D"/>
    <w:rsid w:val="00E11205"/>
    <w:rsid w:val="00E175AA"/>
    <w:rsid w:val="00E17AEA"/>
    <w:rsid w:val="00E23BAA"/>
    <w:rsid w:val="00E2590D"/>
    <w:rsid w:val="00E25E67"/>
    <w:rsid w:val="00E31AFA"/>
    <w:rsid w:val="00E51441"/>
    <w:rsid w:val="00E670B5"/>
    <w:rsid w:val="00E705E0"/>
    <w:rsid w:val="00E738BE"/>
    <w:rsid w:val="00E77800"/>
    <w:rsid w:val="00E81B32"/>
    <w:rsid w:val="00E87C78"/>
    <w:rsid w:val="00E97733"/>
    <w:rsid w:val="00EA4C15"/>
    <w:rsid w:val="00EB5224"/>
    <w:rsid w:val="00ED301E"/>
    <w:rsid w:val="00ED4E68"/>
    <w:rsid w:val="00ED723A"/>
    <w:rsid w:val="00EE6439"/>
    <w:rsid w:val="00F030AE"/>
    <w:rsid w:val="00F133E5"/>
    <w:rsid w:val="00F157C9"/>
    <w:rsid w:val="00F25406"/>
    <w:rsid w:val="00F32F10"/>
    <w:rsid w:val="00F351A6"/>
    <w:rsid w:val="00F46A0B"/>
    <w:rsid w:val="00F534B8"/>
    <w:rsid w:val="00F61816"/>
    <w:rsid w:val="00F622B8"/>
    <w:rsid w:val="00F63450"/>
    <w:rsid w:val="00F6693A"/>
    <w:rsid w:val="00F71B4E"/>
    <w:rsid w:val="00F7621C"/>
    <w:rsid w:val="00F762B1"/>
    <w:rsid w:val="00FA3DC7"/>
    <w:rsid w:val="00FB0AD9"/>
    <w:rsid w:val="00FB11D3"/>
    <w:rsid w:val="00FB3332"/>
    <w:rsid w:val="00FC4721"/>
    <w:rsid w:val="00FC75BC"/>
    <w:rsid w:val="00FE136B"/>
    <w:rsid w:val="00FF0797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1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D16"/>
  </w:style>
  <w:style w:type="paragraph" w:styleId="a6">
    <w:name w:val="footer"/>
    <w:basedOn w:val="a"/>
    <w:link w:val="a7"/>
    <w:uiPriority w:val="99"/>
    <w:unhideWhenUsed/>
    <w:rsid w:val="0072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D16"/>
  </w:style>
  <w:style w:type="paragraph" w:styleId="a8">
    <w:name w:val="No Spacing"/>
    <w:uiPriority w:val="1"/>
    <w:qFormat/>
    <w:rsid w:val="00BD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03E"/>
    <w:pPr>
      <w:ind w:left="720"/>
      <w:contextualSpacing/>
    </w:pPr>
  </w:style>
  <w:style w:type="paragraph" w:styleId="HTML">
    <w:name w:val="HTML Preformatted"/>
    <w:basedOn w:val="a"/>
    <w:link w:val="HTML0"/>
    <w:rsid w:val="00BD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D3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7C5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">
    <w:name w:val="text"/>
    <w:basedOn w:val="a0"/>
    <w:rsid w:val="000763FA"/>
  </w:style>
  <w:style w:type="paragraph" w:styleId="aa">
    <w:name w:val="Balloon Text"/>
    <w:basedOn w:val="a"/>
    <w:link w:val="ab"/>
    <w:uiPriority w:val="99"/>
    <w:semiHidden/>
    <w:unhideWhenUsed/>
    <w:rsid w:val="00E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43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10B7F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DC2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213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1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D16"/>
  </w:style>
  <w:style w:type="paragraph" w:styleId="a6">
    <w:name w:val="footer"/>
    <w:basedOn w:val="a"/>
    <w:link w:val="a7"/>
    <w:uiPriority w:val="99"/>
    <w:unhideWhenUsed/>
    <w:rsid w:val="0072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D16"/>
  </w:style>
  <w:style w:type="paragraph" w:styleId="a8">
    <w:name w:val="No Spacing"/>
    <w:uiPriority w:val="1"/>
    <w:qFormat/>
    <w:rsid w:val="00BD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03E"/>
    <w:pPr>
      <w:ind w:left="720"/>
      <w:contextualSpacing/>
    </w:pPr>
  </w:style>
  <w:style w:type="paragraph" w:styleId="HTML">
    <w:name w:val="HTML Preformatted"/>
    <w:basedOn w:val="a"/>
    <w:link w:val="HTML0"/>
    <w:rsid w:val="00BD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D3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7C5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">
    <w:name w:val="text"/>
    <w:basedOn w:val="a0"/>
    <w:rsid w:val="000763FA"/>
  </w:style>
  <w:style w:type="paragraph" w:styleId="aa">
    <w:name w:val="Balloon Text"/>
    <w:basedOn w:val="a"/>
    <w:link w:val="ab"/>
    <w:uiPriority w:val="99"/>
    <w:semiHidden/>
    <w:unhideWhenUsed/>
    <w:rsid w:val="00E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43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10B7F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DC2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213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vekcentrobr.ru/obrazovatelnye-dostizheniya/vneuchebnye/proforient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5DE0-D075-43B9-9B22-888CA61E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cp:lastPrinted>2015-05-04T21:51:00Z</cp:lastPrinted>
  <dcterms:created xsi:type="dcterms:W3CDTF">2019-05-29T22:50:00Z</dcterms:created>
  <dcterms:modified xsi:type="dcterms:W3CDTF">2019-05-30T01:33:00Z</dcterms:modified>
</cp:coreProperties>
</file>