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26" w:rsidRDefault="005D57C7" w:rsidP="002A7C26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733425" cy="1009650"/>
            <wp:effectExtent l="0" t="0" r="9525" b="0"/>
            <wp:docPr id="1" name="Рисунок 1" descr="Новый герб Певе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Певека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C26" w:rsidRDefault="002A7C26" w:rsidP="002A7C26">
      <w:pPr>
        <w:jc w:val="center"/>
        <w:rPr>
          <w:b/>
          <w:sz w:val="28"/>
        </w:rPr>
      </w:pPr>
    </w:p>
    <w:p w:rsidR="002A7C26" w:rsidRDefault="002A7C26" w:rsidP="002A7C26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:rsidR="002A7C26" w:rsidRDefault="002A7C26" w:rsidP="002A7C26">
      <w:pPr>
        <w:jc w:val="center"/>
        <w:rPr>
          <w:b/>
          <w:sz w:val="24"/>
        </w:rPr>
      </w:pPr>
      <w:r>
        <w:rPr>
          <w:b/>
          <w:sz w:val="24"/>
        </w:rPr>
        <w:t>ЧУКОТСКИЙ АВТОНОМНЫЙ ОКРУГ</w:t>
      </w:r>
    </w:p>
    <w:p w:rsidR="002A7C26" w:rsidRDefault="002A7C26" w:rsidP="002A7C26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</w:t>
      </w:r>
      <w:r w:rsidR="000E05E6">
        <w:rPr>
          <w:b/>
          <w:sz w:val="24"/>
        </w:rPr>
        <w:t xml:space="preserve">БЮДЖЕТНОЕ </w:t>
      </w:r>
      <w:r>
        <w:rPr>
          <w:b/>
          <w:sz w:val="24"/>
        </w:rPr>
        <w:t>ОБЩЕОБРАЗОВАТЕЛЬНОЕ УЧРЕЖДЕНИЕ</w:t>
      </w:r>
    </w:p>
    <w:p w:rsidR="002A7C26" w:rsidRDefault="002A7C26" w:rsidP="002A7C26">
      <w:pPr>
        <w:jc w:val="center"/>
        <w:rPr>
          <w:b/>
          <w:sz w:val="24"/>
        </w:rPr>
      </w:pPr>
      <w:r>
        <w:rPr>
          <w:b/>
          <w:sz w:val="24"/>
        </w:rPr>
        <w:t>«ЦЕНТР ОБРАЗОВАНИЯ г.Певек</w:t>
      </w:r>
      <w:r w:rsidR="000E05E6">
        <w:rPr>
          <w:b/>
          <w:sz w:val="24"/>
        </w:rPr>
        <w:t>»</w:t>
      </w:r>
    </w:p>
    <w:p w:rsidR="002A7C26" w:rsidRDefault="002A7C26" w:rsidP="002A7C26">
      <w:pPr>
        <w:jc w:val="center"/>
        <w:rPr>
          <w:b/>
          <w:sz w:val="24"/>
        </w:rPr>
      </w:pPr>
    </w:p>
    <w:p w:rsidR="002A7C26" w:rsidRDefault="002A7C26" w:rsidP="002A7C26">
      <w:pPr>
        <w:pStyle w:val="1"/>
        <w:jc w:val="center"/>
        <w:rPr>
          <w:sz w:val="28"/>
        </w:rPr>
      </w:pPr>
      <w:r>
        <w:t>П Р И К А З</w:t>
      </w:r>
    </w:p>
    <w:p w:rsidR="002A7C26" w:rsidRDefault="002A7C26" w:rsidP="002A7C26"/>
    <w:tbl>
      <w:tblPr>
        <w:tblpPr w:leftFromText="180" w:rightFromText="180" w:vertAnchor="text" w:horzAnchor="margin" w:tblpY="-96"/>
        <w:tblW w:w="0" w:type="auto"/>
        <w:tblLook w:val="0000" w:firstRow="0" w:lastRow="0" w:firstColumn="0" w:lastColumn="0" w:noHBand="0" w:noVBand="0"/>
      </w:tblPr>
      <w:tblGrid>
        <w:gridCol w:w="3097"/>
        <w:gridCol w:w="3097"/>
        <w:gridCol w:w="3128"/>
      </w:tblGrid>
      <w:tr w:rsidR="002A7C26" w:rsidRPr="00F700FF" w:rsidTr="008F2979">
        <w:tc>
          <w:tcPr>
            <w:tcW w:w="3097" w:type="dxa"/>
            <w:vAlign w:val="center"/>
          </w:tcPr>
          <w:p w:rsidR="002A7C26" w:rsidRPr="0042572C" w:rsidRDefault="002A7C26" w:rsidP="00DD72DA">
            <w:pPr>
              <w:rPr>
                <w:sz w:val="24"/>
                <w:szCs w:val="24"/>
              </w:rPr>
            </w:pPr>
            <w:r w:rsidRPr="0042572C">
              <w:rPr>
                <w:sz w:val="24"/>
                <w:szCs w:val="24"/>
              </w:rPr>
              <w:t xml:space="preserve">От </w:t>
            </w:r>
            <w:r w:rsidR="00CB6E3E">
              <w:rPr>
                <w:sz w:val="24"/>
                <w:szCs w:val="24"/>
              </w:rPr>
              <w:t>0</w:t>
            </w:r>
            <w:r w:rsidR="00DD72DA">
              <w:rPr>
                <w:sz w:val="24"/>
                <w:szCs w:val="24"/>
              </w:rPr>
              <w:t>6</w:t>
            </w:r>
            <w:r w:rsidR="00160407" w:rsidRPr="0042572C">
              <w:rPr>
                <w:sz w:val="24"/>
                <w:szCs w:val="24"/>
              </w:rPr>
              <w:t>.</w:t>
            </w:r>
            <w:r w:rsidR="0042572C" w:rsidRPr="0042572C">
              <w:rPr>
                <w:sz w:val="24"/>
                <w:szCs w:val="24"/>
              </w:rPr>
              <w:t>0</w:t>
            </w:r>
            <w:r w:rsidR="00DD72DA">
              <w:rPr>
                <w:sz w:val="24"/>
                <w:szCs w:val="24"/>
              </w:rPr>
              <w:t>5</w:t>
            </w:r>
            <w:r w:rsidR="00160407" w:rsidRPr="0042572C">
              <w:rPr>
                <w:sz w:val="24"/>
                <w:szCs w:val="24"/>
              </w:rPr>
              <w:t>.20</w:t>
            </w:r>
            <w:r w:rsidR="004F64A3" w:rsidRPr="0042572C">
              <w:rPr>
                <w:sz w:val="24"/>
                <w:szCs w:val="24"/>
              </w:rPr>
              <w:t>1</w:t>
            </w:r>
            <w:r w:rsidR="00DD72DA">
              <w:rPr>
                <w:sz w:val="24"/>
                <w:szCs w:val="24"/>
              </w:rPr>
              <w:t>9</w:t>
            </w:r>
            <w:r w:rsidRPr="0042572C">
              <w:rPr>
                <w:sz w:val="24"/>
                <w:szCs w:val="24"/>
              </w:rPr>
              <w:t>г.</w:t>
            </w:r>
          </w:p>
        </w:tc>
        <w:tc>
          <w:tcPr>
            <w:tcW w:w="3097" w:type="dxa"/>
            <w:vAlign w:val="center"/>
          </w:tcPr>
          <w:p w:rsidR="002A7C26" w:rsidRPr="00C17BDC" w:rsidRDefault="002A7C26" w:rsidP="00DD72DA">
            <w:pPr>
              <w:jc w:val="center"/>
              <w:rPr>
                <w:sz w:val="24"/>
                <w:szCs w:val="24"/>
              </w:rPr>
            </w:pPr>
            <w:r w:rsidRPr="00C17BDC">
              <w:rPr>
                <w:sz w:val="24"/>
                <w:szCs w:val="24"/>
              </w:rPr>
              <w:t>№ 0</w:t>
            </w:r>
            <w:r w:rsidR="00154837" w:rsidRPr="00C17BDC">
              <w:rPr>
                <w:sz w:val="24"/>
                <w:szCs w:val="24"/>
              </w:rPr>
              <w:t>2</w:t>
            </w:r>
            <w:r w:rsidR="00E5469C" w:rsidRPr="00C17BDC">
              <w:rPr>
                <w:sz w:val="24"/>
                <w:szCs w:val="24"/>
              </w:rPr>
              <w:t xml:space="preserve"> </w:t>
            </w:r>
            <w:r w:rsidR="00154837" w:rsidRPr="00C17BDC">
              <w:rPr>
                <w:sz w:val="24"/>
                <w:szCs w:val="24"/>
              </w:rPr>
              <w:t>–</w:t>
            </w:r>
            <w:r w:rsidR="00B01DF4" w:rsidRPr="00C17BDC">
              <w:rPr>
                <w:sz w:val="24"/>
                <w:szCs w:val="24"/>
              </w:rPr>
              <w:t xml:space="preserve"> </w:t>
            </w:r>
            <w:r w:rsidR="008B7046" w:rsidRPr="00C17BDC">
              <w:rPr>
                <w:sz w:val="24"/>
                <w:szCs w:val="24"/>
              </w:rPr>
              <w:t>02</w:t>
            </w:r>
            <w:r w:rsidR="00160407">
              <w:rPr>
                <w:sz w:val="24"/>
                <w:szCs w:val="24"/>
              </w:rPr>
              <w:t>/</w:t>
            </w:r>
            <w:r w:rsidR="00EF035C">
              <w:rPr>
                <w:sz w:val="24"/>
                <w:szCs w:val="24"/>
              </w:rPr>
              <w:t>439</w:t>
            </w:r>
          </w:p>
        </w:tc>
        <w:tc>
          <w:tcPr>
            <w:tcW w:w="3128" w:type="dxa"/>
            <w:vAlign w:val="center"/>
          </w:tcPr>
          <w:p w:rsidR="002A7C26" w:rsidRPr="00F700FF" w:rsidRDefault="002A7C26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2A7C26" w:rsidRPr="00F700FF" w:rsidRDefault="005D57C7" w:rsidP="002A7C26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17145</wp:posOffset>
                </wp:positionV>
                <wp:extent cx="2514600" cy="495935"/>
                <wp:effectExtent l="0" t="0" r="3175" b="12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E87" w:rsidRPr="008A4146" w:rsidRDefault="00EA4E87" w:rsidP="004F64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4146">
                              <w:rPr>
                                <w:sz w:val="24"/>
                                <w:szCs w:val="24"/>
                              </w:rPr>
                              <w:t xml:space="preserve">О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проведении годовых контрольных работ в 2018-2019 учебном году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pt;margin-top:1.35pt;width:198pt;height:3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WbewIAAAY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" stroked="f">
                <v:textbox inset="1pt,1pt,1pt,1pt">
                  <w:txbxContent>
                    <w:p w:rsidR="00EA4E87" w:rsidRPr="008A4146" w:rsidRDefault="00EA4E87" w:rsidP="004F64A3">
                      <w:pPr>
                        <w:rPr>
                          <w:sz w:val="24"/>
                          <w:szCs w:val="24"/>
                        </w:rPr>
                      </w:pPr>
                      <w:r w:rsidRPr="008A4146">
                        <w:rPr>
                          <w:sz w:val="24"/>
                          <w:szCs w:val="24"/>
                        </w:rPr>
                        <w:t xml:space="preserve">О </w:t>
                      </w:r>
                      <w:r>
                        <w:rPr>
                          <w:sz w:val="24"/>
                          <w:szCs w:val="24"/>
                        </w:rPr>
                        <w:t>проведении годовых контрольных работ в 2018-2019 учебном году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3175</wp:posOffset>
                </wp:positionV>
                <wp:extent cx="183515" cy="183515"/>
                <wp:effectExtent l="7620" t="12700" r="8890" b="1333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1146" y="4521"/>
                          <a:chExt cx="289" cy="289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1146" y="4521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146" y="4521"/>
                            <a:ext cx="28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.6pt;margin-top:.25pt;width:14.45pt;height:14.45pt;z-index:251656704" coordorigin="1146,4521" coordsize="28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">
                <v:line id="Line 3" o:spid="_x0000_s1027" style="position:absolute;visibility:visible;mso-wrap-style:square" from="1146,4521" to="1147,4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KVzMUAAADaAAAADwAAAGRycy9kb3ducmV2LnhtbESPS2vDMBCE74H+B7GF3hK5PpjiRgkl&#10;0BBCTMmj0OPW2tpOrZVrqX78+ygQyHGYmW+Y+XIwteiodZVlBc+zCARxbnXFhYLT8X36AsJ5ZI21&#10;ZVIwkoPl4mEyx1TbnvfUHXwhAoRdigpK75tUSpeXZNDNbEMcvB/bGvRBtoXULfYBbmoZR1EiDVYc&#10;FkpsaFVS/nv4Nwq+h36n10edjdv1X5acPzafsf9S6ulxeHsF4Wnw9/CtvdEKErheCTdAL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KVzMUAAADaAAAADwAAAAAAAAAA&#10;AAAAAAChAgAAZHJzL2Rvd25yZXYueG1sUEsFBgAAAAAEAAQA+QAAAJMDAAAAAA==&#10;" strokeweight="1pt">
                  <v:stroke startarrowlength="long" endarrowlength="long"/>
                </v:line>
                <v:line id="Line 4" o:spid="_x0000_s1028" style="position:absolute;visibility:visible;mso-wrap-style:square" from="1146,4521" to="1435,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4wV8MAAADaAAAADwAAAGRycy9kb3ducmV2LnhtbESPT4vCMBTE74LfITxhb5rqQaUaZREU&#10;WVbEf7DHt83bttq81CZr67c3guBxmJnfMNN5Ywpxo8rllhX0exEI4sTqnFMFx8OyOwbhPLLGwjIp&#10;uJOD+azdmmKsbc07uu19KgKEXYwKMu/LWEqXZGTQ9WxJHLw/Wxn0QVap1BXWAW4KOYiioTSYc1jI&#10;sKRFRsll/28U/Db1t14d9Ob+tbpuhuft+jTwP0p9dJrPCQhPjX+HX+21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OMFfDAAAA2gAAAA8AAAAAAAAAAAAA&#10;AAAAoQIAAGRycy9kb3ducmV2LnhtbFBLBQYAAAAABAAEAPkAAACRAwAAAAA=&#10;" strokeweight="1pt">
                  <v:stroke startarrowlength="long" endarrowlength="long"/>
                </v:line>
              </v:group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10795</wp:posOffset>
                </wp:positionV>
                <wp:extent cx="183515" cy="189865"/>
                <wp:effectExtent l="12065" t="10795" r="1397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9865"/>
                          <a:chOff x="4858" y="4533"/>
                          <a:chExt cx="289" cy="299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>
                            <a:off x="4858" y="4533"/>
                            <a:ext cx="28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5134" y="4543"/>
                            <a:ext cx="1" cy="2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86.2pt;margin-top:.85pt;width:14.45pt;height:14.95pt;z-index:251657728" coordorigin="4858,4533" coordsize="289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">
                <v:line id="Line 6" o:spid="_x0000_s1027" style="position:absolute;visibility:visible;mso-wrap-style:square" from="4858,4533" to="5147,4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U2VMMAAADaAAAADwAAAGRycy9kb3ducmV2LnhtbESP3YrCMBSE7xd8h3AE79ZUF0SqURZB&#10;kUUR/2AvzzZn22pzUpto69sbQfBymJlvmPG0MYW4UeVyywp63QgEcWJ1zqmCw37+OQThPLLGwjIp&#10;uJOD6aT1McZY25q3dNv5VAQIuxgVZN6XsZQuycig69qSOHj/tjLog6xSqSusA9wUsh9FA2kw57CQ&#10;YUmzjJLz7moU/DX1Si/2en3/WVzWg9Nmeez7X6U67eZ7BMJT49/hV3upFXzB80q4AXL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1NlTDAAAA2gAAAA8AAAAAAAAAAAAA&#10;AAAAoQIAAGRycy9kb3ducmV2LnhtbFBLBQYAAAAABAAEAPkAAACRAwAAAAA=&#10;" strokeweight="1pt">
                  <v:stroke startarrowlength="long" endarrowlength="long"/>
                </v:line>
                <v:line id="Line 7" o:spid="_x0000_s1028" style="position:absolute;visibility:visible;mso-wrap-style:square" from="5134,4543" to="5135,4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yuIMMAAADaAAAADwAAAGRycy9kb3ducmV2LnhtbESP3YrCMBSE7xd8h3AE79ZUWUSqURZB&#10;kUUR/2AvzzZn22pzUpto69sbQfBymJlvmPG0MYW4UeVyywp63QgEcWJ1zqmCw37+OQThPLLGwjIp&#10;uJOD6aT1McZY25q3dNv5VAQIuxgVZN6XsZQuycig69qSOHj/tjLog6xSqSusA9wUsh9FA2kw57CQ&#10;YUmzjJLz7moU/DX1Si/2en3/WVzWg9Nmeez7X6U67eZ7BMJT49/hV3upFXzB80q4AXL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criDDAAAA2gAAAA8AAAAAAAAAAAAA&#10;AAAAoQIAAGRycy9kb3ducmV2LnhtbFBLBQYAAAAABAAEAPkAAACRAwAAAAA=&#10;" strokeweight="1pt">
                  <v:stroke startarrowlength="long" endarrowlength="long"/>
                </v:line>
              </v:group>
            </w:pict>
          </mc:Fallback>
        </mc:AlternateContent>
      </w:r>
    </w:p>
    <w:p w:rsidR="002A7C26" w:rsidRPr="00F700FF" w:rsidRDefault="002A7C26" w:rsidP="002A7C26">
      <w:pPr>
        <w:rPr>
          <w:color w:val="FF0000"/>
          <w:sz w:val="24"/>
          <w:szCs w:val="24"/>
        </w:rPr>
      </w:pPr>
    </w:p>
    <w:p w:rsidR="002A7C26" w:rsidRPr="00F700FF" w:rsidRDefault="002A7C26" w:rsidP="002A7C26">
      <w:pPr>
        <w:rPr>
          <w:color w:val="FF0000"/>
          <w:sz w:val="24"/>
          <w:szCs w:val="24"/>
        </w:rPr>
      </w:pPr>
    </w:p>
    <w:p w:rsidR="002A7C26" w:rsidRPr="00F700FF" w:rsidRDefault="002A7C26" w:rsidP="002119BB">
      <w:pPr>
        <w:rPr>
          <w:color w:val="FF0000"/>
          <w:sz w:val="24"/>
          <w:szCs w:val="24"/>
        </w:rPr>
      </w:pPr>
    </w:p>
    <w:p w:rsidR="00C17BDC" w:rsidRDefault="009241E4" w:rsidP="002119BB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17BDC">
        <w:rPr>
          <w:sz w:val="24"/>
          <w:szCs w:val="24"/>
        </w:rPr>
        <w:t xml:space="preserve"> целью </w:t>
      </w:r>
      <w:r>
        <w:rPr>
          <w:sz w:val="24"/>
          <w:szCs w:val="24"/>
        </w:rPr>
        <w:t>обеспечения комплексной оценки качества образования</w:t>
      </w:r>
      <w:r w:rsidRPr="00C17BDC">
        <w:rPr>
          <w:sz w:val="24"/>
          <w:szCs w:val="24"/>
        </w:rPr>
        <w:t xml:space="preserve"> </w:t>
      </w:r>
      <w:r>
        <w:rPr>
          <w:sz w:val="24"/>
          <w:szCs w:val="24"/>
        </w:rPr>
        <w:t>обу</w:t>
      </w:r>
      <w:r w:rsidRPr="00C17BDC">
        <w:rPr>
          <w:sz w:val="24"/>
          <w:szCs w:val="24"/>
        </w:rPr>
        <w:t>ча</w:t>
      </w:r>
      <w:r>
        <w:rPr>
          <w:sz w:val="24"/>
          <w:szCs w:val="24"/>
        </w:rPr>
        <w:t xml:space="preserve">ющихся МБОУ Центр образования г.Певек </w:t>
      </w:r>
      <w:r w:rsidR="002A4919">
        <w:rPr>
          <w:sz w:val="24"/>
          <w:szCs w:val="24"/>
        </w:rPr>
        <w:t>приказываю</w:t>
      </w:r>
      <w:r w:rsidR="008D14C6">
        <w:rPr>
          <w:sz w:val="24"/>
          <w:szCs w:val="24"/>
        </w:rPr>
        <w:t>:</w:t>
      </w:r>
    </w:p>
    <w:p w:rsidR="008D14C6" w:rsidRDefault="008D14C6" w:rsidP="0088580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график</w:t>
      </w:r>
      <w:r w:rsidR="00885808">
        <w:rPr>
          <w:sz w:val="24"/>
          <w:szCs w:val="24"/>
        </w:rPr>
        <w:t>и</w:t>
      </w:r>
      <w:r>
        <w:rPr>
          <w:sz w:val="24"/>
          <w:szCs w:val="24"/>
        </w:rPr>
        <w:t xml:space="preserve"> проведения </w:t>
      </w:r>
      <w:r w:rsidR="00E80888">
        <w:rPr>
          <w:sz w:val="24"/>
          <w:szCs w:val="24"/>
        </w:rPr>
        <w:t xml:space="preserve">годовых контрольных </w:t>
      </w:r>
      <w:r>
        <w:rPr>
          <w:sz w:val="24"/>
          <w:szCs w:val="24"/>
        </w:rPr>
        <w:t>работ:</w:t>
      </w:r>
    </w:p>
    <w:p w:rsidR="008D14C6" w:rsidRDefault="008D14C6" w:rsidP="00885808">
      <w:pPr>
        <w:numPr>
          <w:ilvl w:val="1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классах основной школы (приложение </w:t>
      </w:r>
      <w:r w:rsidR="00074061">
        <w:rPr>
          <w:sz w:val="24"/>
          <w:szCs w:val="24"/>
        </w:rPr>
        <w:t>1</w:t>
      </w:r>
      <w:r>
        <w:rPr>
          <w:sz w:val="24"/>
          <w:szCs w:val="24"/>
        </w:rPr>
        <w:t>);</w:t>
      </w:r>
    </w:p>
    <w:p w:rsidR="008D14C6" w:rsidRDefault="008D14C6" w:rsidP="00885808">
      <w:pPr>
        <w:numPr>
          <w:ilvl w:val="1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классах средней школы (приложение </w:t>
      </w:r>
      <w:r w:rsidR="00074061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="002D3D97">
        <w:rPr>
          <w:sz w:val="24"/>
          <w:szCs w:val="24"/>
        </w:rPr>
        <w:t>;</w:t>
      </w:r>
    </w:p>
    <w:p w:rsidR="002D3D97" w:rsidRDefault="002D3D97" w:rsidP="00885808">
      <w:pPr>
        <w:numPr>
          <w:ilvl w:val="1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классах очно-заочной школы (приложение 3).</w:t>
      </w:r>
    </w:p>
    <w:p w:rsidR="00C17BDC" w:rsidRPr="00C17BDC" w:rsidRDefault="00C17BDC" w:rsidP="00885808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2BE7">
        <w:rPr>
          <w:rFonts w:ascii="Times New Roman" w:hAnsi="Times New Roman"/>
          <w:sz w:val="24"/>
          <w:szCs w:val="24"/>
          <w:u w:val="single"/>
        </w:rPr>
        <w:t>Учителям-предметникам</w:t>
      </w:r>
      <w:r w:rsidRPr="00C17BDC">
        <w:rPr>
          <w:rFonts w:ascii="Times New Roman" w:hAnsi="Times New Roman"/>
          <w:sz w:val="24"/>
          <w:szCs w:val="24"/>
        </w:rPr>
        <w:t>:</w:t>
      </w:r>
    </w:p>
    <w:p w:rsidR="00BC55C1" w:rsidRDefault="00262BE7" w:rsidP="008D65FC">
      <w:pPr>
        <w:pStyle w:val="a5"/>
        <w:numPr>
          <w:ilvl w:val="1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80888" w:rsidRPr="00262BE7">
        <w:rPr>
          <w:rFonts w:ascii="Times New Roman" w:hAnsi="Times New Roman"/>
          <w:sz w:val="24"/>
          <w:szCs w:val="24"/>
        </w:rPr>
        <w:t>ровести годовые контрольные работы в 201</w:t>
      </w:r>
      <w:r w:rsidR="00DD72DA">
        <w:rPr>
          <w:rFonts w:ascii="Times New Roman" w:hAnsi="Times New Roman"/>
          <w:sz w:val="24"/>
          <w:szCs w:val="24"/>
        </w:rPr>
        <w:t>8</w:t>
      </w:r>
      <w:r w:rsidR="00E80888" w:rsidRPr="00262BE7">
        <w:rPr>
          <w:rFonts w:ascii="Times New Roman" w:hAnsi="Times New Roman"/>
          <w:sz w:val="24"/>
          <w:szCs w:val="24"/>
        </w:rPr>
        <w:t>-201</w:t>
      </w:r>
      <w:r w:rsidR="00DD72DA">
        <w:rPr>
          <w:rFonts w:ascii="Times New Roman" w:hAnsi="Times New Roman"/>
          <w:sz w:val="24"/>
          <w:szCs w:val="24"/>
        </w:rPr>
        <w:t>9</w:t>
      </w:r>
      <w:r w:rsidR="00E80888" w:rsidRPr="00262BE7">
        <w:rPr>
          <w:rFonts w:ascii="Times New Roman" w:hAnsi="Times New Roman"/>
          <w:sz w:val="24"/>
          <w:szCs w:val="24"/>
        </w:rPr>
        <w:t xml:space="preserve"> учебном </w:t>
      </w:r>
      <w:r w:rsidR="00DD72DA">
        <w:rPr>
          <w:rFonts w:ascii="Times New Roman" w:hAnsi="Times New Roman"/>
          <w:sz w:val="24"/>
          <w:szCs w:val="24"/>
        </w:rPr>
        <w:t xml:space="preserve">году в 5-11 классах в период с </w:t>
      </w:r>
      <w:r w:rsidR="00DD72DA" w:rsidRPr="001922F9">
        <w:rPr>
          <w:rFonts w:ascii="Times New Roman" w:hAnsi="Times New Roman"/>
          <w:sz w:val="24"/>
          <w:szCs w:val="24"/>
          <w:u w:val="single"/>
        </w:rPr>
        <w:t>1</w:t>
      </w:r>
      <w:r w:rsidR="00EF035C" w:rsidRPr="001922F9">
        <w:rPr>
          <w:rFonts w:ascii="Times New Roman" w:hAnsi="Times New Roman"/>
          <w:sz w:val="24"/>
          <w:szCs w:val="24"/>
          <w:u w:val="single"/>
        </w:rPr>
        <w:t>1</w:t>
      </w:r>
      <w:r w:rsidR="00DD72DA" w:rsidRPr="001922F9">
        <w:rPr>
          <w:rFonts w:ascii="Times New Roman" w:hAnsi="Times New Roman"/>
          <w:sz w:val="24"/>
          <w:szCs w:val="24"/>
          <w:u w:val="single"/>
        </w:rPr>
        <w:t xml:space="preserve"> по 21</w:t>
      </w:r>
      <w:r w:rsidR="00E80888" w:rsidRPr="001922F9">
        <w:rPr>
          <w:rFonts w:ascii="Times New Roman" w:hAnsi="Times New Roman"/>
          <w:sz w:val="24"/>
          <w:szCs w:val="24"/>
          <w:u w:val="single"/>
        </w:rPr>
        <w:t xml:space="preserve"> мая</w:t>
      </w:r>
      <w:r w:rsidR="00E80888" w:rsidRPr="00262BE7">
        <w:rPr>
          <w:rFonts w:ascii="Times New Roman" w:hAnsi="Times New Roman"/>
          <w:sz w:val="24"/>
          <w:szCs w:val="24"/>
        </w:rPr>
        <w:t xml:space="preserve"> 201</w:t>
      </w:r>
      <w:r w:rsidR="00DD72DA">
        <w:rPr>
          <w:rFonts w:ascii="Times New Roman" w:hAnsi="Times New Roman"/>
          <w:sz w:val="24"/>
          <w:szCs w:val="24"/>
        </w:rPr>
        <w:t>9</w:t>
      </w:r>
      <w:r w:rsidR="00E80888" w:rsidRPr="00262BE7">
        <w:rPr>
          <w:rFonts w:ascii="Times New Roman" w:hAnsi="Times New Roman"/>
          <w:sz w:val="24"/>
          <w:szCs w:val="24"/>
        </w:rPr>
        <w:t xml:space="preserve">г </w:t>
      </w:r>
      <w:r w:rsidR="00C17BDC" w:rsidRPr="00262BE7">
        <w:rPr>
          <w:rFonts w:ascii="Times New Roman" w:hAnsi="Times New Roman"/>
          <w:sz w:val="24"/>
          <w:szCs w:val="24"/>
        </w:rPr>
        <w:t>согласно утвержденному</w:t>
      </w:r>
      <w:r w:rsidR="00C17BDC" w:rsidRPr="00C17BDC">
        <w:rPr>
          <w:rFonts w:ascii="Times New Roman" w:hAnsi="Times New Roman"/>
          <w:sz w:val="24"/>
          <w:szCs w:val="24"/>
        </w:rPr>
        <w:t xml:space="preserve"> графику</w:t>
      </w:r>
      <w:r w:rsidR="00BC55C1">
        <w:rPr>
          <w:rFonts w:ascii="Times New Roman" w:hAnsi="Times New Roman"/>
          <w:sz w:val="24"/>
          <w:szCs w:val="24"/>
        </w:rPr>
        <w:t xml:space="preserve"> по следующим предметам:</w:t>
      </w:r>
    </w:p>
    <w:p w:rsidR="00C0557E" w:rsidRDefault="00BC55C1" w:rsidP="002A320E">
      <w:pPr>
        <w:pStyle w:val="a5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классы: </w:t>
      </w:r>
      <w:r w:rsidR="00C0557E">
        <w:rPr>
          <w:rFonts w:ascii="Times New Roman" w:hAnsi="Times New Roman"/>
          <w:sz w:val="24"/>
          <w:szCs w:val="24"/>
        </w:rPr>
        <w:t>литература, обществознание, география, английский язык;</w:t>
      </w:r>
    </w:p>
    <w:p w:rsidR="00C0557E" w:rsidRDefault="00C0557E" w:rsidP="002A320E">
      <w:pPr>
        <w:pStyle w:val="a5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классы: литература, английский язык;</w:t>
      </w:r>
    </w:p>
    <w:p w:rsidR="00C17BDC" w:rsidRDefault="00C0557E" w:rsidP="002A320E">
      <w:pPr>
        <w:pStyle w:val="a5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классы: литература, геометрия, биология, физика, информатика, английский язык;</w:t>
      </w:r>
    </w:p>
    <w:p w:rsidR="00C0557E" w:rsidRDefault="00C0557E" w:rsidP="002A320E">
      <w:pPr>
        <w:pStyle w:val="a5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классы: литература, геометрия, физика, химия, информатика, английский язык;</w:t>
      </w:r>
    </w:p>
    <w:p w:rsidR="00C0557E" w:rsidRDefault="00C0557E" w:rsidP="002A320E">
      <w:pPr>
        <w:pStyle w:val="a5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классы: русский язык, литература (в формате ОГЭ), алгебра, геометрия, обществознание, география, </w:t>
      </w:r>
      <w:r w:rsidR="00EF035C">
        <w:rPr>
          <w:rFonts w:ascii="Times New Roman" w:hAnsi="Times New Roman"/>
          <w:sz w:val="24"/>
          <w:szCs w:val="24"/>
        </w:rPr>
        <w:t xml:space="preserve">физика, </w:t>
      </w:r>
      <w:r>
        <w:rPr>
          <w:rFonts w:ascii="Times New Roman" w:hAnsi="Times New Roman"/>
          <w:sz w:val="24"/>
          <w:szCs w:val="24"/>
        </w:rPr>
        <w:t>информатика, английский язык;</w:t>
      </w:r>
    </w:p>
    <w:p w:rsidR="00C0557E" w:rsidRDefault="00C0557E" w:rsidP="002A320E">
      <w:pPr>
        <w:pStyle w:val="a5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классы: алгебра и н.а. (профильная группа), геометрия, химия, </w:t>
      </w:r>
      <w:r w:rsidR="00EF035C">
        <w:rPr>
          <w:rFonts w:ascii="Times New Roman" w:hAnsi="Times New Roman"/>
          <w:sz w:val="24"/>
          <w:szCs w:val="24"/>
        </w:rPr>
        <w:t xml:space="preserve">физика, </w:t>
      </w:r>
      <w:r>
        <w:rPr>
          <w:rFonts w:ascii="Times New Roman" w:hAnsi="Times New Roman"/>
          <w:sz w:val="24"/>
          <w:szCs w:val="24"/>
        </w:rPr>
        <w:t>информатика (профильная группа), английский язык;</w:t>
      </w:r>
    </w:p>
    <w:p w:rsidR="00C0557E" w:rsidRDefault="00C0557E" w:rsidP="002A320E">
      <w:pPr>
        <w:pStyle w:val="a5"/>
        <w:numPr>
          <w:ilvl w:val="1"/>
          <w:numId w:val="3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классы: русский язык, литература (в формате ЕГЭ), алгебра и н.а., геометрия, обществознание, информатика</w:t>
      </w:r>
      <w:r w:rsidR="00EF035C">
        <w:rPr>
          <w:rFonts w:ascii="Times New Roman" w:hAnsi="Times New Roman"/>
          <w:sz w:val="24"/>
          <w:szCs w:val="24"/>
        </w:rPr>
        <w:t>, английский язык</w:t>
      </w:r>
      <w:r>
        <w:rPr>
          <w:rFonts w:ascii="Times New Roman" w:hAnsi="Times New Roman"/>
          <w:sz w:val="24"/>
          <w:szCs w:val="24"/>
        </w:rPr>
        <w:t>.</w:t>
      </w:r>
    </w:p>
    <w:p w:rsidR="008D14C6" w:rsidRDefault="00885808" w:rsidP="008D65FC">
      <w:pPr>
        <w:pStyle w:val="a5"/>
        <w:numPr>
          <w:ilvl w:val="1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8D14C6" w:rsidRPr="00C17BDC">
        <w:rPr>
          <w:rFonts w:ascii="Times New Roman" w:hAnsi="Times New Roman"/>
          <w:sz w:val="24"/>
          <w:szCs w:val="24"/>
        </w:rPr>
        <w:t>ексты контрольных работ и формы проведения согласовать с завучами-кураторами;</w:t>
      </w:r>
    </w:p>
    <w:p w:rsidR="002119BB" w:rsidRDefault="00885808" w:rsidP="008D65FC">
      <w:pPr>
        <w:pStyle w:val="a5"/>
        <w:numPr>
          <w:ilvl w:val="1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исключения перегрузки обучающихся</w:t>
      </w:r>
      <w:r w:rsidR="002119BB">
        <w:rPr>
          <w:rFonts w:ascii="Times New Roman" w:hAnsi="Times New Roman"/>
          <w:sz w:val="24"/>
          <w:szCs w:val="24"/>
        </w:rPr>
        <w:t>:</w:t>
      </w:r>
    </w:p>
    <w:p w:rsidR="002119BB" w:rsidRDefault="00885808" w:rsidP="002A320E">
      <w:pPr>
        <w:pStyle w:val="a5"/>
        <w:numPr>
          <w:ilvl w:val="2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возможность совмещения тематиче</w:t>
      </w:r>
      <w:r w:rsidR="002119BB">
        <w:rPr>
          <w:rFonts w:ascii="Times New Roman" w:hAnsi="Times New Roman"/>
          <w:sz w:val="24"/>
          <w:szCs w:val="24"/>
        </w:rPr>
        <w:t>ского и промежуточного контроля;</w:t>
      </w:r>
    </w:p>
    <w:p w:rsidR="00885808" w:rsidRPr="00C17BDC" w:rsidRDefault="002119BB" w:rsidP="002A320E">
      <w:pPr>
        <w:pStyle w:val="a5"/>
        <w:numPr>
          <w:ilvl w:val="2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учитывать </w:t>
      </w:r>
      <w:r w:rsidR="00DD72DA">
        <w:rPr>
          <w:rFonts w:ascii="Times New Roman" w:hAnsi="Times New Roman"/>
          <w:sz w:val="24"/>
          <w:szCs w:val="24"/>
        </w:rPr>
        <w:t xml:space="preserve">как годовые контрольные работы всероссийские проверочные работы и мониторинговые исследования качества образования по русскому языку </w:t>
      </w:r>
      <w:r w:rsidR="00C0557E">
        <w:rPr>
          <w:rFonts w:ascii="Times New Roman" w:hAnsi="Times New Roman"/>
          <w:sz w:val="24"/>
          <w:szCs w:val="24"/>
        </w:rPr>
        <w:t>в 5-8 классах, по</w:t>
      </w:r>
      <w:r w:rsidR="00DD72DA">
        <w:rPr>
          <w:rFonts w:ascii="Times New Roman" w:hAnsi="Times New Roman"/>
          <w:sz w:val="24"/>
          <w:szCs w:val="24"/>
        </w:rPr>
        <w:t xml:space="preserve"> математике в 5-</w:t>
      </w:r>
      <w:r w:rsidR="00C0557E">
        <w:rPr>
          <w:rFonts w:ascii="Times New Roman" w:hAnsi="Times New Roman"/>
          <w:sz w:val="24"/>
          <w:szCs w:val="24"/>
        </w:rPr>
        <w:t>6</w:t>
      </w:r>
      <w:r w:rsidR="00DD72DA">
        <w:rPr>
          <w:rFonts w:ascii="Times New Roman" w:hAnsi="Times New Roman"/>
          <w:sz w:val="24"/>
          <w:szCs w:val="24"/>
        </w:rPr>
        <w:t xml:space="preserve">, </w:t>
      </w:r>
      <w:r w:rsidR="00C0557E">
        <w:rPr>
          <w:rFonts w:ascii="Times New Roman" w:hAnsi="Times New Roman"/>
          <w:sz w:val="24"/>
          <w:szCs w:val="24"/>
        </w:rPr>
        <w:t xml:space="preserve">алгебре, алгебре и началам анализа в 7-8, </w:t>
      </w:r>
      <w:r w:rsidR="00DD72DA">
        <w:rPr>
          <w:rFonts w:ascii="Times New Roman" w:hAnsi="Times New Roman"/>
          <w:sz w:val="24"/>
          <w:szCs w:val="24"/>
        </w:rPr>
        <w:t xml:space="preserve">10 классах, истории </w:t>
      </w:r>
      <w:r w:rsidR="00EC12D3">
        <w:rPr>
          <w:rFonts w:ascii="Times New Roman" w:hAnsi="Times New Roman"/>
          <w:sz w:val="24"/>
          <w:szCs w:val="24"/>
        </w:rPr>
        <w:t xml:space="preserve">в 5-6, 11 классах, </w:t>
      </w:r>
      <w:r w:rsidR="00DD72DA">
        <w:rPr>
          <w:rFonts w:ascii="Times New Roman" w:hAnsi="Times New Roman"/>
          <w:sz w:val="24"/>
          <w:szCs w:val="24"/>
        </w:rPr>
        <w:t>биологии - в 5-</w:t>
      </w:r>
      <w:r w:rsidR="00EC12D3">
        <w:rPr>
          <w:rFonts w:ascii="Times New Roman" w:hAnsi="Times New Roman"/>
          <w:sz w:val="24"/>
          <w:szCs w:val="24"/>
        </w:rPr>
        <w:t>6</w:t>
      </w:r>
      <w:r w:rsidR="00DD72DA">
        <w:rPr>
          <w:rFonts w:ascii="Times New Roman" w:hAnsi="Times New Roman"/>
          <w:sz w:val="24"/>
          <w:szCs w:val="24"/>
        </w:rPr>
        <w:t xml:space="preserve">, 11 классах, географии – в 6, </w:t>
      </w:r>
      <w:r w:rsidR="00EC12D3">
        <w:rPr>
          <w:rFonts w:ascii="Times New Roman" w:hAnsi="Times New Roman"/>
          <w:sz w:val="24"/>
          <w:szCs w:val="24"/>
        </w:rPr>
        <w:t xml:space="preserve">7, </w:t>
      </w:r>
      <w:r w:rsidR="00EF035C">
        <w:rPr>
          <w:rFonts w:ascii="Times New Roman" w:hAnsi="Times New Roman"/>
          <w:sz w:val="24"/>
          <w:szCs w:val="24"/>
        </w:rPr>
        <w:t>11 классах, физике</w:t>
      </w:r>
      <w:r w:rsidR="00DD72DA">
        <w:rPr>
          <w:rFonts w:ascii="Times New Roman" w:hAnsi="Times New Roman"/>
          <w:sz w:val="24"/>
          <w:szCs w:val="24"/>
        </w:rPr>
        <w:t>, химии - в 11 классах.</w:t>
      </w:r>
    </w:p>
    <w:p w:rsidR="00C17BDC" w:rsidRDefault="00885808" w:rsidP="008D65FC">
      <w:pPr>
        <w:pStyle w:val="a5"/>
        <w:numPr>
          <w:ilvl w:val="1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5808">
        <w:rPr>
          <w:rFonts w:ascii="Times New Roman" w:hAnsi="Times New Roman"/>
          <w:sz w:val="24"/>
          <w:szCs w:val="24"/>
          <w:u w:val="single"/>
        </w:rPr>
        <w:lastRenderedPageBreak/>
        <w:t>в</w:t>
      </w:r>
      <w:r w:rsidR="008D14C6" w:rsidRPr="00885808">
        <w:rPr>
          <w:rFonts w:ascii="Times New Roman" w:hAnsi="Times New Roman"/>
          <w:sz w:val="24"/>
          <w:szCs w:val="24"/>
          <w:u w:val="single"/>
        </w:rPr>
        <w:t xml:space="preserve"> срок до 2</w:t>
      </w:r>
      <w:r w:rsidR="00CB6E3E">
        <w:rPr>
          <w:rFonts w:ascii="Times New Roman" w:hAnsi="Times New Roman"/>
          <w:sz w:val="24"/>
          <w:szCs w:val="24"/>
          <w:u w:val="single"/>
        </w:rPr>
        <w:t>5</w:t>
      </w:r>
      <w:r w:rsidR="008D14C6" w:rsidRPr="0088580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428EC">
        <w:rPr>
          <w:rFonts w:ascii="Times New Roman" w:hAnsi="Times New Roman"/>
          <w:sz w:val="24"/>
          <w:szCs w:val="24"/>
          <w:u w:val="single"/>
        </w:rPr>
        <w:t>ма</w:t>
      </w:r>
      <w:r w:rsidR="008D14C6" w:rsidRPr="00885808">
        <w:rPr>
          <w:rFonts w:ascii="Times New Roman" w:hAnsi="Times New Roman"/>
          <w:sz w:val="24"/>
          <w:szCs w:val="24"/>
          <w:u w:val="single"/>
        </w:rPr>
        <w:t>я</w:t>
      </w:r>
      <w:r w:rsidRPr="00885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сдать </w:t>
      </w:r>
      <w:r w:rsidR="00EF035C">
        <w:rPr>
          <w:rFonts w:ascii="Times New Roman" w:hAnsi="Times New Roman"/>
          <w:sz w:val="24"/>
          <w:szCs w:val="24"/>
        </w:rPr>
        <w:t xml:space="preserve">завучам-кураторам </w:t>
      </w:r>
      <w:r w:rsidR="000E05E6">
        <w:rPr>
          <w:rFonts w:ascii="Times New Roman" w:hAnsi="Times New Roman"/>
          <w:sz w:val="24"/>
          <w:szCs w:val="24"/>
        </w:rPr>
        <w:t>отчет по 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0E05E6">
        <w:rPr>
          <w:rFonts w:ascii="Times New Roman" w:hAnsi="Times New Roman"/>
          <w:sz w:val="24"/>
          <w:szCs w:val="24"/>
        </w:rPr>
        <w:t>годовых контрольных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8D14C6" w:rsidRPr="00885808">
        <w:rPr>
          <w:rFonts w:ascii="Times New Roman" w:hAnsi="Times New Roman"/>
          <w:sz w:val="24"/>
          <w:szCs w:val="24"/>
        </w:rPr>
        <w:t xml:space="preserve">по форме </w:t>
      </w:r>
      <w:r w:rsidR="000E05E6">
        <w:rPr>
          <w:rFonts w:ascii="Times New Roman" w:hAnsi="Times New Roman"/>
          <w:sz w:val="24"/>
          <w:szCs w:val="24"/>
        </w:rPr>
        <w:t xml:space="preserve">(файл </w:t>
      </w:r>
      <w:r w:rsidR="000E05E6">
        <w:rPr>
          <w:rFonts w:ascii="Times New Roman" w:hAnsi="Times New Roman"/>
          <w:sz w:val="24"/>
          <w:szCs w:val="24"/>
          <w:lang w:val="en-US"/>
        </w:rPr>
        <w:t>Excel</w:t>
      </w:r>
      <w:r w:rsidR="000E05E6" w:rsidRPr="000E05E6">
        <w:rPr>
          <w:rFonts w:ascii="Times New Roman" w:hAnsi="Times New Roman"/>
          <w:sz w:val="24"/>
          <w:szCs w:val="24"/>
        </w:rPr>
        <w:t xml:space="preserve"> </w:t>
      </w:r>
      <w:r w:rsidR="000E05E6">
        <w:rPr>
          <w:rFonts w:ascii="Times New Roman" w:hAnsi="Times New Roman"/>
          <w:sz w:val="24"/>
          <w:szCs w:val="24"/>
        </w:rPr>
        <w:t xml:space="preserve">в сетевой папке общего доступа), </w:t>
      </w:r>
      <w:r w:rsidR="00E80888">
        <w:rPr>
          <w:rFonts w:ascii="Times New Roman" w:hAnsi="Times New Roman"/>
          <w:sz w:val="24"/>
          <w:szCs w:val="24"/>
        </w:rPr>
        <w:t xml:space="preserve">развернутый </w:t>
      </w:r>
      <w:r w:rsidR="000E05E6">
        <w:rPr>
          <w:rFonts w:ascii="Times New Roman" w:hAnsi="Times New Roman"/>
          <w:sz w:val="24"/>
          <w:szCs w:val="24"/>
        </w:rPr>
        <w:t>анализ контрольных работ по русскому языку и математике</w:t>
      </w:r>
      <w:r w:rsidR="00262BE7">
        <w:rPr>
          <w:rFonts w:ascii="Times New Roman" w:hAnsi="Times New Roman"/>
          <w:sz w:val="24"/>
          <w:szCs w:val="24"/>
        </w:rPr>
        <w:t>;</w:t>
      </w:r>
    </w:p>
    <w:p w:rsidR="00262BE7" w:rsidRPr="00885808" w:rsidRDefault="00262BE7" w:rsidP="008D65FC">
      <w:pPr>
        <w:pStyle w:val="a5"/>
        <w:numPr>
          <w:ilvl w:val="1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color w:val="auto"/>
          <w:sz w:val="24"/>
          <w:szCs w:val="24"/>
        </w:rPr>
        <w:t>спланировать работу по ликвидации пробелов за счет часов повторения в начале 201</w:t>
      </w:r>
      <w:r w:rsidR="00F65339">
        <w:rPr>
          <w:rStyle w:val="a4"/>
          <w:rFonts w:ascii="Times New Roman" w:hAnsi="Times New Roman"/>
          <w:color w:val="auto"/>
          <w:sz w:val="24"/>
          <w:szCs w:val="24"/>
        </w:rPr>
        <w:t>8</w:t>
      </w:r>
      <w:r>
        <w:rPr>
          <w:rStyle w:val="a4"/>
          <w:rFonts w:ascii="Times New Roman" w:hAnsi="Times New Roman"/>
          <w:color w:val="auto"/>
          <w:sz w:val="24"/>
          <w:szCs w:val="24"/>
        </w:rPr>
        <w:t>-201</w:t>
      </w:r>
      <w:r w:rsidR="00F65339">
        <w:rPr>
          <w:rStyle w:val="a4"/>
          <w:rFonts w:ascii="Times New Roman" w:hAnsi="Times New Roman"/>
          <w:color w:val="auto"/>
          <w:sz w:val="24"/>
          <w:szCs w:val="24"/>
        </w:rPr>
        <w:t>9</w:t>
      </w:r>
      <w:r>
        <w:rPr>
          <w:rStyle w:val="a4"/>
          <w:rFonts w:ascii="Times New Roman" w:hAnsi="Times New Roman"/>
          <w:color w:val="auto"/>
          <w:sz w:val="24"/>
          <w:szCs w:val="24"/>
        </w:rPr>
        <w:t xml:space="preserve"> учебного года (отразить в календарно-тематическом планировании)</w:t>
      </w:r>
      <w:r w:rsidR="00F65339">
        <w:rPr>
          <w:rStyle w:val="a4"/>
          <w:rFonts w:ascii="Times New Roman" w:hAnsi="Times New Roman"/>
          <w:color w:val="auto"/>
          <w:sz w:val="24"/>
          <w:szCs w:val="24"/>
        </w:rPr>
        <w:t>.</w:t>
      </w:r>
    </w:p>
    <w:p w:rsidR="00C17BDC" w:rsidRPr="00C17BDC" w:rsidRDefault="00C17BDC" w:rsidP="00885808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2BE7">
        <w:rPr>
          <w:rFonts w:ascii="Times New Roman" w:hAnsi="Times New Roman"/>
          <w:sz w:val="24"/>
          <w:szCs w:val="24"/>
          <w:u w:val="single"/>
        </w:rPr>
        <w:t>Заместителям ди</w:t>
      </w:r>
      <w:r w:rsidR="008D65FC" w:rsidRPr="00262BE7">
        <w:rPr>
          <w:rFonts w:ascii="Times New Roman" w:hAnsi="Times New Roman"/>
          <w:sz w:val="24"/>
          <w:szCs w:val="24"/>
          <w:u w:val="single"/>
        </w:rPr>
        <w:t xml:space="preserve">ректора по учебно-методической </w:t>
      </w:r>
      <w:r w:rsidRPr="00262BE7">
        <w:rPr>
          <w:rFonts w:ascii="Times New Roman" w:hAnsi="Times New Roman"/>
          <w:sz w:val="24"/>
          <w:szCs w:val="24"/>
          <w:u w:val="single"/>
        </w:rPr>
        <w:t>работе</w:t>
      </w:r>
      <w:r w:rsidRPr="00C17BDC">
        <w:rPr>
          <w:rFonts w:ascii="Times New Roman" w:hAnsi="Times New Roman"/>
          <w:sz w:val="24"/>
          <w:szCs w:val="24"/>
        </w:rPr>
        <w:t>:</w:t>
      </w:r>
    </w:p>
    <w:p w:rsidR="00C17BDC" w:rsidRPr="00C17BDC" w:rsidRDefault="00C17BDC" w:rsidP="008D65FC">
      <w:pPr>
        <w:pStyle w:val="a5"/>
        <w:numPr>
          <w:ilvl w:val="1"/>
          <w:numId w:val="24"/>
        </w:numPr>
        <w:spacing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</w:rPr>
      </w:pPr>
      <w:r w:rsidRPr="00C17BDC">
        <w:rPr>
          <w:rStyle w:val="a4"/>
          <w:rFonts w:ascii="Times New Roman" w:hAnsi="Times New Roman"/>
          <w:color w:val="auto"/>
          <w:sz w:val="24"/>
          <w:szCs w:val="24"/>
        </w:rPr>
        <w:t>взять под контроль соблюдение учителями-предметниками графиков проведения работ.</w:t>
      </w:r>
    </w:p>
    <w:p w:rsidR="00C17BDC" w:rsidRDefault="00C17BDC" w:rsidP="008D65FC">
      <w:pPr>
        <w:pStyle w:val="a5"/>
        <w:numPr>
          <w:ilvl w:val="1"/>
          <w:numId w:val="24"/>
        </w:numPr>
        <w:spacing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</w:rPr>
      </w:pPr>
      <w:r w:rsidRPr="00C17BDC">
        <w:rPr>
          <w:rStyle w:val="a4"/>
          <w:rFonts w:ascii="Times New Roman" w:hAnsi="Times New Roman"/>
          <w:color w:val="auto"/>
          <w:sz w:val="24"/>
          <w:szCs w:val="24"/>
        </w:rPr>
        <w:t>результаты контрольных работ отразить в приказах (в рамках курирования) в срок</w:t>
      </w:r>
      <w:r w:rsidR="00160407">
        <w:rPr>
          <w:rStyle w:val="a4"/>
          <w:rFonts w:ascii="Times New Roman" w:hAnsi="Times New Roman"/>
          <w:color w:val="auto"/>
          <w:sz w:val="24"/>
          <w:szCs w:val="24"/>
        </w:rPr>
        <w:t xml:space="preserve"> до </w:t>
      </w:r>
      <w:r w:rsidR="00EF035C" w:rsidRPr="00EF035C">
        <w:rPr>
          <w:rStyle w:val="a4"/>
          <w:rFonts w:ascii="Times New Roman" w:hAnsi="Times New Roman"/>
          <w:color w:val="auto"/>
          <w:sz w:val="24"/>
          <w:szCs w:val="24"/>
          <w:u w:val="single"/>
        </w:rPr>
        <w:t>28</w:t>
      </w:r>
      <w:r w:rsidR="008D65FC" w:rsidRPr="00160407">
        <w:rPr>
          <w:rStyle w:val="a4"/>
          <w:rFonts w:ascii="Times New Roman" w:hAnsi="Times New Roman"/>
          <w:color w:val="auto"/>
          <w:sz w:val="24"/>
          <w:szCs w:val="24"/>
          <w:u w:val="single"/>
        </w:rPr>
        <w:t>.0</w:t>
      </w:r>
      <w:r w:rsidR="00760633">
        <w:rPr>
          <w:rStyle w:val="a4"/>
          <w:rFonts w:ascii="Times New Roman" w:hAnsi="Times New Roman"/>
          <w:color w:val="auto"/>
          <w:sz w:val="24"/>
          <w:szCs w:val="24"/>
          <w:u w:val="single"/>
        </w:rPr>
        <w:t>5</w:t>
      </w:r>
      <w:r w:rsidR="008D65FC" w:rsidRPr="00160407">
        <w:rPr>
          <w:rStyle w:val="a4"/>
          <w:rFonts w:ascii="Times New Roman" w:hAnsi="Times New Roman"/>
          <w:color w:val="auto"/>
          <w:sz w:val="24"/>
          <w:szCs w:val="24"/>
          <w:u w:val="single"/>
        </w:rPr>
        <w:t>.201</w:t>
      </w:r>
      <w:r w:rsidR="00F65339">
        <w:rPr>
          <w:rStyle w:val="a4"/>
          <w:rFonts w:ascii="Times New Roman" w:hAnsi="Times New Roman"/>
          <w:color w:val="auto"/>
          <w:sz w:val="24"/>
          <w:szCs w:val="24"/>
          <w:u w:val="single"/>
        </w:rPr>
        <w:t>8</w:t>
      </w:r>
      <w:r w:rsidR="008D65FC" w:rsidRPr="00160407">
        <w:rPr>
          <w:rStyle w:val="a4"/>
          <w:rFonts w:ascii="Times New Roman" w:hAnsi="Times New Roman"/>
          <w:color w:val="auto"/>
          <w:sz w:val="24"/>
          <w:szCs w:val="24"/>
          <w:u w:val="single"/>
        </w:rPr>
        <w:t>г</w:t>
      </w:r>
      <w:r w:rsidRPr="00C17BDC">
        <w:rPr>
          <w:rStyle w:val="a4"/>
          <w:rFonts w:ascii="Times New Roman" w:hAnsi="Times New Roman"/>
          <w:color w:val="auto"/>
          <w:sz w:val="24"/>
          <w:szCs w:val="24"/>
        </w:rPr>
        <w:t>.</w:t>
      </w:r>
    </w:p>
    <w:p w:rsidR="008D65FC" w:rsidRDefault="008D65FC" w:rsidP="008D65FC">
      <w:pPr>
        <w:pStyle w:val="a5"/>
        <w:numPr>
          <w:ilvl w:val="0"/>
          <w:numId w:val="24"/>
        </w:numPr>
        <w:spacing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</w:rPr>
      </w:pPr>
      <w:r w:rsidRPr="00262BE7">
        <w:rPr>
          <w:rStyle w:val="a4"/>
          <w:rFonts w:ascii="Times New Roman" w:hAnsi="Times New Roman"/>
          <w:color w:val="auto"/>
          <w:sz w:val="24"/>
          <w:szCs w:val="24"/>
          <w:u w:val="single"/>
        </w:rPr>
        <w:t>Руководителям методических объединений</w:t>
      </w:r>
      <w:r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="00760633">
        <w:rPr>
          <w:rStyle w:val="a4"/>
          <w:rFonts w:ascii="Times New Roman" w:hAnsi="Times New Roman"/>
          <w:color w:val="auto"/>
          <w:sz w:val="24"/>
          <w:szCs w:val="24"/>
        </w:rPr>
        <w:t xml:space="preserve">отразить в отчетах уровень </w:t>
      </w:r>
      <w:r w:rsidR="005C7190">
        <w:rPr>
          <w:rStyle w:val="a4"/>
          <w:rFonts w:ascii="Times New Roman" w:hAnsi="Times New Roman"/>
          <w:color w:val="auto"/>
          <w:sz w:val="24"/>
          <w:szCs w:val="24"/>
        </w:rPr>
        <w:t>о</w:t>
      </w:r>
      <w:r w:rsidR="00760633">
        <w:rPr>
          <w:rStyle w:val="a4"/>
          <w:rFonts w:ascii="Times New Roman" w:hAnsi="Times New Roman"/>
          <w:color w:val="auto"/>
          <w:sz w:val="24"/>
          <w:szCs w:val="24"/>
        </w:rPr>
        <w:t>своения учебных программ по результатам контрольных работ</w:t>
      </w:r>
      <w:r>
        <w:rPr>
          <w:rStyle w:val="a4"/>
          <w:rFonts w:ascii="Times New Roman" w:hAnsi="Times New Roman"/>
          <w:color w:val="auto"/>
          <w:sz w:val="24"/>
          <w:szCs w:val="24"/>
        </w:rPr>
        <w:t>.</w:t>
      </w:r>
    </w:p>
    <w:p w:rsidR="006571BA" w:rsidRPr="00C17BDC" w:rsidRDefault="000B1639" w:rsidP="00885808">
      <w:pPr>
        <w:pStyle w:val="a5"/>
        <w:numPr>
          <w:ilvl w:val="0"/>
          <w:numId w:val="24"/>
        </w:numPr>
        <w:spacing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</w:rPr>
      </w:pPr>
      <w:r>
        <w:rPr>
          <w:rStyle w:val="a4"/>
          <w:rFonts w:ascii="Times New Roman" w:hAnsi="Times New Roman"/>
          <w:color w:val="auto"/>
          <w:sz w:val="24"/>
          <w:szCs w:val="24"/>
        </w:rPr>
        <w:t>Минаковой И.М</w:t>
      </w:r>
      <w:r w:rsidR="00885808">
        <w:rPr>
          <w:rStyle w:val="a4"/>
          <w:rFonts w:ascii="Times New Roman" w:hAnsi="Times New Roman"/>
          <w:color w:val="auto"/>
          <w:sz w:val="24"/>
          <w:szCs w:val="24"/>
        </w:rPr>
        <w:t xml:space="preserve">., документоведу, ознакомить педагогов </w:t>
      </w:r>
      <w:r w:rsidR="006571BA">
        <w:rPr>
          <w:rStyle w:val="a4"/>
          <w:rFonts w:ascii="Times New Roman" w:hAnsi="Times New Roman"/>
          <w:color w:val="auto"/>
          <w:sz w:val="24"/>
          <w:szCs w:val="24"/>
        </w:rPr>
        <w:t>с содержанием данного приказа</w:t>
      </w:r>
      <w:r w:rsidR="00EF035C">
        <w:rPr>
          <w:rStyle w:val="a4"/>
          <w:rFonts w:ascii="Times New Roman" w:hAnsi="Times New Roman"/>
          <w:color w:val="auto"/>
          <w:sz w:val="24"/>
          <w:szCs w:val="24"/>
        </w:rPr>
        <w:t xml:space="preserve"> через информационный стенд</w:t>
      </w:r>
      <w:r w:rsidR="006571BA">
        <w:rPr>
          <w:rStyle w:val="a4"/>
          <w:rFonts w:ascii="Times New Roman" w:hAnsi="Times New Roman"/>
          <w:color w:val="auto"/>
          <w:sz w:val="24"/>
          <w:szCs w:val="24"/>
        </w:rPr>
        <w:t>.</w:t>
      </w:r>
    </w:p>
    <w:p w:rsidR="00C17BDC" w:rsidRPr="00C17BDC" w:rsidRDefault="00C17BDC" w:rsidP="00885808">
      <w:pPr>
        <w:pStyle w:val="a5"/>
        <w:numPr>
          <w:ilvl w:val="0"/>
          <w:numId w:val="24"/>
        </w:numPr>
        <w:spacing w:line="240" w:lineRule="auto"/>
        <w:jc w:val="both"/>
        <w:rPr>
          <w:rStyle w:val="a4"/>
          <w:rFonts w:ascii="Times New Roman" w:hAnsi="Times New Roman"/>
          <w:color w:val="auto"/>
          <w:sz w:val="24"/>
          <w:szCs w:val="24"/>
        </w:rPr>
      </w:pPr>
      <w:r w:rsidRPr="00C17BDC">
        <w:rPr>
          <w:rStyle w:val="a4"/>
          <w:rFonts w:ascii="Times New Roman" w:hAnsi="Times New Roman"/>
          <w:color w:val="auto"/>
          <w:sz w:val="24"/>
          <w:szCs w:val="24"/>
        </w:rPr>
        <w:t xml:space="preserve">Контроль исполнения приказа </w:t>
      </w:r>
      <w:r w:rsidR="00EF035C">
        <w:rPr>
          <w:rStyle w:val="a4"/>
          <w:rFonts w:ascii="Times New Roman" w:hAnsi="Times New Roman"/>
          <w:color w:val="auto"/>
          <w:sz w:val="24"/>
          <w:szCs w:val="24"/>
        </w:rPr>
        <w:t xml:space="preserve">директор </w:t>
      </w:r>
      <w:r w:rsidRPr="00C17BDC">
        <w:rPr>
          <w:rStyle w:val="a4"/>
          <w:rFonts w:ascii="Times New Roman" w:hAnsi="Times New Roman"/>
          <w:color w:val="auto"/>
          <w:sz w:val="24"/>
          <w:szCs w:val="24"/>
        </w:rPr>
        <w:t>оставля</w:t>
      </w:r>
      <w:r w:rsidR="00EF035C">
        <w:rPr>
          <w:rStyle w:val="a4"/>
          <w:rFonts w:ascii="Times New Roman" w:hAnsi="Times New Roman"/>
          <w:color w:val="auto"/>
          <w:sz w:val="24"/>
          <w:szCs w:val="24"/>
        </w:rPr>
        <w:t>ет</w:t>
      </w:r>
      <w:r w:rsidRPr="00C17BDC">
        <w:rPr>
          <w:rStyle w:val="a4"/>
          <w:rFonts w:ascii="Times New Roman" w:hAnsi="Times New Roman"/>
          <w:color w:val="auto"/>
          <w:sz w:val="24"/>
          <w:szCs w:val="24"/>
        </w:rPr>
        <w:t xml:space="preserve"> за собой.</w:t>
      </w:r>
    </w:p>
    <w:p w:rsidR="00B93354" w:rsidRDefault="00B93354" w:rsidP="006571BA">
      <w:pPr>
        <w:jc w:val="both"/>
        <w:rPr>
          <w:sz w:val="24"/>
          <w:szCs w:val="24"/>
        </w:rPr>
      </w:pPr>
    </w:p>
    <w:p w:rsidR="00C17BDC" w:rsidRDefault="00885808" w:rsidP="006571BA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C17BDC" w:rsidRPr="00C17BDC">
        <w:rPr>
          <w:sz w:val="24"/>
          <w:szCs w:val="24"/>
        </w:rPr>
        <w:t>иректор М</w:t>
      </w:r>
      <w:r w:rsidR="005C7190">
        <w:rPr>
          <w:sz w:val="24"/>
          <w:szCs w:val="24"/>
        </w:rPr>
        <w:t>Б</w:t>
      </w:r>
      <w:r w:rsidR="00C17BDC" w:rsidRPr="00C17BDC">
        <w:rPr>
          <w:sz w:val="24"/>
          <w:szCs w:val="24"/>
        </w:rPr>
        <w:t>ОУ Центр образования г.Пев</w:t>
      </w:r>
      <w:r w:rsidR="00C17BDC">
        <w:rPr>
          <w:sz w:val="24"/>
          <w:szCs w:val="24"/>
        </w:rPr>
        <w:t>ек</w:t>
      </w:r>
      <w:r w:rsidR="00C17BDC">
        <w:rPr>
          <w:sz w:val="24"/>
          <w:szCs w:val="24"/>
        </w:rPr>
        <w:tab/>
      </w:r>
      <w:r w:rsidR="00C17BDC">
        <w:rPr>
          <w:sz w:val="24"/>
          <w:szCs w:val="24"/>
        </w:rPr>
        <w:tab/>
      </w:r>
      <w:r w:rsidR="00C17BDC">
        <w:rPr>
          <w:sz w:val="24"/>
          <w:szCs w:val="24"/>
        </w:rPr>
        <w:tab/>
      </w:r>
      <w:r>
        <w:rPr>
          <w:sz w:val="24"/>
          <w:szCs w:val="24"/>
        </w:rPr>
        <w:t>Е</w:t>
      </w:r>
      <w:r w:rsidR="00C17BDC" w:rsidRPr="00C17BDC">
        <w:rPr>
          <w:sz w:val="24"/>
          <w:szCs w:val="24"/>
        </w:rPr>
        <w:t>.А. С</w:t>
      </w:r>
      <w:r>
        <w:rPr>
          <w:sz w:val="24"/>
          <w:szCs w:val="24"/>
        </w:rPr>
        <w:t>тепа</w:t>
      </w:r>
      <w:r w:rsidR="00C17BDC" w:rsidRPr="00C17BDC">
        <w:rPr>
          <w:sz w:val="24"/>
          <w:szCs w:val="24"/>
        </w:rPr>
        <w:t>нова</w:t>
      </w:r>
    </w:p>
    <w:p w:rsidR="008D65FC" w:rsidRDefault="008D65FC" w:rsidP="006571BA">
      <w:pPr>
        <w:jc w:val="both"/>
        <w:rPr>
          <w:sz w:val="24"/>
          <w:szCs w:val="24"/>
        </w:rPr>
      </w:pPr>
    </w:p>
    <w:p w:rsidR="00160407" w:rsidRDefault="00160407" w:rsidP="006571BA">
      <w:pPr>
        <w:jc w:val="both"/>
        <w:rPr>
          <w:sz w:val="24"/>
          <w:szCs w:val="24"/>
        </w:rPr>
      </w:pPr>
      <w:r>
        <w:rPr>
          <w:sz w:val="24"/>
          <w:szCs w:val="24"/>
        </w:rPr>
        <w:t>С приказом ознакомлены:</w:t>
      </w:r>
    </w:p>
    <w:p w:rsidR="00160407" w:rsidRDefault="00160407" w:rsidP="006571BA">
      <w:pPr>
        <w:jc w:val="both"/>
        <w:rPr>
          <w:sz w:val="24"/>
          <w:szCs w:val="24"/>
        </w:rPr>
      </w:pPr>
    </w:p>
    <w:tbl>
      <w:tblPr>
        <w:tblW w:w="9283" w:type="dxa"/>
        <w:tblInd w:w="93" w:type="dxa"/>
        <w:tblLook w:val="04A0" w:firstRow="1" w:lastRow="0" w:firstColumn="1" w:lastColumn="0" w:noHBand="0" w:noVBand="1"/>
      </w:tblPr>
      <w:tblGrid>
        <w:gridCol w:w="588"/>
        <w:gridCol w:w="1851"/>
        <w:gridCol w:w="1854"/>
        <w:gridCol w:w="427"/>
        <w:gridCol w:w="713"/>
        <w:gridCol w:w="1868"/>
        <w:gridCol w:w="1982"/>
      </w:tblGrid>
      <w:tr w:rsidR="00184F8F" w:rsidTr="005A01CA">
        <w:trPr>
          <w:gridAfter w:val="6"/>
          <w:wAfter w:w="8695" w:type="dxa"/>
          <w:trHeight w:val="52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8F" w:rsidRDefault="00184F8F" w:rsidP="006A4550"/>
        </w:tc>
      </w:tr>
      <w:tr w:rsidR="00184F8F" w:rsidTr="005A01CA">
        <w:trPr>
          <w:trHeight w:val="4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8F" w:rsidRDefault="00184F8F" w:rsidP="006A455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№п/п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8F" w:rsidRDefault="00184F8F" w:rsidP="006A455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ФИО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8F" w:rsidRDefault="00184F8F" w:rsidP="006A455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8F" w:rsidRDefault="00184F8F" w:rsidP="006A455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8F" w:rsidRDefault="00184F8F" w:rsidP="006A455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№п/п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F8F" w:rsidRDefault="00184F8F" w:rsidP="006A455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ФИО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F8F" w:rsidRDefault="00184F8F" w:rsidP="006A455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подпись</w:t>
            </w:r>
          </w:p>
        </w:tc>
      </w:tr>
      <w:tr w:rsidR="00F65339" w:rsidTr="005A01CA">
        <w:trPr>
          <w:trHeight w:hRule="exact" w:val="34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39" w:rsidRDefault="00F65339" w:rsidP="00184F8F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339" w:rsidRPr="00EE61DD" w:rsidRDefault="00F65339" w:rsidP="006A4550">
            <w:pPr>
              <w:rPr>
                <w:sz w:val="18"/>
                <w:szCs w:val="18"/>
              </w:rPr>
            </w:pPr>
            <w:r w:rsidRPr="00EE61DD">
              <w:rPr>
                <w:sz w:val="18"/>
                <w:szCs w:val="18"/>
              </w:rPr>
              <w:t>Евко С.Г.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339" w:rsidRPr="00EE61DD" w:rsidRDefault="00F65339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339" w:rsidRPr="00EE61DD" w:rsidRDefault="00F65339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339" w:rsidRPr="00EE61DD" w:rsidRDefault="00F65339" w:rsidP="00184F8F">
            <w:pPr>
              <w:numPr>
                <w:ilvl w:val="0"/>
                <w:numId w:val="3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339" w:rsidRPr="00EE61DD" w:rsidRDefault="00816CE0" w:rsidP="004A0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Косматенко Е.В.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339" w:rsidRPr="00547B43" w:rsidRDefault="00F65339" w:rsidP="006A4550">
            <w:pPr>
              <w:jc w:val="center"/>
              <w:rPr>
                <w:sz w:val="18"/>
                <w:szCs w:val="18"/>
              </w:rPr>
            </w:pPr>
          </w:p>
        </w:tc>
      </w:tr>
      <w:tr w:rsidR="00816CE0" w:rsidTr="005A01CA">
        <w:trPr>
          <w:trHeight w:hRule="exact" w:val="34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Default="00816CE0" w:rsidP="00184F8F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EE61DD" w:rsidRDefault="00816CE0" w:rsidP="006A4550">
            <w:pPr>
              <w:rPr>
                <w:sz w:val="18"/>
                <w:szCs w:val="18"/>
              </w:rPr>
            </w:pPr>
            <w:r w:rsidRPr="00EE61DD">
              <w:rPr>
                <w:sz w:val="18"/>
                <w:szCs w:val="18"/>
              </w:rPr>
              <w:t>Желонкина О.В.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184F8F">
            <w:pPr>
              <w:numPr>
                <w:ilvl w:val="0"/>
                <w:numId w:val="3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F52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Рассолова Г.С.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547B43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</w:tr>
      <w:tr w:rsidR="00816CE0" w:rsidTr="005A01CA">
        <w:trPr>
          <w:trHeight w:hRule="exact" w:val="34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Default="00816CE0" w:rsidP="00184F8F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4A06F3">
            <w:pPr>
              <w:rPr>
                <w:sz w:val="18"/>
                <w:szCs w:val="18"/>
              </w:rPr>
            </w:pPr>
            <w:r w:rsidRPr="00EE61DD">
              <w:rPr>
                <w:sz w:val="18"/>
                <w:szCs w:val="18"/>
              </w:rPr>
              <w:t>Лазарская Л.М.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184F8F">
            <w:pPr>
              <w:numPr>
                <w:ilvl w:val="0"/>
                <w:numId w:val="3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F52021">
            <w:pPr>
              <w:rPr>
                <w:sz w:val="18"/>
                <w:szCs w:val="18"/>
              </w:rPr>
            </w:pPr>
            <w:r w:rsidRPr="00EE61DD">
              <w:rPr>
                <w:sz w:val="18"/>
                <w:szCs w:val="18"/>
              </w:rPr>
              <w:t>Кокоева Л.В.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547B43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</w:tr>
      <w:tr w:rsidR="00816CE0" w:rsidTr="00F65339">
        <w:trPr>
          <w:trHeight w:hRule="exact" w:val="34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Default="00816CE0" w:rsidP="00184F8F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4A06F3">
            <w:pPr>
              <w:rPr>
                <w:sz w:val="18"/>
                <w:szCs w:val="18"/>
              </w:rPr>
            </w:pPr>
            <w:r w:rsidRPr="00EE61DD">
              <w:rPr>
                <w:sz w:val="18"/>
                <w:szCs w:val="18"/>
              </w:rPr>
              <w:t>Барожинская О.В.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184F8F">
            <w:pPr>
              <w:numPr>
                <w:ilvl w:val="0"/>
                <w:numId w:val="3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Default="00816CE0" w:rsidP="00F52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Кудрявцева О.А.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547B43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</w:tr>
      <w:tr w:rsidR="00816CE0" w:rsidTr="00F65339">
        <w:trPr>
          <w:trHeight w:hRule="exact" w:val="34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Default="00816CE0" w:rsidP="00184F8F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4A0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Башкирцева И.Р.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184F8F">
            <w:pPr>
              <w:numPr>
                <w:ilvl w:val="0"/>
                <w:numId w:val="3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F52021">
            <w:pPr>
              <w:rPr>
                <w:sz w:val="18"/>
                <w:szCs w:val="18"/>
              </w:rPr>
            </w:pPr>
            <w:r w:rsidRPr="00EE61DD">
              <w:rPr>
                <w:sz w:val="18"/>
                <w:szCs w:val="18"/>
              </w:rPr>
              <w:t>Глыга Т.А.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547B43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</w:tr>
      <w:tr w:rsidR="00816CE0" w:rsidTr="00F65339">
        <w:trPr>
          <w:trHeight w:hRule="exact" w:val="34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Default="00816CE0" w:rsidP="00184F8F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4A0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Дыченкова О.А.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CE0" w:rsidRDefault="00816CE0" w:rsidP="006A4550">
            <w:pPr>
              <w:jc w:val="center"/>
              <w:rPr>
                <w:sz w:val="18"/>
                <w:szCs w:val="18"/>
              </w:rPr>
            </w:pPr>
          </w:p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184F8F">
            <w:pPr>
              <w:numPr>
                <w:ilvl w:val="0"/>
                <w:numId w:val="3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4A0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Косматенко Е.И.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547B43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</w:tr>
      <w:tr w:rsidR="00816CE0" w:rsidTr="00F65339">
        <w:trPr>
          <w:trHeight w:hRule="exact" w:val="34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Default="00816CE0" w:rsidP="00184F8F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4A0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Итапин А.С.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184F8F">
            <w:pPr>
              <w:numPr>
                <w:ilvl w:val="0"/>
                <w:numId w:val="3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4A06F3">
            <w:pPr>
              <w:rPr>
                <w:sz w:val="18"/>
                <w:szCs w:val="18"/>
              </w:rPr>
            </w:pPr>
            <w:r w:rsidRPr="00EE61DD">
              <w:rPr>
                <w:sz w:val="18"/>
                <w:szCs w:val="18"/>
              </w:rPr>
              <w:t>Мироненко Е.И.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547B43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</w:tr>
      <w:tr w:rsidR="00816CE0" w:rsidTr="00F65339">
        <w:trPr>
          <w:trHeight w:hRule="exact" w:val="34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Default="00816CE0" w:rsidP="00184F8F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4A06F3">
            <w:pPr>
              <w:rPr>
                <w:sz w:val="18"/>
                <w:szCs w:val="18"/>
              </w:rPr>
            </w:pPr>
            <w:r w:rsidRPr="00EE61DD">
              <w:rPr>
                <w:sz w:val="18"/>
                <w:szCs w:val="18"/>
              </w:rPr>
              <w:t>Котовчихина Е.В.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184F8F">
            <w:pPr>
              <w:numPr>
                <w:ilvl w:val="0"/>
                <w:numId w:val="3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4A06F3">
            <w:pPr>
              <w:rPr>
                <w:sz w:val="18"/>
                <w:szCs w:val="18"/>
              </w:rPr>
            </w:pPr>
            <w:r w:rsidRPr="00EE61DD">
              <w:rPr>
                <w:sz w:val="18"/>
                <w:szCs w:val="18"/>
              </w:rPr>
              <w:t>Гаврилова Н.Ф.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547B43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</w:tr>
      <w:tr w:rsidR="00816CE0" w:rsidTr="00F65339">
        <w:trPr>
          <w:trHeight w:hRule="exact" w:val="34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Default="00816CE0" w:rsidP="00184F8F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4A06F3">
            <w:pPr>
              <w:rPr>
                <w:sz w:val="18"/>
                <w:szCs w:val="18"/>
              </w:rPr>
            </w:pPr>
            <w:r w:rsidRPr="00EE61DD">
              <w:rPr>
                <w:sz w:val="18"/>
                <w:szCs w:val="18"/>
              </w:rPr>
              <w:t>Смольянинова Н.А.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184F8F">
            <w:pPr>
              <w:numPr>
                <w:ilvl w:val="0"/>
                <w:numId w:val="3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4A06F3">
            <w:pPr>
              <w:rPr>
                <w:sz w:val="18"/>
                <w:szCs w:val="18"/>
              </w:rPr>
            </w:pPr>
            <w:r w:rsidRPr="00EE61DD">
              <w:rPr>
                <w:sz w:val="18"/>
                <w:szCs w:val="18"/>
              </w:rPr>
              <w:t>Шнурр С.В.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547B43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</w:tr>
      <w:tr w:rsidR="00816CE0" w:rsidTr="00F65339">
        <w:trPr>
          <w:trHeight w:hRule="exact" w:val="34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Default="00816CE0" w:rsidP="00184F8F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6A4550">
            <w:pPr>
              <w:rPr>
                <w:sz w:val="18"/>
                <w:szCs w:val="18"/>
              </w:rPr>
            </w:pPr>
            <w:r w:rsidRPr="00EE61DD">
              <w:rPr>
                <w:sz w:val="18"/>
                <w:szCs w:val="18"/>
              </w:rPr>
              <w:t>Вигантс Я.В.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184F8F">
            <w:pPr>
              <w:numPr>
                <w:ilvl w:val="0"/>
                <w:numId w:val="3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4A06F3">
            <w:pPr>
              <w:rPr>
                <w:sz w:val="18"/>
                <w:szCs w:val="18"/>
              </w:rPr>
            </w:pPr>
            <w:r w:rsidRPr="00EE61DD">
              <w:rPr>
                <w:sz w:val="18"/>
                <w:szCs w:val="18"/>
              </w:rPr>
              <w:t>Ивченко А.Ю.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547B43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</w:tr>
      <w:tr w:rsidR="00816CE0" w:rsidTr="00F65339">
        <w:trPr>
          <w:trHeight w:hRule="exact" w:val="34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Default="00816CE0" w:rsidP="00184F8F">
            <w:pPr>
              <w:numPr>
                <w:ilvl w:val="0"/>
                <w:numId w:val="25"/>
              </w:numPr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1922F9" w:rsidP="006A4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Паташ</w:t>
            </w:r>
            <w:r w:rsidR="00816CE0">
              <w:rPr>
                <w:sz w:val="18"/>
                <w:szCs w:val="18"/>
              </w:rPr>
              <w:t>ева А.С.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816CE0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EE61DD" w:rsidRDefault="00816CE0" w:rsidP="004A06F3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CE0" w:rsidRPr="00547B43" w:rsidRDefault="00816CE0" w:rsidP="006A4550">
            <w:pPr>
              <w:jc w:val="center"/>
              <w:rPr>
                <w:sz w:val="18"/>
                <w:szCs w:val="18"/>
              </w:rPr>
            </w:pPr>
          </w:p>
        </w:tc>
      </w:tr>
    </w:tbl>
    <w:p w:rsidR="00160407" w:rsidRDefault="00160407" w:rsidP="006571BA">
      <w:pPr>
        <w:jc w:val="both"/>
        <w:rPr>
          <w:sz w:val="24"/>
          <w:szCs w:val="24"/>
        </w:rPr>
      </w:pPr>
    </w:p>
    <w:p w:rsidR="005A01CA" w:rsidRDefault="005A01CA" w:rsidP="006571BA">
      <w:pPr>
        <w:jc w:val="both"/>
        <w:rPr>
          <w:sz w:val="24"/>
          <w:szCs w:val="24"/>
        </w:rPr>
      </w:pPr>
    </w:p>
    <w:p w:rsidR="005A01CA" w:rsidRDefault="005A01CA" w:rsidP="006571BA">
      <w:pPr>
        <w:jc w:val="both"/>
        <w:rPr>
          <w:sz w:val="24"/>
          <w:szCs w:val="24"/>
        </w:rPr>
      </w:pPr>
    </w:p>
    <w:p w:rsidR="005A01CA" w:rsidRDefault="005A01CA" w:rsidP="006571BA">
      <w:pPr>
        <w:jc w:val="both"/>
        <w:rPr>
          <w:sz w:val="24"/>
          <w:szCs w:val="24"/>
        </w:rPr>
      </w:pPr>
    </w:p>
    <w:p w:rsidR="005A01CA" w:rsidRDefault="005A01CA" w:rsidP="006571BA">
      <w:pPr>
        <w:jc w:val="both"/>
        <w:rPr>
          <w:sz w:val="24"/>
          <w:szCs w:val="24"/>
        </w:rPr>
      </w:pPr>
    </w:p>
    <w:p w:rsidR="005A01CA" w:rsidRDefault="005A01CA" w:rsidP="006571BA">
      <w:pPr>
        <w:jc w:val="both"/>
        <w:rPr>
          <w:sz w:val="24"/>
          <w:szCs w:val="24"/>
        </w:rPr>
      </w:pPr>
    </w:p>
    <w:p w:rsidR="004C0A49" w:rsidRDefault="004C0A49" w:rsidP="006571BA">
      <w:pPr>
        <w:jc w:val="both"/>
        <w:rPr>
          <w:sz w:val="24"/>
          <w:szCs w:val="24"/>
        </w:rPr>
        <w:sectPr w:rsidR="004C0A49" w:rsidSect="00262BE7">
          <w:footerReference w:type="default" r:id="rId9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A4919" w:rsidRPr="002A4919" w:rsidRDefault="002D3D97" w:rsidP="002A4919">
      <w:pPr>
        <w:ind w:left="6237"/>
        <w:jc w:val="both"/>
      </w:pPr>
      <w:r>
        <w:lastRenderedPageBreak/>
        <w:t xml:space="preserve">приложение </w:t>
      </w:r>
      <w:r w:rsidR="007C5ABF">
        <w:t>1</w:t>
      </w:r>
    </w:p>
    <w:p w:rsidR="002A4919" w:rsidRPr="002A4919" w:rsidRDefault="002A4919" w:rsidP="00816CE0">
      <w:pPr>
        <w:spacing w:after="240"/>
        <w:ind w:left="6237"/>
        <w:jc w:val="both"/>
      </w:pPr>
      <w:r>
        <w:t xml:space="preserve">к приказу от </w:t>
      </w:r>
      <w:r w:rsidR="00816CE0">
        <w:t>06</w:t>
      </w:r>
      <w:r w:rsidRPr="002A4919">
        <w:t>.0</w:t>
      </w:r>
      <w:r w:rsidR="00816CE0">
        <w:t>5</w:t>
      </w:r>
      <w:r w:rsidRPr="002A4919">
        <w:t>.201</w:t>
      </w:r>
      <w:r w:rsidR="00816CE0">
        <w:t>9</w:t>
      </w:r>
      <w:r w:rsidRPr="002A4919">
        <w:t xml:space="preserve"> г. № 02-02/</w:t>
      </w:r>
      <w:r w:rsidR="00816CE0">
        <w:t>43</w:t>
      </w:r>
      <w:r w:rsidR="007C5ABF">
        <w:t>9</w:t>
      </w:r>
    </w:p>
    <w:p w:rsidR="004C0A49" w:rsidRDefault="00E54638" w:rsidP="008C25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График проведения годовых контрольных работ в </w:t>
      </w:r>
      <w:r w:rsidR="007C5ABF" w:rsidRPr="00816CE0">
        <w:rPr>
          <w:b/>
          <w:sz w:val="24"/>
          <w:szCs w:val="24"/>
        </w:rPr>
        <w:t>5</w:t>
      </w:r>
      <w:r w:rsidRPr="00816CE0">
        <w:rPr>
          <w:b/>
          <w:sz w:val="24"/>
          <w:szCs w:val="24"/>
        </w:rPr>
        <w:t>-</w:t>
      </w:r>
      <w:r w:rsidR="00816CE0" w:rsidRPr="00816CE0">
        <w:rPr>
          <w:b/>
          <w:sz w:val="24"/>
          <w:szCs w:val="24"/>
        </w:rPr>
        <w:t>9</w:t>
      </w:r>
      <w:r w:rsidRPr="00816CE0">
        <w:rPr>
          <w:b/>
          <w:sz w:val="24"/>
          <w:szCs w:val="24"/>
        </w:rPr>
        <w:t xml:space="preserve"> классах</w:t>
      </w:r>
      <w:r>
        <w:rPr>
          <w:sz w:val="24"/>
          <w:szCs w:val="24"/>
        </w:rPr>
        <w:t xml:space="preserve"> в 201</w:t>
      </w:r>
      <w:r w:rsidR="00816CE0">
        <w:rPr>
          <w:sz w:val="24"/>
          <w:szCs w:val="24"/>
        </w:rPr>
        <w:t>8</w:t>
      </w:r>
      <w:r>
        <w:rPr>
          <w:sz w:val="24"/>
          <w:szCs w:val="24"/>
        </w:rPr>
        <w:t>-201</w:t>
      </w:r>
      <w:r w:rsidR="00816CE0">
        <w:rPr>
          <w:sz w:val="24"/>
          <w:szCs w:val="24"/>
        </w:rPr>
        <w:t>9</w:t>
      </w:r>
      <w:r>
        <w:rPr>
          <w:sz w:val="24"/>
          <w:szCs w:val="24"/>
        </w:rPr>
        <w:t xml:space="preserve"> учебном году</w:t>
      </w:r>
    </w:p>
    <w:tbl>
      <w:tblPr>
        <w:tblW w:w="10238" w:type="dxa"/>
        <w:tblInd w:w="93" w:type="dxa"/>
        <w:tblLook w:val="04A0" w:firstRow="1" w:lastRow="0" w:firstColumn="1" w:lastColumn="0" w:noHBand="0" w:noVBand="1"/>
      </w:tblPr>
      <w:tblGrid>
        <w:gridCol w:w="1932"/>
        <w:gridCol w:w="612"/>
        <w:gridCol w:w="1015"/>
        <w:gridCol w:w="1604"/>
        <w:gridCol w:w="1015"/>
        <w:gridCol w:w="1015"/>
        <w:gridCol w:w="1015"/>
        <w:gridCol w:w="1015"/>
        <w:gridCol w:w="1015"/>
      </w:tblGrid>
      <w:tr w:rsidR="00EA4E87" w:rsidRPr="00EA4E87" w:rsidTr="002A320E">
        <w:trPr>
          <w:trHeight w:val="2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Default="002A320E" w:rsidP="00816C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Д</w:t>
            </w:r>
            <w:r w:rsidR="00EA4E87"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ата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/ № урока</w:t>
            </w:r>
          </w:p>
          <w:p w:rsidR="00EA4E87" w:rsidRPr="00816CE0" w:rsidRDefault="00EA4E87" w:rsidP="00816C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4E87" w:rsidRPr="00816CE0" w:rsidRDefault="00EA4E87" w:rsidP="002A320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4E87" w:rsidRPr="00816CE0" w:rsidRDefault="00EA4E87" w:rsidP="002A320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4E87" w:rsidRPr="00816CE0" w:rsidRDefault="00EA4E87" w:rsidP="002A320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4E87" w:rsidRPr="00816CE0" w:rsidRDefault="00EA4E87" w:rsidP="002A320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4E87" w:rsidRPr="00816CE0" w:rsidRDefault="00EA4E87" w:rsidP="002A320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A4E87" w:rsidRPr="00816CE0" w:rsidRDefault="00EA4E87" w:rsidP="002A320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A4E87" w:rsidRPr="00816CE0" w:rsidRDefault="00EA4E87" w:rsidP="002A320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21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литература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5А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5Б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5А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5Б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5А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5Б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6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английский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5А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5Б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литература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6А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6Б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английский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6А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6Б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литература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7А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7Б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геометрия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7А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7Б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биология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7А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7Б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физика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7А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7Б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информатика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7А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7Б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английский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7А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7Б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6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литература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8А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8Б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геометрия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8А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8Б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химия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8А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8Б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4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физика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8А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8Б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информатика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8А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8Б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английский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8А</w:t>
            </w:r>
            <w:r w:rsidR="002A320E">
              <w:rPr>
                <w:sz w:val="22"/>
                <w:szCs w:val="22"/>
              </w:rPr>
              <w:t>Б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русский</w:t>
            </w:r>
            <w:r w:rsidRPr="00816CE0">
              <w:rPr>
                <w:sz w:val="22"/>
                <w:szCs w:val="22"/>
              </w:rPr>
              <w:br/>
              <w:t>литература</w:t>
            </w:r>
          </w:p>
        </w:tc>
        <w:tc>
          <w:tcPr>
            <w:tcW w:w="6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10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0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алгебра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геометрия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география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физика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4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обществозн.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информатика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английский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9А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A4E87" w:rsidRPr="00EA4E87" w:rsidTr="002A320E">
        <w:trPr>
          <w:trHeight w:val="20"/>
        </w:trPr>
        <w:tc>
          <w:tcPr>
            <w:tcW w:w="1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E87" w:rsidRPr="00816CE0" w:rsidRDefault="00EA4E87" w:rsidP="00816CE0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9Б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87" w:rsidRPr="00816CE0" w:rsidRDefault="00EA4E87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351EF" w:rsidRDefault="007351EF" w:rsidP="006571BA">
      <w:pPr>
        <w:jc w:val="both"/>
        <w:rPr>
          <w:sz w:val="24"/>
          <w:szCs w:val="24"/>
        </w:rPr>
        <w:sectPr w:rsidR="007351EF" w:rsidSect="00816CE0">
          <w:pgSz w:w="11906" w:h="16838"/>
          <w:pgMar w:top="568" w:right="1276" w:bottom="426" w:left="850" w:header="708" w:footer="708" w:gutter="0"/>
          <w:cols w:space="708"/>
          <w:docGrid w:linePitch="360"/>
        </w:sectPr>
      </w:pPr>
    </w:p>
    <w:p w:rsidR="007C5ABF" w:rsidRPr="002A4919" w:rsidRDefault="002A320E" w:rsidP="007C5ABF">
      <w:pPr>
        <w:ind w:left="6237"/>
        <w:jc w:val="both"/>
      </w:pPr>
      <w:r>
        <w:lastRenderedPageBreak/>
        <w:t>приложение 2</w:t>
      </w:r>
    </w:p>
    <w:p w:rsidR="007C5ABF" w:rsidRDefault="007C5ABF" w:rsidP="007C5ABF">
      <w:pPr>
        <w:ind w:left="6237"/>
        <w:jc w:val="both"/>
      </w:pPr>
      <w:r>
        <w:t xml:space="preserve">к приказу от </w:t>
      </w:r>
      <w:r w:rsidR="00816CE0">
        <w:t>06</w:t>
      </w:r>
      <w:r w:rsidR="00816CE0" w:rsidRPr="002A4919">
        <w:t>.0</w:t>
      </w:r>
      <w:r w:rsidR="00816CE0">
        <w:t>5</w:t>
      </w:r>
      <w:r w:rsidR="00816CE0" w:rsidRPr="002A4919">
        <w:t>.201</w:t>
      </w:r>
      <w:r w:rsidR="00816CE0">
        <w:t>9</w:t>
      </w:r>
      <w:r w:rsidR="00816CE0" w:rsidRPr="002A4919">
        <w:t xml:space="preserve"> г. № 02-02/</w:t>
      </w:r>
      <w:r w:rsidR="00816CE0">
        <w:t>439</w:t>
      </w:r>
    </w:p>
    <w:p w:rsidR="007C5ABF" w:rsidRDefault="007C5ABF" w:rsidP="007C5ABF">
      <w:pPr>
        <w:ind w:left="6237"/>
        <w:jc w:val="both"/>
      </w:pPr>
    </w:p>
    <w:p w:rsidR="007C5ABF" w:rsidRDefault="007C5ABF" w:rsidP="007C5A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График проведения годовых контрольных работ в </w:t>
      </w:r>
      <w:r w:rsidR="00816CE0" w:rsidRPr="00816CE0">
        <w:rPr>
          <w:b/>
          <w:sz w:val="24"/>
          <w:szCs w:val="24"/>
        </w:rPr>
        <w:t>10-11</w:t>
      </w:r>
      <w:r>
        <w:rPr>
          <w:sz w:val="24"/>
          <w:szCs w:val="24"/>
        </w:rPr>
        <w:t xml:space="preserve"> классах в 201</w:t>
      </w:r>
      <w:r w:rsidR="00816CE0">
        <w:rPr>
          <w:sz w:val="24"/>
          <w:szCs w:val="24"/>
        </w:rPr>
        <w:t>8</w:t>
      </w:r>
      <w:r>
        <w:rPr>
          <w:sz w:val="24"/>
          <w:szCs w:val="24"/>
        </w:rPr>
        <w:t>-201</w:t>
      </w:r>
      <w:r w:rsidR="00816CE0">
        <w:rPr>
          <w:sz w:val="24"/>
          <w:szCs w:val="24"/>
        </w:rPr>
        <w:t>9</w:t>
      </w:r>
      <w:r>
        <w:rPr>
          <w:sz w:val="24"/>
          <w:szCs w:val="24"/>
        </w:rPr>
        <w:t xml:space="preserve"> учебном году</w:t>
      </w:r>
    </w:p>
    <w:p w:rsidR="00816CE0" w:rsidRPr="002A4919" w:rsidRDefault="00816CE0" w:rsidP="007C5ABF">
      <w:pPr>
        <w:jc w:val="center"/>
      </w:pPr>
    </w:p>
    <w:tbl>
      <w:tblPr>
        <w:tblW w:w="9923" w:type="dxa"/>
        <w:tblInd w:w="93" w:type="dxa"/>
        <w:tblLook w:val="04A0" w:firstRow="1" w:lastRow="0" w:firstColumn="1" w:lastColumn="0" w:noHBand="0" w:noVBand="1"/>
      </w:tblPr>
      <w:tblGrid>
        <w:gridCol w:w="2165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 w:rsidR="00816CE0" w:rsidRPr="00816CE0" w:rsidTr="00816CE0">
        <w:trPr>
          <w:trHeight w:val="24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16CE0" w:rsidRPr="00816CE0" w:rsidRDefault="00816CE0" w:rsidP="002A320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дата/</w:t>
            </w:r>
            <w:r w:rsidR="002A320E">
              <w:rPr>
                <w:b/>
                <w:bCs/>
                <w:i/>
                <w:iCs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</w:p>
        </w:tc>
      </w:tr>
      <w:tr w:rsidR="002A320E" w:rsidRPr="00816CE0" w:rsidTr="00F52021">
        <w:trPr>
          <w:trHeight w:val="2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320E" w:rsidRPr="00816CE0" w:rsidRDefault="002A320E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7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A320E" w:rsidRPr="00816CE0" w:rsidRDefault="002A320E" w:rsidP="002A32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color w:val="000000"/>
                <w:sz w:val="22"/>
                <w:szCs w:val="22"/>
              </w:rPr>
              <w:t>10А/10Б классы </w:t>
            </w:r>
          </w:p>
        </w:tc>
      </w:tr>
      <w:tr w:rsidR="00816CE0" w:rsidRPr="00816CE0" w:rsidTr="00816CE0">
        <w:trPr>
          <w:trHeight w:val="555"/>
        </w:trPr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алгебра и начала м.анализа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E0" w:rsidRPr="00816CE0" w:rsidRDefault="00816CE0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10пр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282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геометрия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10пр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282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10ун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37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10пр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282"/>
        </w:trPr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химия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282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10Б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282"/>
        </w:trPr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физика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10А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282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10Б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282"/>
        </w:trPr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английский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10А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282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10Б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2A320E">
        <w:trPr>
          <w:trHeight w:val="24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 </w:t>
            </w:r>
          </w:p>
        </w:tc>
        <w:tc>
          <w:tcPr>
            <w:tcW w:w="2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16CE0" w:rsidRPr="00816CE0" w:rsidRDefault="00816CE0" w:rsidP="00816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color w:val="000000"/>
                <w:sz w:val="22"/>
                <w:szCs w:val="22"/>
              </w:rPr>
              <w:t>11А/11Б классы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16CE0" w:rsidRPr="00816CE0" w:rsidRDefault="00816CE0" w:rsidP="00816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16CE0" w:rsidRPr="00816CE0" w:rsidRDefault="00816CE0" w:rsidP="00816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16CE0" w:rsidRPr="00816CE0" w:rsidRDefault="00816CE0" w:rsidP="00816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16CE0" w:rsidRPr="00816CE0" w:rsidRDefault="00816CE0" w:rsidP="00816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16CE0" w:rsidRPr="00816CE0" w:rsidRDefault="00816CE0" w:rsidP="00816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16CE0" w:rsidRPr="00816CE0" w:rsidRDefault="00816CE0" w:rsidP="00816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282"/>
        </w:trPr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русский</w:t>
            </w:r>
            <w:r w:rsidRPr="00816CE0">
              <w:rPr>
                <w:sz w:val="22"/>
                <w:szCs w:val="22"/>
              </w:rPr>
              <w:br/>
              <w:t>литература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ЕГЭ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282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E0" w:rsidRPr="00816CE0" w:rsidRDefault="00816CE0" w:rsidP="00816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315"/>
        </w:trPr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алгебра и начала м.анализа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315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330"/>
        </w:trPr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геометрия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315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</w:t>
            </w:r>
          </w:p>
        </w:tc>
      </w:tr>
      <w:tr w:rsidR="00816CE0" w:rsidRPr="00816CE0" w:rsidTr="00816CE0">
        <w:trPr>
          <w:trHeight w:val="282"/>
        </w:trPr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обществозн.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282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282"/>
        </w:trPr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информатика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282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282"/>
        </w:trPr>
        <w:tc>
          <w:tcPr>
            <w:tcW w:w="2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  <w:r w:rsidRPr="00816CE0">
              <w:rPr>
                <w:sz w:val="22"/>
                <w:szCs w:val="22"/>
              </w:rPr>
              <w:t>английский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11А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ЕГЭ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6CE0" w:rsidRPr="00816CE0" w:rsidTr="00816CE0">
        <w:trPr>
          <w:trHeight w:val="282"/>
        </w:trPr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E0" w:rsidRPr="00816CE0" w:rsidRDefault="00816CE0" w:rsidP="00816CE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11Б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E0" w:rsidRPr="00816CE0" w:rsidRDefault="00816CE0" w:rsidP="00816C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CE0" w:rsidRPr="00816CE0" w:rsidRDefault="00816CE0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351EF" w:rsidRDefault="007351EF" w:rsidP="007351EF">
      <w:pPr>
        <w:jc w:val="both"/>
        <w:rPr>
          <w:sz w:val="24"/>
          <w:szCs w:val="24"/>
        </w:rPr>
      </w:pPr>
    </w:p>
    <w:p w:rsidR="007C5ABF" w:rsidRDefault="007C5ABF" w:rsidP="007351EF">
      <w:pPr>
        <w:jc w:val="both"/>
        <w:rPr>
          <w:sz w:val="24"/>
          <w:szCs w:val="24"/>
        </w:rPr>
      </w:pPr>
    </w:p>
    <w:p w:rsidR="007C5ABF" w:rsidRDefault="007C5ABF" w:rsidP="007351EF">
      <w:pPr>
        <w:jc w:val="both"/>
        <w:rPr>
          <w:sz w:val="24"/>
          <w:szCs w:val="24"/>
        </w:rPr>
        <w:sectPr w:rsidR="007C5ABF" w:rsidSect="007351EF">
          <w:pgSz w:w="11906" w:h="16838"/>
          <w:pgMar w:top="709" w:right="1276" w:bottom="1134" w:left="850" w:header="708" w:footer="708" w:gutter="0"/>
          <w:cols w:space="708"/>
          <w:docGrid w:linePitch="360"/>
        </w:sectPr>
      </w:pPr>
    </w:p>
    <w:p w:rsidR="007C5ABF" w:rsidRPr="002A4919" w:rsidRDefault="007C5ABF" w:rsidP="007C5ABF">
      <w:pPr>
        <w:ind w:left="6237"/>
        <w:jc w:val="both"/>
      </w:pPr>
      <w:r>
        <w:lastRenderedPageBreak/>
        <w:t>приложение 3</w:t>
      </w:r>
    </w:p>
    <w:p w:rsidR="007C5ABF" w:rsidRDefault="007C5ABF" w:rsidP="007C5ABF">
      <w:pPr>
        <w:ind w:left="6237"/>
        <w:jc w:val="both"/>
      </w:pPr>
      <w:r>
        <w:t xml:space="preserve">к приказу от </w:t>
      </w:r>
      <w:r w:rsidR="00816CE0">
        <w:t>06</w:t>
      </w:r>
      <w:r w:rsidR="00816CE0" w:rsidRPr="002A4919">
        <w:t>.0</w:t>
      </w:r>
      <w:r w:rsidR="00816CE0">
        <w:t>5</w:t>
      </w:r>
      <w:r w:rsidR="00816CE0" w:rsidRPr="002A4919">
        <w:t>.201</w:t>
      </w:r>
      <w:r w:rsidR="00816CE0">
        <w:t>9</w:t>
      </w:r>
      <w:r w:rsidR="00816CE0" w:rsidRPr="002A4919">
        <w:t xml:space="preserve"> г. № 02-02/</w:t>
      </w:r>
      <w:r w:rsidR="00816CE0">
        <w:t>439</w:t>
      </w:r>
    </w:p>
    <w:p w:rsidR="004C0A49" w:rsidRDefault="004C0A49" w:rsidP="006571BA">
      <w:pPr>
        <w:jc w:val="both"/>
        <w:rPr>
          <w:sz w:val="24"/>
          <w:szCs w:val="24"/>
        </w:rPr>
      </w:pPr>
    </w:p>
    <w:p w:rsidR="007C5ABF" w:rsidRDefault="007C5ABF" w:rsidP="007C5ABF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График проведения годовых контрольных работ в </w:t>
      </w:r>
      <w:r w:rsidRPr="00816CE0">
        <w:rPr>
          <w:b/>
          <w:sz w:val="24"/>
          <w:szCs w:val="24"/>
        </w:rPr>
        <w:t>9-11 классах очно-заочной формы</w:t>
      </w:r>
      <w:r>
        <w:rPr>
          <w:sz w:val="24"/>
          <w:szCs w:val="24"/>
        </w:rPr>
        <w:t xml:space="preserve"> обучения в 201</w:t>
      </w:r>
      <w:r w:rsidR="00816CE0">
        <w:rPr>
          <w:sz w:val="24"/>
          <w:szCs w:val="24"/>
        </w:rPr>
        <w:t>8-2019</w:t>
      </w:r>
      <w:r>
        <w:rPr>
          <w:sz w:val="24"/>
          <w:szCs w:val="24"/>
        </w:rPr>
        <w:t xml:space="preserve"> учебном году</w:t>
      </w:r>
    </w:p>
    <w:bookmarkEnd w:id="0"/>
    <w:p w:rsidR="007C5ABF" w:rsidRDefault="007C5ABF" w:rsidP="006571BA">
      <w:pPr>
        <w:jc w:val="both"/>
        <w:rPr>
          <w:sz w:val="24"/>
          <w:szCs w:val="24"/>
        </w:rPr>
      </w:pPr>
    </w:p>
    <w:tbl>
      <w:tblPr>
        <w:tblW w:w="9717" w:type="dxa"/>
        <w:tblInd w:w="93" w:type="dxa"/>
        <w:tblLook w:val="04A0" w:firstRow="1" w:lastRow="0" w:firstColumn="1" w:lastColumn="0" w:noHBand="0" w:noVBand="1"/>
      </w:tblPr>
      <w:tblGrid>
        <w:gridCol w:w="2709"/>
        <w:gridCol w:w="1752"/>
        <w:gridCol w:w="1752"/>
        <w:gridCol w:w="1752"/>
        <w:gridCol w:w="1752"/>
      </w:tblGrid>
      <w:tr w:rsidR="002A320E" w:rsidRPr="00816CE0" w:rsidTr="002A320E">
        <w:trPr>
          <w:trHeight w:val="401"/>
        </w:trPr>
        <w:tc>
          <w:tcPr>
            <w:tcW w:w="2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2A320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дата/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№ урока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5D9F1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</w:p>
        </w:tc>
      </w:tr>
      <w:tr w:rsidR="002A320E" w:rsidRPr="00816CE0" w:rsidTr="002A320E">
        <w:trPr>
          <w:trHeight w:val="40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320E" w:rsidRPr="00816CE0" w:rsidRDefault="002A320E" w:rsidP="00816CE0">
            <w:pPr>
              <w:rPr>
                <w:color w:val="000000"/>
                <w:sz w:val="16"/>
                <w:szCs w:val="16"/>
              </w:rPr>
            </w:pPr>
            <w:r w:rsidRPr="00816CE0">
              <w:rPr>
                <w:color w:val="000000"/>
                <w:sz w:val="16"/>
                <w:szCs w:val="16"/>
              </w:rPr>
              <w:t> </w:t>
            </w:r>
            <w:r w:rsidRPr="00816CE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A320E" w:rsidRPr="00816CE0" w:rsidRDefault="002A320E" w:rsidP="00816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color w:val="000000"/>
                <w:sz w:val="22"/>
                <w:szCs w:val="22"/>
              </w:rPr>
              <w:t>9 класс очно-заочная форма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BFBFBF"/>
            <w:noWrap/>
            <w:vAlign w:val="bottom"/>
            <w:hideMark/>
          </w:tcPr>
          <w:p w:rsidR="002A320E" w:rsidRPr="00816CE0" w:rsidRDefault="002A320E" w:rsidP="00816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BFBFBF"/>
            <w:noWrap/>
            <w:vAlign w:val="bottom"/>
            <w:hideMark/>
          </w:tcPr>
          <w:p w:rsidR="002A320E" w:rsidRPr="00816CE0" w:rsidRDefault="002A320E" w:rsidP="00816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320E" w:rsidRPr="00816CE0" w:rsidTr="002A320E">
        <w:trPr>
          <w:trHeight w:val="50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0E" w:rsidRPr="00816CE0" w:rsidRDefault="002A320E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русский яз.</w:t>
            </w:r>
            <w:r w:rsidRPr="00816CE0">
              <w:rPr>
                <w:color w:val="000000"/>
                <w:sz w:val="22"/>
                <w:szCs w:val="22"/>
              </w:rPr>
              <w:br/>
              <w:t>литература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20E" w:rsidRPr="00816CE0" w:rsidTr="002A320E">
        <w:trPr>
          <w:trHeight w:val="40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</w:t>
            </w:r>
          </w:p>
        </w:tc>
      </w:tr>
      <w:tr w:rsidR="002A320E" w:rsidRPr="00816CE0" w:rsidTr="002A320E">
        <w:trPr>
          <w:trHeight w:val="40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20E" w:rsidRPr="00816CE0" w:rsidTr="002A320E">
        <w:trPr>
          <w:trHeight w:val="40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общество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20E" w:rsidRPr="00816CE0" w:rsidTr="002A320E">
        <w:trPr>
          <w:trHeight w:val="40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320E" w:rsidRPr="00816CE0" w:rsidRDefault="002A320E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BFBFBF"/>
            <w:noWrap/>
            <w:vAlign w:val="bottom"/>
            <w:hideMark/>
          </w:tcPr>
          <w:p w:rsidR="002A320E" w:rsidRPr="00816CE0" w:rsidRDefault="002A320E" w:rsidP="00816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color w:val="000000"/>
                <w:sz w:val="22"/>
                <w:szCs w:val="22"/>
              </w:rPr>
              <w:t>10/11 классы очно-заочная форма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BFBFBF"/>
            <w:noWrap/>
            <w:vAlign w:val="bottom"/>
            <w:hideMark/>
          </w:tcPr>
          <w:p w:rsidR="002A320E" w:rsidRPr="00816CE0" w:rsidRDefault="002A320E" w:rsidP="00816CE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6CE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320E" w:rsidRPr="00816CE0" w:rsidTr="002A320E">
        <w:trPr>
          <w:trHeight w:val="6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20E" w:rsidRPr="00816CE0" w:rsidRDefault="002A320E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русский яз.</w:t>
            </w:r>
            <w:r w:rsidRPr="00816CE0">
              <w:rPr>
                <w:color w:val="000000"/>
                <w:sz w:val="22"/>
                <w:szCs w:val="22"/>
              </w:rPr>
              <w:br/>
              <w:t>литература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20E" w:rsidRPr="00816CE0" w:rsidTr="002A320E">
        <w:trPr>
          <w:trHeight w:val="40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алгебра и н.а.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2A320E" w:rsidRPr="00816CE0" w:rsidTr="002A320E">
        <w:trPr>
          <w:trHeight w:val="40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320E" w:rsidRPr="00816CE0" w:rsidTr="002A320E">
        <w:trPr>
          <w:trHeight w:val="3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общество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20E" w:rsidRPr="00816CE0" w:rsidRDefault="002A320E" w:rsidP="00816CE0">
            <w:pPr>
              <w:jc w:val="center"/>
              <w:rPr>
                <w:color w:val="000000"/>
                <w:sz w:val="22"/>
                <w:szCs w:val="22"/>
              </w:rPr>
            </w:pPr>
            <w:r w:rsidRPr="00816CE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C5ABF" w:rsidRPr="00C17BDC" w:rsidRDefault="007C5ABF" w:rsidP="006571BA">
      <w:pPr>
        <w:jc w:val="both"/>
        <w:rPr>
          <w:sz w:val="24"/>
          <w:szCs w:val="24"/>
        </w:rPr>
      </w:pPr>
    </w:p>
    <w:sectPr w:rsidR="007C5ABF" w:rsidRPr="00C17BDC" w:rsidSect="007C5ABF">
      <w:pgSz w:w="11906" w:h="16838"/>
      <w:pgMar w:top="709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D1" w:rsidRDefault="005E75D1" w:rsidP="006571BA">
      <w:r>
        <w:separator/>
      </w:r>
    </w:p>
  </w:endnote>
  <w:endnote w:type="continuationSeparator" w:id="0">
    <w:p w:rsidR="005E75D1" w:rsidRDefault="005E75D1" w:rsidP="0065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87" w:rsidRDefault="00EA4E8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D57C7">
      <w:rPr>
        <w:noProof/>
      </w:rPr>
      <w:t>5</w:t>
    </w:r>
    <w:r>
      <w:fldChar w:fldCharType="end"/>
    </w:r>
  </w:p>
  <w:p w:rsidR="00EA4E87" w:rsidRDefault="00EA4E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D1" w:rsidRDefault="005E75D1" w:rsidP="006571BA">
      <w:r>
        <w:separator/>
      </w:r>
    </w:p>
  </w:footnote>
  <w:footnote w:type="continuationSeparator" w:id="0">
    <w:p w:rsidR="005E75D1" w:rsidRDefault="005E75D1" w:rsidP="0065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5116"/>
    <w:multiLevelType w:val="hybridMultilevel"/>
    <w:tmpl w:val="CE4A9050"/>
    <w:lvl w:ilvl="0" w:tplc="51EA0038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1D523C"/>
    <w:multiLevelType w:val="hybridMultilevel"/>
    <w:tmpl w:val="110E8842"/>
    <w:lvl w:ilvl="0" w:tplc="E60E2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1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BD17F6"/>
    <w:multiLevelType w:val="hybridMultilevel"/>
    <w:tmpl w:val="DB82A81E"/>
    <w:lvl w:ilvl="0" w:tplc="4472606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84836"/>
    <w:multiLevelType w:val="hybridMultilevel"/>
    <w:tmpl w:val="ED509BE2"/>
    <w:lvl w:ilvl="0" w:tplc="10A2972E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B62C7"/>
    <w:multiLevelType w:val="hybridMultilevel"/>
    <w:tmpl w:val="95F66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447D9"/>
    <w:multiLevelType w:val="hybridMultilevel"/>
    <w:tmpl w:val="B51A363C"/>
    <w:lvl w:ilvl="0" w:tplc="0B448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90172"/>
    <w:multiLevelType w:val="hybridMultilevel"/>
    <w:tmpl w:val="D50E31F6"/>
    <w:lvl w:ilvl="0" w:tplc="16E497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9B66DB5"/>
    <w:multiLevelType w:val="hybridMultilevel"/>
    <w:tmpl w:val="4642B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160334"/>
    <w:multiLevelType w:val="hybridMultilevel"/>
    <w:tmpl w:val="5A04C676"/>
    <w:lvl w:ilvl="0" w:tplc="16E497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F4A6782"/>
    <w:multiLevelType w:val="multilevel"/>
    <w:tmpl w:val="17BC0E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30B0110E"/>
    <w:multiLevelType w:val="hybridMultilevel"/>
    <w:tmpl w:val="F0101694"/>
    <w:lvl w:ilvl="0" w:tplc="EA8E04E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C43F0"/>
    <w:multiLevelType w:val="hybridMultilevel"/>
    <w:tmpl w:val="880C97E2"/>
    <w:lvl w:ilvl="0" w:tplc="0EECC6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9F4784A"/>
    <w:multiLevelType w:val="hybridMultilevel"/>
    <w:tmpl w:val="EDF4473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F5468C"/>
    <w:multiLevelType w:val="hybridMultilevel"/>
    <w:tmpl w:val="E878FE24"/>
    <w:lvl w:ilvl="0" w:tplc="64D6B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5F650D"/>
    <w:multiLevelType w:val="multilevel"/>
    <w:tmpl w:val="D5166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0663D5F"/>
    <w:multiLevelType w:val="multilevel"/>
    <w:tmpl w:val="38C2E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ind w:left="792" w:hanging="432"/>
      </w:pPr>
      <w:rPr>
        <w:rFonts w:ascii="Vladimir Script" w:hAnsi="Vladimir Script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E827C6"/>
    <w:multiLevelType w:val="hybridMultilevel"/>
    <w:tmpl w:val="06E603F6"/>
    <w:lvl w:ilvl="0" w:tplc="16E49750">
      <w:start w:val="1"/>
      <w:numFmt w:val="decimal"/>
      <w:lvlText w:val="%1."/>
      <w:lvlJc w:val="left"/>
      <w:pPr>
        <w:tabs>
          <w:tab w:val="num" w:pos="2286"/>
        </w:tabs>
        <w:ind w:left="2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61"/>
        </w:tabs>
        <w:ind w:left="26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81"/>
        </w:tabs>
        <w:ind w:left="33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01"/>
        </w:tabs>
        <w:ind w:left="41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21"/>
        </w:tabs>
        <w:ind w:left="48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41"/>
        </w:tabs>
        <w:ind w:left="55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61"/>
        </w:tabs>
        <w:ind w:left="62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81"/>
        </w:tabs>
        <w:ind w:left="69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01"/>
        </w:tabs>
        <w:ind w:left="7701" w:hanging="180"/>
      </w:pPr>
    </w:lvl>
  </w:abstractNum>
  <w:abstractNum w:abstractNumId="18">
    <w:nsid w:val="48D9774F"/>
    <w:multiLevelType w:val="hybridMultilevel"/>
    <w:tmpl w:val="C91CC5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3F31E7"/>
    <w:multiLevelType w:val="hybridMultilevel"/>
    <w:tmpl w:val="D9B44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42247"/>
    <w:multiLevelType w:val="hybridMultilevel"/>
    <w:tmpl w:val="601C7DFE"/>
    <w:lvl w:ilvl="0" w:tplc="295E8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6159E"/>
    <w:multiLevelType w:val="hybridMultilevel"/>
    <w:tmpl w:val="E4B0F04A"/>
    <w:lvl w:ilvl="0" w:tplc="2C24A482">
      <w:start w:val="1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E6C16"/>
    <w:multiLevelType w:val="multilevel"/>
    <w:tmpl w:val="89E6DE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—"/>
      <w:lvlJc w:val="left"/>
      <w:pPr>
        <w:ind w:left="792" w:hanging="432"/>
      </w:pPr>
      <w:rPr>
        <w:rFonts w:ascii="Vladimir Script" w:hAnsi="Vladimir Script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773011A"/>
    <w:multiLevelType w:val="hybridMultilevel"/>
    <w:tmpl w:val="A3C69456"/>
    <w:lvl w:ilvl="0" w:tplc="18303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A4F77"/>
    <w:multiLevelType w:val="hybridMultilevel"/>
    <w:tmpl w:val="A2AC5174"/>
    <w:lvl w:ilvl="0" w:tplc="64D6BB4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D6F0244"/>
    <w:multiLevelType w:val="hybridMultilevel"/>
    <w:tmpl w:val="E7C65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6610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5366C6"/>
    <w:multiLevelType w:val="hybridMultilevel"/>
    <w:tmpl w:val="40BCC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D857CD"/>
    <w:multiLevelType w:val="hybridMultilevel"/>
    <w:tmpl w:val="43A68FA2"/>
    <w:lvl w:ilvl="0" w:tplc="16E497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8E13158"/>
    <w:multiLevelType w:val="hybridMultilevel"/>
    <w:tmpl w:val="6194D64E"/>
    <w:lvl w:ilvl="0" w:tplc="16E497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707BA1"/>
    <w:multiLevelType w:val="hybridMultilevel"/>
    <w:tmpl w:val="64DCDDA2"/>
    <w:lvl w:ilvl="0" w:tplc="6E682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7"/>
  </w:num>
  <w:num w:numId="3">
    <w:abstractNumId w:val="29"/>
  </w:num>
  <w:num w:numId="4">
    <w:abstractNumId w:val="7"/>
  </w:num>
  <w:num w:numId="5">
    <w:abstractNumId w:val="28"/>
  </w:num>
  <w:num w:numId="6">
    <w:abstractNumId w:val="12"/>
  </w:num>
  <w:num w:numId="7">
    <w:abstractNumId w:val="19"/>
  </w:num>
  <w:num w:numId="8">
    <w:abstractNumId w:val="25"/>
  </w:num>
  <w:num w:numId="9">
    <w:abstractNumId w:val="8"/>
  </w:num>
  <w:num w:numId="10">
    <w:abstractNumId w:val="18"/>
  </w:num>
  <w:num w:numId="11">
    <w:abstractNumId w:val="13"/>
  </w:num>
  <w:num w:numId="12">
    <w:abstractNumId w:val="0"/>
  </w:num>
  <w:num w:numId="13">
    <w:abstractNumId w:val="14"/>
  </w:num>
  <w:num w:numId="14">
    <w:abstractNumId w:val="24"/>
  </w:num>
  <w:num w:numId="15">
    <w:abstractNumId w:val="10"/>
  </w:num>
  <w:num w:numId="16">
    <w:abstractNumId w:val="30"/>
  </w:num>
  <w:num w:numId="17">
    <w:abstractNumId w:val="20"/>
  </w:num>
  <w:num w:numId="18">
    <w:abstractNumId w:val="5"/>
  </w:num>
  <w:num w:numId="19">
    <w:abstractNumId w:val="1"/>
  </w:num>
  <w:num w:numId="20">
    <w:abstractNumId w:val="23"/>
  </w:num>
  <w:num w:numId="21">
    <w:abstractNumId w:val="26"/>
  </w:num>
  <w:num w:numId="22">
    <w:abstractNumId w:val="22"/>
  </w:num>
  <w:num w:numId="23">
    <w:abstractNumId w:val="16"/>
  </w:num>
  <w:num w:numId="24">
    <w:abstractNumId w:val="2"/>
  </w:num>
  <w:num w:numId="25">
    <w:abstractNumId w:val="27"/>
  </w:num>
  <w:num w:numId="26">
    <w:abstractNumId w:val="11"/>
  </w:num>
  <w:num w:numId="27">
    <w:abstractNumId w:val="4"/>
  </w:num>
  <w:num w:numId="28">
    <w:abstractNumId w:val="3"/>
  </w:num>
  <w:num w:numId="29">
    <w:abstractNumId w:val="6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26"/>
    <w:rsid w:val="00011CE9"/>
    <w:rsid w:val="00012C26"/>
    <w:rsid w:val="00036DA7"/>
    <w:rsid w:val="000549EA"/>
    <w:rsid w:val="00067A4B"/>
    <w:rsid w:val="00070173"/>
    <w:rsid w:val="00074061"/>
    <w:rsid w:val="0008079D"/>
    <w:rsid w:val="00085818"/>
    <w:rsid w:val="00095876"/>
    <w:rsid w:val="000B0C36"/>
    <w:rsid w:val="000B1639"/>
    <w:rsid w:val="000D78A3"/>
    <w:rsid w:val="000E05E6"/>
    <w:rsid w:val="00125F36"/>
    <w:rsid w:val="0013357B"/>
    <w:rsid w:val="00135D5F"/>
    <w:rsid w:val="001428EC"/>
    <w:rsid w:val="0014623A"/>
    <w:rsid w:val="00154837"/>
    <w:rsid w:val="00160407"/>
    <w:rsid w:val="00167261"/>
    <w:rsid w:val="00184104"/>
    <w:rsid w:val="00184F8F"/>
    <w:rsid w:val="001922F9"/>
    <w:rsid w:val="001B2E6E"/>
    <w:rsid w:val="001B6B1B"/>
    <w:rsid w:val="001C40FD"/>
    <w:rsid w:val="002040BB"/>
    <w:rsid w:val="002119BB"/>
    <w:rsid w:val="00235B95"/>
    <w:rsid w:val="002503D6"/>
    <w:rsid w:val="00262BE7"/>
    <w:rsid w:val="00265A7E"/>
    <w:rsid w:val="002A320E"/>
    <w:rsid w:val="002A4919"/>
    <w:rsid w:val="002A7C26"/>
    <w:rsid w:val="002C02B5"/>
    <w:rsid w:val="002D3D97"/>
    <w:rsid w:val="002F14B9"/>
    <w:rsid w:val="00310247"/>
    <w:rsid w:val="00322CA4"/>
    <w:rsid w:val="00322F67"/>
    <w:rsid w:val="003400A9"/>
    <w:rsid w:val="00384A2F"/>
    <w:rsid w:val="00397F9C"/>
    <w:rsid w:val="003D03B0"/>
    <w:rsid w:val="003D74DB"/>
    <w:rsid w:val="003E2149"/>
    <w:rsid w:val="003F4786"/>
    <w:rsid w:val="00421A62"/>
    <w:rsid w:val="0042572C"/>
    <w:rsid w:val="00440F08"/>
    <w:rsid w:val="00462F1D"/>
    <w:rsid w:val="0049790C"/>
    <w:rsid w:val="004A06F3"/>
    <w:rsid w:val="004A5B8D"/>
    <w:rsid w:val="004B4251"/>
    <w:rsid w:val="004B557E"/>
    <w:rsid w:val="004C0A49"/>
    <w:rsid w:val="004C6B2B"/>
    <w:rsid w:val="004F44FB"/>
    <w:rsid w:val="004F5AB3"/>
    <w:rsid w:val="004F64A3"/>
    <w:rsid w:val="00504CEA"/>
    <w:rsid w:val="00523BF6"/>
    <w:rsid w:val="00526D09"/>
    <w:rsid w:val="005674EC"/>
    <w:rsid w:val="00573AB8"/>
    <w:rsid w:val="005A01CA"/>
    <w:rsid w:val="005C4394"/>
    <w:rsid w:val="005C7190"/>
    <w:rsid w:val="005D57C7"/>
    <w:rsid w:val="005D6F5E"/>
    <w:rsid w:val="005E75D1"/>
    <w:rsid w:val="00606875"/>
    <w:rsid w:val="00621BFE"/>
    <w:rsid w:val="006277D3"/>
    <w:rsid w:val="00647463"/>
    <w:rsid w:val="006571BA"/>
    <w:rsid w:val="00694315"/>
    <w:rsid w:val="006A4550"/>
    <w:rsid w:val="006B140C"/>
    <w:rsid w:val="006C5138"/>
    <w:rsid w:val="006D01B0"/>
    <w:rsid w:val="0071201F"/>
    <w:rsid w:val="00733349"/>
    <w:rsid w:val="007351EF"/>
    <w:rsid w:val="00754480"/>
    <w:rsid w:val="00760633"/>
    <w:rsid w:val="00761926"/>
    <w:rsid w:val="007844E8"/>
    <w:rsid w:val="007C5ABF"/>
    <w:rsid w:val="007D46E9"/>
    <w:rsid w:val="00805669"/>
    <w:rsid w:val="00807FE9"/>
    <w:rsid w:val="00812500"/>
    <w:rsid w:val="00816CE0"/>
    <w:rsid w:val="00825811"/>
    <w:rsid w:val="0082630A"/>
    <w:rsid w:val="00862F80"/>
    <w:rsid w:val="00875321"/>
    <w:rsid w:val="00883A4F"/>
    <w:rsid w:val="00885808"/>
    <w:rsid w:val="008A4146"/>
    <w:rsid w:val="008A7E4B"/>
    <w:rsid w:val="008B622B"/>
    <w:rsid w:val="008B7046"/>
    <w:rsid w:val="008C2595"/>
    <w:rsid w:val="008D14C6"/>
    <w:rsid w:val="008D65FC"/>
    <w:rsid w:val="008D7BAD"/>
    <w:rsid w:val="008F2979"/>
    <w:rsid w:val="009241E4"/>
    <w:rsid w:val="00924E6A"/>
    <w:rsid w:val="00970A50"/>
    <w:rsid w:val="00973DEF"/>
    <w:rsid w:val="00974A24"/>
    <w:rsid w:val="009801A1"/>
    <w:rsid w:val="00984880"/>
    <w:rsid w:val="009B366D"/>
    <w:rsid w:val="009D2E3B"/>
    <w:rsid w:val="009E68F8"/>
    <w:rsid w:val="00A95EC6"/>
    <w:rsid w:val="00AB0A1D"/>
    <w:rsid w:val="00AD06E4"/>
    <w:rsid w:val="00AE271A"/>
    <w:rsid w:val="00AF1EB4"/>
    <w:rsid w:val="00AF3109"/>
    <w:rsid w:val="00AF6FF2"/>
    <w:rsid w:val="00B01DF4"/>
    <w:rsid w:val="00B12ED6"/>
    <w:rsid w:val="00B13CAE"/>
    <w:rsid w:val="00B83638"/>
    <w:rsid w:val="00B93354"/>
    <w:rsid w:val="00BB36D6"/>
    <w:rsid w:val="00BC1845"/>
    <w:rsid w:val="00BC55C1"/>
    <w:rsid w:val="00BF7523"/>
    <w:rsid w:val="00C0557E"/>
    <w:rsid w:val="00C15B89"/>
    <w:rsid w:val="00C16F81"/>
    <w:rsid w:val="00C17BDC"/>
    <w:rsid w:val="00C217DA"/>
    <w:rsid w:val="00C3042A"/>
    <w:rsid w:val="00C571DC"/>
    <w:rsid w:val="00CB143B"/>
    <w:rsid w:val="00CB6E3E"/>
    <w:rsid w:val="00CD016B"/>
    <w:rsid w:val="00CD47AD"/>
    <w:rsid w:val="00D14DDC"/>
    <w:rsid w:val="00D267ED"/>
    <w:rsid w:val="00D44919"/>
    <w:rsid w:val="00D54085"/>
    <w:rsid w:val="00D8362C"/>
    <w:rsid w:val="00D838D1"/>
    <w:rsid w:val="00D9409E"/>
    <w:rsid w:val="00DC2F57"/>
    <w:rsid w:val="00DD5919"/>
    <w:rsid w:val="00DD6E0D"/>
    <w:rsid w:val="00DD72DA"/>
    <w:rsid w:val="00DE015F"/>
    <w:rsid w:val="00E146C8"/>
    <w:rsid w:val="00E30CB3"/>
    <w:rsid w:val="00E47BE5"/>
    <w:rsid w:val="00E54638"/>
    <w:rsid w:val="00E5469C"/>
    <w:rsid w:val="00E5689B"/>
    <w:rsid w:val="00E5702A"/>
    <w:rsid w:val="00E66658"/>
    <w:rsid w:val="00E77080"/>
    <w:rsid w:val="00E80888"/>
    <w:rsid w:val="00EA18A7"/>
    <w:rsid w:val="00EA4E87"/>
    <w:rsid w:val="00EB500B"/>
    <w:rsid w:val="00EC12D3"/>
    <w:rsid w:val="00EE61DD"/>
    <w:rsid w:val="00EF035C"/>
    <w:rsid w:val="00EF1B8C"/>
    <w:rsid w:val="00EF67DE"/>
    <w:rsid w:val="00EF6E3D"/>
    <w:rsid w:val="00F02CA2"/>
    <w:rsid w:val="00F16389"/>
    <w:rsid w:val="00F224DA"/>
    <w:rsid w:val="00F31D0C"/>
    <w:rsid w:val="00F33557"/>
    <w:rsid w:val="00F52021"/>
    <w:rsid w:val="00F57F82"/>
    <w:rsid w:val="00F65339"/>
    <w:rsid w:val="00F700FF"/>
    <w:rsid w:val="00F9383B"/>
    <w:rsid w:val="00FC315F"/>
    <w:rsid w:val="00FD0534"/>
    <w:rsid w:val="00FD1A0D"/>
    <w:rsid w:val="00FE517F"/>
    <w:rsid w:val="00FE57FE"/>
    <w:rsid w:val="00FF0857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C26"/>
  </w:style>
  <w:style w:type="paragraph" w:styleId="1">
    <w:name w:val="heading 1"/>
    <w:basedOn w:val="a"/>
    <w:next w:val="a"/>
    <w:qFormat/>
    <w:rsid w:val="002A7C26"/>
    <w:pPr>
      <w:keepNext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938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link w:val="3"/>
    <w:rsid w:val="00F9383B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rsid w:val="00694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17BDC"/>
    <w:rPr>
      <w:color w:val="008000"/>
    </w:rPr>
  </w:style>
  <w:style w:type="paragraph" w:styleId="a5">
    <w:name w:val="List Paragraph"/>
    <w:basedOn w:val="a"/>
    <w:uiPriority w:val="34"/>
    <w:qFormat/>
    <w:rsid w:val="00C17B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6571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571BA"/>
  </w:style>
  <w:style w:type="paragraph" w:styleId="a8">
    <w:name w:val="footer"/>
    <w:basedOn w:val="a"/>
    <w:link w:val="a9"/>
    <w:uiPriority w:val="99"/>
    <w:rsid w:val="006571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71BA"/>
  </w:style>
  <w:style w:type="paragraph" w:styleId="aa">
    <w:name w:val="Balloon Text"/>
    <w:basedOn w:val="a"/>
    <w:link w:val="ab"/>
    <w:rsid w:val="009D2E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D2E3B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7C5ABF"/>
    <w:rPr>
      <w:color w:val="0000FF"/>
      <w:u w:val="single"/>
    </w:rPr>
  </w:style>
  <w:style w:type="character" w:styleId="ad">
    <w:name w:val="FollowedHyperlink"/>
    <w:uiPriority w:val="99"/>
    <w:unhideWhenUsed/>
    <w:rsid w:val="007C5AB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C26"/>
  </w:style>
  <w:style w:type="paragraph" w:styleId="1">
    <w:name w:val="heading 1"/>
    <w:basedOn w:val="a"/>
    <w:next w:val="a"/>
    <w:qFormat/>
    <w:rsid w:val="002A7C26"/>
    <w:pPr>
      <w:keepNext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938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link w:val="3"/>
    <w:rsid w:val="00F9383B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rsid w:val="00694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rsid w:val="00C17BDC"/>
    <w:rPr>
      <w:color w:val="008000"/>
    </w:rPr>
  </w:style>
  <w:style w:type="paragraph" w:styleId="a5">
    <w:name w:val="List Paragraph"/>
    <w:basedOn w:val="a"/>
    <w:uiPriority w:val="34"/>
    <w:qFormat/>
    <w:rsid w:val="00C17B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6571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571BA"/>
  </w:style>
  <w:style w:type="paragraph" w:styleId="a8">
    <w:name w:val="footer"/>
    <w:basedOn w:val="a"/>
    <w:link w:val="a9"/>
    <w:uiPriority w:val="99"/>
    <w:rsid w:val="006571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71BA"/>
  </w:style>
  <w:style w:type="paragraph" w:styleId="aa">
    <w:name w:val="Balloon Text"/>
    <w:basedOn w:val="a"/>
    <w:link w:val="ab"/>
    <w:rsid w:val="009D2E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D2E3B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7C5ABF"/>
    <w:rPr>
      <w:color w:val="0000FF"/>
      <w:u w:val="single"/>
    </w:rPr>
  </w:style>
  <w:style w:type="character" w:styleId="ad">
    <w:name w:val="FollowedHyperlink"/>
    <w:uiPriority w:val="99"/>
    <w:unhideWhenUsed/>
    <w:rsid w:val="007C5A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Центр образования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Meijin</dc:creator>
  <cp:lastModifiedBy>Aina</cp:lastModifiedBy>
  <cp:revision>2</cp:revision>
  <cp:lastPrinted>2019-05-07T05:05:00Z</cp:lastPrinted>
  <dcterms:created xsi:type="dcterms:W3CDTF">2019-05-14T22:29:00Z</dcterms:created>
  <dcterms:modified xsi:type="dcterms:W3CDTF">2019-05-14T22:29:00Z</dcterms:modified>
</cp:coreProperties>
</file>