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E8" w:rsidRPr="006C0830" w:rsidRDefault="00241C30" w:rsidP="004A5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30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Чукотского автономного округа от 19 сентября 2018 года №292 «О внесении изменения в Приложение 8 к Постановлению Правительства Чукотского автономного округа от 12 марта 2018 №59», в соответствии с приказом Управ</w:t>
      </w:r>
      <w:r w:rsidR="006C0830" w:rsidRPr="006C0830">
        <w:rPr>
          <w:rFonts w:ascii="Times New Roman" w:hAnsi="Times New Roman" w:cs="Times New Roman"/>
          <w:sz w:val="24"/>
          <w:szCs w:val="24"/>
        </w:rPr>
        <w:t>ления социальной политики в муниципальном бюдже</w:t>
      </w:r>
      <w:r w:rsidR="007C1258">
        <w:rPr>
          <w:rFonts w:ascii="Times New Roman" w:hAnsi="Times New Roman" w:cs="Times New Roman"/>
          <w:sz w:val="24"/>
          <w:szCs w:val="24"/>
        </w:rPr>
        <w:t>тном образовательном учреждении</w:t>
      </w:r>
      <w:r w:rsidR="006C0830" w:rsidRPr="006C0830">
        <w:rPr>
          <w:rFonts w:ascii="Times New Roman" w:hAnsi="Times New Roman" w:cs="Times New Roman"/>
          <w:sz w:val="24"/>
          <w:szCs w:val="24"/>
        </w:rPr>
        <w:t xml:space="preserve"> «Центр образования </w:t>
      </w:r>
      <w:proofErr w:type="spellStart"/>
      <w:r w:rsidR="006C0830" w:rsidRPr="006C08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C0830" w:rsidRPr="006C08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0830" w:rsidRPr="006C0830">
        <w:rPr>
          <w:rFonts w:ascii="Times New Roman" w:hAnsi="Times New Roman" w:cs="Times New Roman"/>
          <w:sz w:val="24"/>
          <w:szCs w:val="24"/>
        </w:rPr>
        <w:t>евек</w:t>
      </w:r>
      <w:proofErr w:type="spellEnd"/>
      <w:r w:rsidR="006C0830" w:rsidRPr="006C0830">
        <w:rPr>
          <w:rFonts w:ascii="Times New Roman" w:hAnsi="Times New Roman" w:cs="Times New Roman"/>
          <w:sz w:val="24"/>
          <w:szCs w:val="24"/>
        </w:rPr>
        <w:t>» при организации бесплатного п</w:t>
      </w:r>
      <w:r w:rsidR="007C1258">
        <w:rPr>
          <w:rFonts w:ascii="Times New Roman" w:hAnsi="Times New Roman" w:cs="Times New Roman"/>
          <w:sz w:val="24"/>
          <w:szCs w:val="24"/>
        </w:rPr>
        <w:t xml:space="preserve">итания с 26 сентября 2018 года утверждена </w:t>
      </w:r>
      <w:r w:rsidR="006C0830" w:rsidRPr="006C0830">
        <w:rPr>
          <w:rFonts w:ascii="Times New Roman" w:hAnsi="Times New Roman" w:cs="Times New Roman"/>
          <w:sz w:val="24"/>
          <w:szCs w:val="24"/>
        </w:rPr>
        <w:t>следующая с</w:t>
      </w:r>
      <w:r w:rsidR="007C1258">
        <w:rPr>
          <w:rFonts w:ascii="Times New Roman" w:hAnsi="Times New Roman" w:cs="Times New Roman"/>
          <w:sz w:val="24"/>
          <w:szCs w:val="24"/>
        </w:rPr>
        <w:t>тоимость одного человеко-дня: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3"/>
      </w:tblGrid>
      <w:tr w:rsidR="002A53CE" w:rsidRPr="006C0830" w:rsidTr="00241C30">
        <w:tc>
          <w:tcPr>
            <w:tcW w:w="5807" w:type="dxa"/>
          </w:tcPr>
          <w:p w:rsidR="002A53CE" w:rsidRPr="006C0830" w:rsidRDefault="00241C30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985" w:type="dxa"/>
          </w:tcPr>
          <w:p w:rsidR="002A53CE" w:rsidRPr="006C0830" w:rsidRDefault="00241C30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3" w:type="dxa"/>
          </w:tcPr>
          <w:p w:rsidR="00241C30" w:rsidRPr="006C0830" w:rsidRDefault="00241C30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Итого норма</w:t>
            </w:r>
          </w:p>
          <w:p w:rsidR="002A53CE" w:rsidRPr="006C0830" w:rsidRDefault="007C1258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1C30" w:rsidRPr="006C08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3CE" w:rsidRPr="006C0830" w:rsidTr="00241C30">
        <w:tc>
          <w:tcPr>
            <w:tcW w:w="5807" w:type="dxa"/>
          </w:tcPr>
          <w:p w:rsidR="002A53CE" w:rsidRPr="006C0830" w:rsidRDefault="00241C30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Обучающиеся, обеспеченные горячим завтраком</w:t>
            </w:r>
          </w:p>
        </w:tc>
        <w:tc>
          <w:tcPr>
            <w:tcW w:w="1985" w:type="dxa"/>
          </w:tcPr>
          <w:p w:rsidR="00241C30" w:rsidRPr="006C0830" w:rsidRDefault="006C0830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1C30" w:rsidRPr="006C0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C125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241C30" w:rsidRPr="006C0830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</w:p>
          <w:p w:rsidR="002A53CE" w:rsidRPr="006C0830" w:rsidRDefault="00241C30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553" w:type="dxa"/>
          </w:tcPr>
          <w:p w:rsidR="002A53CE" w:rsidRPr="006C0830" w:rsidRDefault="00241C30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</w:tr>
      <w:tr w:rsidR="007C1258" w:rsidRPr="006C0830" w:rsidTr="00241C30">
        <w:tc>
          <w:tcPr>
            <w:tcW w:w="5807" w:type="dxa"/>
          </w:tcPr>
          <w:p w:rsidR="007C1258" w:rsidRPr="006C0830" w:rsidRDefault="007C1258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чающиеся, обеспеченные горячим </w:t>
            </w:r>
            <w:bookmarkStart w:id="0" w:name="_GoBack"/>
            <w:bookmarkEnd w:id="0"/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завтраком и обедом</w:t>
            </w:r>
          </w:p>
        </w:tc>
        <w:tc>
          <w:tcPr>
            <w:tcW w:w="1985" w:type="dxa"/>
          </w:tcPr>
          <w:p w:rsidR="007C1258" w:rsidRPr="00B70967" w:rsidRDefault="007C1258" w:rsidP="00F2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67">
              <w:rPr>
                <w:rFonts w:ascii="Times New Roman" w:hAnsi="Times New Roman" w:cs="Times New Roman"/>
                <w:sz w:val="24"/>
                <w:szCs w:val="24"/>
              </w:rPr>
              <w:t>рублей за 1</w:t>
            </w:r>
          </w:p>
        </w:tc>
        <w:tc>
          <w:tcPr>
            <w:tcW w:w="1553" w:type="dxa"/>
          </w:tcPr>
          <w:p w:rsidR="007C1258" w:rsidRPr="006C0830" w:rsidRDefault="007C1258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132,25</w:t>
            </w:r>
          </w:p>
        </w:tc>
      </w:tr>
      <w:tr w:rsidR="007C1258" w:rsidRPr="006C0830" w:rsidTr="00241C30">
        <w:tc>
          <w:tcPr>
            <w:tcW w:w="5807" w:type="dxa"/>
          </w:tcPr>
          <w:p w:rsidR="007C1258" w:rsidRPr="006C0830" w:rsidRDefault="007C1258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обеспеченные горячим </w:t>
            </w: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обедом</w:t>
            </w:r>
          </w:p>
        </w:tc>
        <w:tc>
          <w:tcPr>
            <w:tcW w:w="1985" w:type="dxa"/>
          </w:tcPr>
          <w:p w:rsidR="007C1258" w:rsidRDefault="007C1258" w:rsidP="00F22408">
            <w:r w:rsidRPr="00B70967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553" w:type="dxa"/>
          </w:tcPr>
          <w:p w:rsidR="007C1258" w:rsidRPr="006C0830" w:rsidRDefault="007C1258" w:rsidP="006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0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</w:tbl>
    <w:p w:rsidR="002A53CE" w:rsidRPr="006C0830" w:rsidRDefault="002A53CE">
      <w:pPr>
        <w:rPr>
          <w:rFonts w:ascii="Times New Roman" w:hAnsi="Times New Roman" w:cs="Times New Roman"/>
          <w:sz w:val="24"/>
          <w:szCs w:val="24"/>
        </w:rPr>
      </w:pPr>
    </w:p>
    <w:sectPr w:rsidR="002A53CE" w:rsidRPr="006C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4"/>
    <w:rsid w:val="00241C30"/>
    <w:rsid w:val="002A53CE"/>
    <w:rsid w:val="004A5D5D"/>
    <w:rsid w:val="006C0830"/>
    <w:rsid w:val="007C1258"/>
    <w:rsid w:val="008910C4"/>
    <w:rsid w:val="009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</cp:lastModifiedBy>
  <cp:revision>4</cp:revision>
  <dcterms:created xsi:type="dcterms:W3CDTF">2019-02-20T07:55:00Z</dcterms:created>
  <dcterms:modified xsi:type="dcterms:W3CDTF">2019-02-20T02:19:00Z</dcterms:modified>
</cp:coreProperties>
</file>