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BE" w:rsidRPr="00CD4123" w:rsidRDefault="00F104BE" w:rsidP="00F104BE">
      <w:pPr>
        <w:pStyle w:val="western"/>
        <w:spacing w:before="0" w:beforeAutospacing="0" w:after="0"/>
        <w:jc w:val="right"/>
        <w:rPr>
          <w:sz w:val="20"/>
          <w:szCs w:val="20"/>
        </w:rPr>
      </w:pPr>
      <w:bookmarkStart w:id="0" w:name="_GoBack"/>
      <w:bookmarkEnd w:id="0"/>
      <w:r w:rsidRPr="00CD4123">
        <w:rPr>
          <w:sz w:val="20"/>
          <w:szCs w:val="20"/>
        </w:rPr>
        <w:t>Приложение №1</w:t>
      </w:r>
    </w:p>
    <w:p w:rsidR="00F104BE" w:rsidRPr="00CD4123" w:rsidRDefault="00F104BE" w:rsidP="00F104BE">
      <w:pPr>
        <w:pStyle w:val="western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CD4123">
        <w:rPr>
          <w:sz w:val="20"/>
          <w:szCs w:val="20"/>
        </w:rPr>
        <w:t xml:space="preserve"> приказу от 16.09.2016 №02-02/433</w:t>
      </w:r>
    </w:p>
    <w:p w:rsidR="00F104BE" w:rsidRDefault="00F104BE" w:rsidP="00F104BE">
      <w:pPr>
        <w:pStyle w:val="western"/>
        <w:spacing w:before="0" w:beforeAutospacing="0" w:after="0"/>
        <w:ind w:left="720"/>
        <w:jc w:val="right"/>
        <w:rPr>
          <w:b/>
        </w:rPr>
      </w:pPr>
    </w:p>
    <w:p w:rsidR="00F104BE" w:rsidRPr="0062209D" w:rsidRDefault="00F104BE" w:rsidP="00F104BE">
      <w:pPr>
        <w:pStyle w:val="western"/>
        <w:spacing w:before="0" w:beforeAutospacing="0" w:after="0"/>
        <w:ind w:left="720"/>
        <w:jc w:val="right"/>
        <w:rPr>
          <w:b/>
        </w:rPr>
      </w:pPr>
      <w:r>
        <w:rPr>
          <w:b/>
        </w:rPr>
        <w:t xml:space="preserve">   </w:t>
      </w:r>
    </w:p>
    <w:p w:rsidR="00F104BE" w:rsidRPr="0062209D" w:rsidRDefault="00F104BE" w:rsidP="00F104BE">
      <w:pPr>
        <w:pStyle w:val="western"/>
        <w:spacing w:before="0" w:beforeAutospacing="0" w:after="0"/>
        <w:ind w:left="720"/>
        <w:jc w:val="center"/>
        <w:rPr>
          <w:b/>
        </w:rPr>
      </w:pPr>
      <w:r w:rsidRPr="0062209D">
        <w:rPr>
          <w:b/>
        </w:rPr>
        <w:t xml:space="preserve">ПЛАН </w:t>
      </w:r>
    </w:p>
    <w:p w:rsidR="00F104BE" w:rsidRPr="0062209D" w:rsidRDefault="00F104BE" w:rsidP="00F104BE">
      <w:pPr>
        <w:pStyle w:val="western"/>
        <w:spacing w:before="0" w:beforeAutospacing="0" w:after="0"/>
        <w:ind w:left="720"/>
        <w:jc w:val="center"/>
        <w:rPr>
          <w:b/>
        </w:rPr>
      </w:pPr>
      <w:r w:rsidRPr="0062209D">
        <w:rPr>
          <w:b/>
        </w:rPr>
        <w:t>МЕТОДИЧЕСКОЙ РАБОТЫ,</w:t>
      </w:r>
    </w:p>
    <w:p w:rsidR="00F104BE" w:rsidRPr="0062209D" w:rsidRDefault="00F104BE" w:rsidP="00F104BE">
      <w:pPr>
        <w:pStyle w:val="western"/>
        <w:spacing w:before="0" w:beforeAutospacing="0" w:after="0"/>
        <w:ind w:left="720"/>
        <w:jc w:val="center"/>
        <w:rPr>
          <w:b/>
        </w:rPr>
      </w:pPr>
      <w:proofErr w:type="gramStart"/>
      <w:r w:rsidRPr="0062209D">
        <w:rPr>
          <w:b/>
        </w:rPr>
        <w:t>ОБЕСП</w:t>
      </w:r>
      <w:r>
        <w:rPr>
          <w:b/>
        </w:rPr>
        <w:t>ЕЧИВАЮЩИЙ</w:t>
      </w:r>
      <w:proofErr w:type="gramEnd"/>
      <w:r>
        <w:rPr>
          <w:b/>
        </w:rPr>
        <w:t xml:space="preserve"> СОПРОВОЖДЕНИЕ РЕАЛИЗАЦИИ </w:t>
      </w:r>
      <w:r w:rsidRPr="0062209D">
        <w:rPr>
          <w:b/>
        </w:rPr>
        <w:t xml:space="preserve"> ФГОС НОО</w:t>
      </w:r>
    </w:p>
    <w:p w:rsidR="00F104BE" w:rsidRPr="0062209D" w:rsidRDefault="00F104BE" w:rsidP="00F104BE">
      <w:pPr>
        <w:pStyle w:val="western"/>
        <w:spacing w:before="0" w:beforeAutospacing="0" w:after="0"/>
        <w:ind w:left="720"/>
        <w:jc w:val="center"/>
        <w:rPr>
          <w:b/>
        </w:rPr>
      </w:pPr>
      <w:r w:rsidRPr="0062209D">
        <w:rPr>
          <w:b/>
        </w:rPr>
        <w:t>В М</w:t>
      </w:r>
      <w:r>
        <w:rPr>
          <w:b/>
        </w:rPr>
        <w:t>БОУ ЦЕНТР ОБРАЗОВАНИЯ</w:t>
      </w:r>
      <w:r w:rsidRPr="0062209D">
        <w:rPr>
          <w:b/>
        </w:rPr>
        <w:t xml:space="preserve"> г. ПЕВЕК</w:t>
      </w:r>
    </w:p>
    <w:p w:rsidR="00F104BE" w:rsidRPr="0062209D" w:rsidRDefault="00F104BE" w:rsidP="00F104BE">
      <w:pPr>
        <w:pStyle w:val="western"/>
        <w:spacing w:before="0" w:beforeAutospacing="0" w:after="0"/>
        <w:ind w:left="720"/>
        <w:jc w:val="center"/>
        <w:rPr>
          <w:b/>
        </w:rPr>
      </w:pPr>
      <w:r w:rsidRPr="0062209D">
        <w:rPr>
          <w:b/>
        </w:rPr>
        <w:t>в</w:t>
      </w:r>
      <w:r>
        <w:rPr>
          <w:b/>
        </w:rPr>
        <w:t xml:space="preserve"> 2016</w:t>
      </w:r>
      <w:r w:rsidR="000C6416">
        <w:rPr>
          <w:b/>
        </w:rPr>
        <w:t xml:space="preserve"> </w:t>
      </w:r>
      <w:r>
        <w:rPr>
          <w:b/>
        </w:rPr>
        <w:t>-</w:t>
      </w:r>
      <w:r w:rsidR="000C6416">
        <w:rPr>
          <w:b/>
        </w:rPr>
        <w:t xml:space="preserve"> </w:t>
      </w:r>
      <w:r>
        <w:rPr>
          <w:b/>
        </w:rPr>
        <w:t>2017</w:t>
      </w:r>
      <w:r w:rsidRPr="0062209D">
        <w:rPr>
          <w:b/>
        </w:rPr>
        <w:t xml:space="preserve"> УЧЕБНОМ ГОДУ</w:t>
      </w:r>
    </w:p>
    <w:p w:rsidR="00F104BE" w:rsidRPr="005C3367" w:rsidRDefault="00F104BE" w:rsidP="00F104BE">
      <w:pPr>
        <w:pStyle w:val="western"/>
        <w:spacing w:before="0" w:beforeAutospacing="0" w:after="0"/>
        <w:ind w:left="720"/>
        <w:jc w:val="center"/>
        <w:rPr>
          <w:b/>
        </w:rPr>
      </w:pPr>
    </w:p>
    <w:p w:rsidR="00F104BE" w:rsidRDefault="00F104BE" w:rsidP="00F104BE">
      <w:pPr>
        <w:pStyle w:val="western"/>
        <w:spacing w:before="0" w:beforeAutospacing="0" w:after="0"/>
        <w:ind w:left="720"/>
      </w:pPr>
      <w:r w:rsidRPr="005C3367">
        <w:rPr>
          <w:b/>
        </w:rPr>
        <w:t>Цель:</w:t>
      </w:r>
      <w:r>
        <w:t xml:space="preserve"> обеспечение методических условий для эффективной работы по реализации федерального государственного образовательного стандарта начального  общего образования.</w:t>
      </w:r>
    </w:p>
    <w:p w:rsidR="00F104BE" w:rsidRDefault="00F104BE" w:rsidP="00F104BE">
      <w:pPr>
        <w:pStyle w:val="western"/>
        <w:spacing w:before="0" w:beforeAutospacing="0" w:after="0"/>
        <w:ind w:left="720"/>
      </w:pPr>
    </w:p>
    <w:tbl>
      <w:tblPr>
        <w:tblW w:w="14259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312"/>
        <w:gridCol w:w="2127"/>
        <w:gridCol w:w="3543"/>
      </w:tblGrid>
      <w:tr w:rsidR="00F104BE" w:rsidRPr="001244EF" w:rsidTr="00D72AC6">
        <w:tc>
          <w:tcPr>
            <w:tcW w:w="3277" w:type="dxa"/>
            <w:shd w:val="clear" w:color="auto" w:fill="D9D9D9"/>
          </w:tcPr>
          <w:p w:rsidR="00F104BE" w:rsidRPr="001244EF" w:rsidRDefault="00F104BE" w:rsidP="00D72AC6">
            <w:pPr>
              <w:jc w:val="center"/>
              <w:rPr>
                <w:b/>
              </w:rPr>
            </w:pPr>
            <w:r w:rsidRPr="001244EF">
              <w:rPr>
                <w:b/>
              </w:rPr>
              <w:t>Направления</w:t>
            </w:r>
          </w:p>
          <w:p w:rsidR="00F104BE" w:rsidRPr="001244EF" w:rsidRDefault="00F104BE" w:rsidP="00D72AC6">
            <w:pPr>
              <w:jc w:val="center"/>
              <w:rPr>
                <w:b/>
              </w:rPr>
            </w:pPr>
            <w:r w:rsidRPr="001244EF">
              <w:rPr>
                <w:b/>
              </w:rPr>
              <w:t>Мероприятий</w:t>
            </w:r>
          </w:p>
          <w:p w:rsidR="00F104BE" w:rsidRPr="001244EF" w:rsidRDefault="00F104BE" w:rsidP="00D72AC6">
            <w:pPr>
              <w:jc w:val="center"/>
            </w:pPr>
          </w:p>
        </w:tc>
        <w:tc>
          <w:tcPr>
            <w:tcW w:w="5312" w:type="dxa"/>
            <w:shd w:val="clear" w:color="auto" w:fill="D9D9D9"/>
          </w:tcPr>
          <w:p w:rsidR="00F104BE" w:rsidRPr="001244EF" w:rsidRDefault="00F104BE" w:rsidP="00D72AC6">
            <w:pPr>
              <w:jc w:val="center"/>
              <w:rPr>
                <w:b/>
              </w:rPr>
            </w:pPr>
            <w:r w:rsidRPr="001244EF">
              <w:rPr>
                <w:b/>
              </w:rPr>
              <w:t>Мероприятия</w:t>
            </w:r>
          </w:p>
        </w:tc>
        <w:tc>
          <w:tcPr>
            <w:tcW w:w="2127" w:type="dxa"/>
            <w:shd w:val="clear" w:color="auto" w:fill="D9D9D9"/>
          </w:tcPr>
          <w:p w:rsidR="00F104BE" w:rsidRPr="001244EF" w:rsidRDefault="00F104BE" w:rsidP="00D72AC6">
            <w:pPr>
              <w:jc w:val="center"/>
              <w:rPr>
                <w:b/>
              </w:rPr>
            </w:pPr>
            <w:r w:rsidRPr="001244EF">
              <w:rPr>
                <w:b/>
              </w:rPr>
              <w:t>Сроки</w:t>
            </w:r>
          </w:p>
        </w:tc>
        <w:tc>
          <w:tcPr>
            <w:tcW w:w="3543" w:type="dxa"/>
            <w:shd w:val="clear" w:color="auto" w:fill="D9D9D9"/>
          </w:tcPr>
          <w:p w:rsidR="00F104BE" w:rsidRPr="001244EF" w:rsidRDefault="00F104BE" w:rsidP="00D72AC6">
            <w:pPr>
              <w:jc w:val="center"/>
              <w:rPr>
                <w:b/>
              </w:rPr>
            </w:pPr>
            <w:r w:rsidRPr="001244EF">
              <w:rPr>
                <w:b/>
              </w:rPr>
              <w:t>Ответственные</w:t>
            </w:r>
          </w:p>
        </w:tc>
      </w:tr>
      <w:tr w:rsidR="00F104BE" w:rsidRPr="001244EF" w:rsidTr="006D0679">
        <w:trPr>
          <w:trHeight w:val="1012"/>
        </w:trPr>
        <w:tc>
          <w:tcPr>
            <w:tcW w:w="3277" w:type="dxa"/>
            <w:vMerge w:val="restart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rPr>
                <w:b/>
                <w:bCs/>
                <w:color w:val="000000"/>
              </w:rPr>
              <w:t>Кадровое обеспечение</w:t>
            </w: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r w:rsidRPr="001244EF">
              <w:rPr>
                <w:color w:val="000000"/>
              </w:rPr>
              <w:t xml:space="preserve">Выявление степени укомплектованности </w:t>
            </w:r>
            <w:bookmarkStart w:id="1" w:name="YANDEX_130"/>
            <w:bookmarkEnd w:id="1"/>
            <w:r w:rsidRPr="001244EF">
              <w:rPr>
                <w:color w:val="000000"/>
              </w:rPr>
              <w:t xml:space="preserve"> ОУ  педагогическими кадрами, уровня их квалификации и готовности педагогических работников </w:t>
            </w:r>
            <w:bookmarkStart w:id="2" w:name="YANDEX_131"/>
            <w:bookmarkEnd w:id="2"/>
            <w:r>
              <w:rPr>
                <w:color w:val="000000"/>
              </w:rPr>
              <w:t> ФГОС  НОО в 1- 4</w:t>
            </w:r>
            <w:r w:rsidRPr="001244EF">
              <w:rPr>
                <w:color w:val="000000"/>
              </w:rPr>
              <w:t xml:space="preserve"> классах 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t>июнь 2016</w:t>
            </w:r>
            <w:r w:rsidRPr="001244EF">
              <w:t>г</w:t>
            </w:r>
          </w:p>
        </w:tc>
        <w:tc>
          <w:tcPr>
            <w:tcW w:w="3543" w:type="dxa"/>
            <w:shd w:val="clear" w:color="auto" w:fill="auto"/>
          </w:tcPr>
          <w:p w:rsidR="00F104BE" w:rsidRDefault="00F104BE" w:rsidP="00D72AC6">
            <w:pPr>
              <w:jc w:val="center"/>
            </w:pPr>
            <w:r>
              <w:rPr>
                <w:color w:val="000000"/>
              </w:rPr>
              <w:t>Степанова Е.А., д</w:t>
            </w:r>
            <w:r w:rsidRPr="001244EF">
              <w:rPr>
                <w:color w:val="000000"/>
              </w:rPr>
              <w:t>иректор</w:t>
            </w:r>
            <w:r>
              <w:t xml:space="preserve">, </w:t>
            </w:r>
          </w:p>
          <w:p w:rsidR="00F104BE" w:rsidRPr="001244EF" w:rsidRDefault="00F104BE" w:rsidP="00D72AC6">
            <w:pPr>
              <w:jc w:val="center"/>
            </w:pPr>
            <w:proofErr w:type="spellStart"/>
            <w:r>
              <w:t>Сирченко</w:t>
            </w:r>
            <w:proofErr w:type="spellEnd"/>
            <w:r>
              <w:t xml:space="preserve"> А.Б., зам. директора  по У</w:t>
            </w:r>
            <w:r w:rsidRPr="001244EF">
              <w:t>МР</w:t>
            </w:r>
          </w:p>
        </w:tc>
      </w:tr>
      <w:tr w:rsidR="00F104BE" w:rsidRPr="001244EF" w:rsidTr="00D72AC6">
        <w:trPr>
          <w:trHeight w:val="854"/>
        </w:trPr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pPr>
              <w:rPr>
                <w:color w:val="000000"/>
              </w:rPr>
            </w:pPr>
            <w:r w:rsidRPr="001244EF">
              <w:rPr>
                <w:color w:val="000000"/>
              </w:rPr>
              <w:t xml:space="preserve">Обеспечение повышения квалификации педагогических работников по вопросам  реализации   ФГОС  НОО 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t>июнь 2016</w:t>
            </w:r>
            <w:r w:rsidRPr="001244EF">
              <w:t>г</w:t>
            </w:r>
          </w:p>
        </w:tc>
        <w:tc>
          <w:tcPr>
            <w:tcW w:w="3543" w:type="dxa"/>
            <w:shd w:val="clear" w:color="auto" w:fill="auto"/>
          </w:tcPr>
          <w:p w:rsidR="00F104BE" w:rsidRDefault="00F104BE" w:rsidP="00D72AC6">
            <w:pPr>
              <w:jc w:val="center"/>
            </w:pPr>
            <w:r>
              <w:rPr>
                <w:color w:val="000000"/>
              </w:rPr>
              <w:t>Степанова Е.А., д</w:t>
            </w:r>
            <w:r w:rsidRPr="001244EF">
              <w:rPr>
                <w:color w:val="000000"/>
              </w:rPr>
              <w:t>иректор</w:t>
            </w:r>
            <w:r>
              <w:t xml:space="preserve">, </w:t>
            </w:r>
          </w:p>
          <w:p w:rsidR="00F104BE" w:rsidRPr="001244EF" w:rsidRDefault="00F104BE" w:rsidP="00D72AC6">
            <w:pPr>
              <w:jc w:val="center"/>
              <w:rPr>
                <w:color w:val="000000"/>
              </w:rPr>
            </w:pPr>
            <w:r>
              <w:t>Богатырева Е.А., зам. директора  по У</w:t>
            </w:r>
            <w:r w:rsidRPr="001244EF">
              <w:t>МР</w:t>
            </w:r>
            <w:r w:rsidRPr="001244EF">
              <w:rPr>
                <w:color w:val="000000"/>
              </w:rPr>
              <w:t xml:space="preserve"> </w:t>
            </w:r>
          </w:p>
        </w:tc>
      </w:tr>
      <w:tr w:rsidR="00F104BE" w:rsidRPr="001244EF" w:rsidTr="00D72AC6">
        <w:trPr>
          <w:trHeight w:val="180"/>
        </w:trPr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pPr>
              <w:spacing w:before="100" w:beforeAutospacing="1"/>
              <w:rPr>
                <w:color w:val="000000"/>
              </w:rPr>
            </w:pPr>
            <w:r w:rsidRPr="001244EF">
              <w:rPr>
                <w:color w:val="000000"/>
              </w:rPr>
              <w:t>Посещение уроков и занятий внеурочной деятельности с целью оказания методической помощи по реализации зад</w:t>
            </w:r>
            <w:r>
              <w:rPr>
                <w:color w:val="000000"/>
              </w:rPr>
              <w:t>ач образовательной программы 1</w:t>
            </w:r>
            <w:r w:rsidRPr="001244EF">
              <w:rPr>
                <w:color w:val="000000"/>
              </w:rPr>
              <w:t xml:space="preserve"> ступени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t>постоянно</w:t>
            </w:r>
          </w:p>
        </w:tc>
        <w:tc>
          <w:tcPr>
            <w:tcW w:w="3543" w:type="dxa"/>
            <w:shd w:val="clear" w:color="auto" w:fill="auto"/>
          </w:tcPr>
          <w:p w:rsidR="00F104BE" w:rsidRDefault="00F104BE" w:rsidP="00D72AC6">
            <w:pPr>
              <w:jc w:val="center"/>
            </w:pPr>
            <w:proofErr w:type="spellStart"/>
            <w:r>
              <w:t>Сирченко</w:t>
            </w:r>
            <w:proofErr w:type="spellEnd"/>
            <w:r>
              <w:t xml:space="preserve"> А.Б., зам. директора  по У</w:t>
            </w:r>
            <w:r w:rsidRPr="001244EF">
              <w:t>МР</w:t>
            </w:r>
          </w:p>
          <w:p w:rsidR="00F104BE" w:rsidRPr="001244EF" w:rsidRDefault="00F104BE" w:rsidP="00D72AC6">
            <w:pPr>
              <w:jc w:val="center"/>
              <w:rPr>
                <w:color w:val="000000"/>
              </w:rPr>
            </w:pPr>
            <w:r>
              <w:t>Домнина Т.А., руководитель ШМО учителей НК</w:t>
            </w:r>
          </w:p>
        </w:tc>
      </w:tr>
      <w:tr w:rsidR="00F104BE" w:rsidRPr="001244EF" w:rsidTr="00D72AC6">
        <w:trPr>
          <w:trHeight w:val="81"/>
        </w:trPr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pPr>
              <w:spacing w:before="100" w:beforeAutospacing="1"/>
              <w:rPr>
                <w:color w:val="000000"/>
              </w:rPr>
            </w:pPr>
            <w:r w:rsidRPr="001244EF">
              <w:rPr>
                <w:color w:val="000000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t>по плану</w:t>
            </w:r>
          </w:p>
        </w:tc>
        <w:tc>
          <w:tcPr>
            <w:tcW w:w="3543" w:type="dxa"/>
            <w:shd w:val="clear" w:color="auto" w:fill="auto"/>
          </w:tcPr>
          <w:p w:rsidR="00F104BE" w:rsidRDefault="00F104BE" w:rsidP="00D72AC6">
            <w:pPr>
              <w:jc w:val="center"/>
            </w:pPr>
            <w:proofErr w:type="spellStart"/>
            <w:r>
              <w:t>Смольянинова</w:t>
            </w:r>
            <w:proofErr w:type="spellEnd"/>
            <w:r>
              <w:t xml:space="preserve"> Н.А., зам. директора  по Н</w:t>
            </w:r>
            <w:r w:rsidRPr="001244EF">
              <w:t>МР</w:t>
            </w:r>
          </w:p>
          <w:p w:rsidR="00F104BE" w:rsidRPr="001244EF" w:rsidRDefault="00F104BE" w:rsidP="00D72AC6">
            <w:pPr>
              <w:jc w:val="center"/>
              <w:rPr>
                <w:color w:val="000000"/>
              </w:rPr>
            </w:pPr>
            <w:proofErr w:type="spellStart"/>
            <w:r>
              <w:t>Сирченко</w:t>
            </w:r>
            <w:proofErr w:type="spellEnd"/>
            <w:r>
              <w:t xml:space="preserve"> А.Б., зам. директора  по У</w:t>
            </w:r>
            <w:r w:rsidRPr="001244EF">
              <w:t>МР</w:t>
            </w:r>
          </w:p>
        </w:tc>
      </w:tr>
      <w:tr w:rsidR="00F104BE" w:rsidRPr="001244EF" w:rsidTr="00D72AC6">
        <w:tc>
          <w:tcPr>
            <w:tcW w:w="3277" w:type="dxa"/>
            <w:vMerge w:val="restart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rPr>
                <w:b/>
                <w:bCs/>
                <w:color w:val="000000"/>
              </w:rPr>
              <w:t>Организационное обеспечение</w:t>
            </w: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r w:rsidRPr="001244EF"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  <w:r>
              <w:t xml:space="preserve"> НОО</w:t>
            </w:r>
            <w:r w:rsidRPr="001244EF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t>постоянно</w:t>
            </w:r>
          </w:p>
        </w:tc>
        <w:tc>
          <w:tcPr>
            <w:tcW w:w="3543" w:type="dxa"/>
            <w:shd w:val="clear" w:color="auto" w:fill="auto"/>
          </w:tcPr>
          <w:p w:rsidR="00F104BE" w:rsidRDefault="00F104BE" w:rsidP="00D72AC6">
            <w:pPr>
              <w:jc w:val="center"/>
            </w:pPr>
            <w:r>
              <w:rPr>
                <w:color w:val="000000"/>
              </w:rPr>
              <w:t>Степанова Е.А., д</w:t>
            </w:r>
            <w:r w:rsidRPr="001244EF">
              <w:rPr>
                <w:color w:val="000000"/>
              </w:rPr>
              <w:t>иректор</w:t>
            </w:r>
            <w:r>
              <w:t xml:space="preserve">, </w:t>
            </w:r>
          </w:p>
          <w:p w:rsidR="00F104BE" w:rsidRDefault="00F104BE" w:rsidP="00D72AC6">
            <w:pPr>
              <w:jc w:val="center"/>
            </w:pPr>
            <w:proofErr w:type="spellStart"/>
            <w:r>
              <w:t>Сирченко</w:t>
            </w:r>
            <w:proofErr w:type="spellEnd"/>
            <w:r>
              <w:t xml:space="preserve"> А.Б., зам. директора  по У</w:t>
            </w:r>
            <w:r w:rsidRPr="001244EF">
              <w:t>МР</w:t>
            </w:r>
          </w:p>
          <w:p w:rsidR="00F104BE" w:rsidRPr="001244EF" w:rsidRDefault="00F104BE" w:rsidP="006D0679">
            <w:pPr>
              <w:jc w:val="center"/>
            </w:pPr>
            <w:proofErr w:type="spellStart"/>
            <w:r>
              <w:t>Смольянинова</w:t>
            </w:r>
            <w:proofErr w:type="spellEnd"/>
            <w:r>
              <w:t xml:space="preserve"> Н.А., зам. директора  по Н</w:t>
            </w:r>
            <w:r w:rsidRPr="001244EF">
              <w:t>МР</w:t>
            </w:r>
          </w:p>
        </w:tc>
      </w:tr>
      <w:tr w:rsidR="00F104BE" w:rsidRPr="001244EF" w:rsidTr="00D72AC6"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</w:pPr>
          </w:p>
        </w:tc>
        <w:tc>
          <w:tcPr>
            <w:tcW w:w="5312" w:type="dxa"/>
            <w:shd w:val="clear" w:color="auto" w:fill="auto"/>
          </w:tcPr>
          <w:p w:rsidR="00F104BE" w:rsidRDefault="00F104BE" w:rsidP="00D72AC6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Анализ работы  «Итоги  реализации</w:t>
            </w:r>
            <w:r w:rsidRPr="001244EF">
              <w:rPr>
                <w:color w:val="000000"/>
              </w:rPr>
              <w:t xml:space="preserve"> </w:t>
            </w:r>
            <w:bookmarkStart w:id="3" w:name="YANDEX_120"/>
            <w:bookmarkEnd w:id="3"/>
            <w:r w:rsidRPr="001244EF">
              <w:rPr>
                <w:color w:val="000000"/>
              </w:rPr>
              <w:t xml:space="preserve"> ФГОС  </w:t>
            </w:r>
            <w:r w:rsidRPr="001244EF">
              <w:rPr>
                <w:color w:val="000000"/>
              </w:rPr>
              <w:lastRenderedPageBreak/>
              <w:t>НОО в 1</w:t>
            </w:r>
            <w:r>
              <w:rPr>
                <w:color w:val="000000"/>
              </w:rPr>
              <w:t>-4 классах в 2016-2017 учебном году»</w:t>
            </w:r>
          </w:p>
          <w:p w:rsidR="00F104BE" w:rsidRPr="001244EF" w:rsidRDefault="00F104BE" w:rsidP="00D72AC6"/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lastRenderedPageBreak/>
              <w:t>май  2017</w:t>
            </w:r>
            <w:r w:rsidRPr="001244EF">
              <w:t>г</w:t>
            </w:r>
          </w:p>
        </w:tc>
        <w:tc>
          <w:tcPr>
            <w:tcW w:w="3543" w:type="dxa"/>
            <w:shd w:val="clear" w:color="auto" w:fill="auto"/>
          </w:tcPr>
          <w:p w:rsidR="00F104BE" w:rsidRDefault="00F104BE" w:rsidP="00D72AC6">
            <w:pPr>
              <w:jc w:val="center"/>
            </w:pPr>
            <w:r>
              <w:rPr>
                <w:color w:val="000000"/>
              </w:rPr>
              <w:t>Степанова Е.А., д</w:t>
            </w:r>
            <w:r w:rsidRPr="001244EF">
              <w:rPr>
                <w:color w:val="000000"/>
              </w:rPr>
              <w:t>иректор</w:t>
            </w:r>
            <w:r>
              <w:t xml:space="preserve">, </w:t>
            </w:r>
          </w:p>
          <w:p w:rsidR="00F104BE" w:rsidRPr="001244EF" w:rsidRDefault="00F104BE" w:rsidP="006D0679">
            <w:pPr>
              <w:jc w:val="center"/>
            </w:pPr>
            <w:proofErr w:type="spellStart"/>
            <w:r>
              <w:lastRenderedPageBreak/>
              <w:t>Сирченко</w:t>
            </w:r>
            <w:proofErr w:type="spellEnd"/>
            <w:r>
              <w:t xml:space="preserve"> А.Б., зам. директора  по У</w:t>
            </w:r>
            <w:r w:rsidRPr="001244EF">
              <w:t>МР</w:t>
            </w:r>
          </w:p>
        </w:tc>
      </w:tr>
      <w:tr w:rsidR="00F104BE" w:rsidRPr="001244EF" w:rsidTr="00D72AC6"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r w:rsidRPr="001244EF">
              <w:rPr>
                <w:color w:val="000000"/>
              </w:rPr>
              <w:t>Организация  родителей с целью изучения образовательных потребностей и интересов обучающихся (будущих первоклассников</w:t>
            </w:r>
            <w:r>
              <w:rPr>
                <w:color w:val="000000"/>
              </w:rPr>
              <w:t xml:space="preserve">,  </w:t>
            </w:r>
            <w:r w:rsidRPr="001244EF">
              <w:rPr>
                <w:color w:val="000000"/>
              </w:rPr>
              <w:t xml:space="preserve"> второклассников</w:t>
            </w:r>
            <w:r>
              <w:rPr>
                <w:color w:val="000000"/>
              </w:rPr>
              <w:t>, третьеклассников, четвероклассников</w:t>
            </w:r>
            <w:r w:rsidRPr="001244EF">
              <w:rPr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t>май  2017г</w:t>
            </w:r>
          </w:p>
        </w:tc>
        <w:tc>
          <w:tcPr>
            <w:tcW w:w="3543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t xml:space="preserve">Учителя  начальных  классов   </w:t>
            </w:r>
          </w:p>
        </w:tc>
      </w:tr>
      <w:tr w:rsidR="00F104BE" w:rsidRPr="001244EF" w:rsidTr="00D72AC6">
        <w:trPr>
          <w:trHeight w:val="750"/>
        </w:trPr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D72AC6">
            <w:r w:rsidRPr="001244EF">
              <w:t>Собрание  родителей  будущих первоклассников.</w:t>
            </w:r>
          </w:p>
          <w:p w:rsidR="00F104BE" w:rsidRPr="001244EF" w:rsidRDefault="00F104BE" w:rsidP="00D72AC6">
            <w:r w:rsidRPr="001244EF">
              <w:t xml:space="preserve">« Выбор направлений  </w:t>
            </w:r>
            <w:r>
              <w:t>внеурочной  деятельности на 2015-2016</w:t>
            </w:r>
            <w:r w:rsidRPr="001244EF">
              <w:t xml:space="preserve">гг.» </w:t>
            </w:r>
            <w:r w:rsidRPr="001244EF">
              <w:tab/>
            </w:r>
          </w:p>
          <w:p w:rsidR="00F104BE" w:rsidRPr="001244EF" w:rsidRDefault="00F104BE" w:rsidP="00D72AC6">
            <w:r w:rsidRPr="001244EF">
              <w:t>Род</w:t>
            </w:r>
            <w:r>
              <w:t>ительское собрание учащихся 1-4-</w:t>
            </w:r>
            <w:r w:rsidRPr="001244EF">
              <w:t xml:space="preserve">х </w:t>
            </w:r>
            <w:proofErr w:type="spellStart"/>
            <w:r w:rsidRPr="001244EF">
              <w:t>кл</w:t>
            </w:r>
            <w:proofErr w:type="spellEnd"/>
            <w:r w:rsidRPr="001244EF">
              <w:t>.:</w:t>
            </w:r>
          </w:p>
          <w:p w:rsidR="00F104BE" w:rsidRPr="001244EF" w:rsidRDefault="00F104BE" w:rsidP="00D72AC6">
            <w:r w:rsidRPr="001244EF">
              <w:t xml:space="preserve">- «Переход на новые стандарты образования. Нормативно-правовая база» </w:t>
            </w:r>
          </w:p>
          <w:p w:rsidR="00F104BE" w:rsidRPr="001244EF" w:rsidRDefault="00F104BE" w:rsidP="00D72AC6">
            <w:r w:rsidRPr="001244EF">
              <w:t>- «Организация учебной и внеурочной деятельности учащихся в рамках реализации ФГОС НОО»</w:t>
            </w:r>
          </w:p>
          <w:p w:rsidR="00F104BE" w:rsidRPr="001244EF" w:rsidRDefault="00F104BE" w:rsidP="006D0679">
            <w:r>
              <w:t xml:space="preserve">- «Итоги    </w:t>
            </w:r>
            <w:r w:rsidRPr="001244EF">
              <w:t xml:space="preserve"> реализации стандарта второго поколения. Экспертная оценка выполнения рабочих программ Образовательной программы школы»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t>май  2017</w:t>
            </w:r>
            <w:r w:rsidRPr="001244EF">
              <w:t>г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r w:rsidRPr="001244EF">
              <w:t>сентябрь 201</w:t>
            </w:r>
            <w:r>
              <w:t>7</w:t>
            </w:r>
            <w:r w:rsidRPr="001244EF">
              <w:t>г.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r>
              <w:t>сентябрь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r>
              <w:t>май 2017</w:t>
            </w:r>
            <w:r w:rsidRPr="001244EF"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t>Учителя  начальных  классов</w:t>
            </w:r>
            <w:r w:rsidRPr="001244EF">
              <w:t xml:space="preserve">, </w:t>
            </w:r>
            <w:proofErr w:type="spellStart"/>
            <w:r>
              <w:t>Сирченко</w:t>
            </w:r>
            <w:proofErr w:type="spellEnd"/>
            <w:r>
              <w:t xml:space="preserve"> А.Б., зам. директора  по УМР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r w:rsidRPr="001244EF">
              <w:t>Учителя  начальных  классов</w:t>
            </w:r>
            <w:proofErr w:type="gramStart"/>
            <w:r w:rsidRPr="001244EF">
              <w:t xml:space="preserve"> ,</w:t>
            </w:r>
            <w:proofErr w:type="gramEnd"/>
            <w:r w:rsidRPr="001244EF">
              <w:t xml:space="preserve"> </w:t>
            </w:r>
            <w:proofErr w:type="spellStart"/>
            <w:r>
              <w:t>Сирченко</w:t>
            </w:r>
            <w:proofErr w:type="spellEnd"/>
            <w:r>
              <w:t xml:space="preserve"> А.Б., зам. директора  по УМР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proofErr w:type="spellStart"/>
            <w:r>
              <w:t>Сирченко</w:t>
            </w:r>
            <w:proofErr w:type="spellEnd"/>
            <w:r>
              <w:t xml:space="preserve"> А.Б., зам. директора  по УМР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</w:p>
        </w:tc>
      </w:tr>
      <w:tr w:rsidR="00F104BE" w:rsidRPr="001244EF" w:rsidTr="00D72AC6">
        <w:trPr>
          <w:trHeight w:val="81"/>
        </w:trPr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r w:rsidRPr="001244EF">
              <w:t>Информирование всех участников образова</w:t>
            </w:r>
            <w:r>
              <w:t xml:space="preserve">тельного процесса о </w:t>
            </w:r>
            <w:r w:rsidRPr="001244EF">
              <w:t xml:space="preserve"> реализации ФГОС</w:t>
            </w:r>
            <w:r>
              <w:t xml:space="preserve"> НОО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t>постоянно</w:t>
            </w:r>
          </w:p>
        </w:tc>
        <w:tc>
          <w:tcPr>
            <w:tcW w:w="3543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t>Администрация</w:t>
            </w:r>
          </w:p>
        </w:tc>
      </w:tr>
      <w:tr w:rsidR="00F104BE" w:rsidRPr="001244EF" w:rsidTr="00D72AC6">
        <w:trPr>
          <w:trHeight w:val="150"/>
        </w:trPr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r w:rsidRPr="001244EF">
              <w:t xml:space="preserve"> «Самоанализ эффективности реализации ФГОС начального общего образования».  </w:t>
            </w:r>
          </w:p>
        </w:tc>
        <w:tc>
          <w:tcPr>
            <w:tcW w:w="2127" w:type="dxa"/>
            <w:shd w:val="clear" w:color="auto" w:fill="auto"/>
          </w:tcPr>
          <w:p w:rsidR="00F104BE" w:rsidRPr="00BB48C9" w:rsidRDefault="00F104BE" w:rsidP="00BB48C9">
            <w:pPr>
              <w:jc w:val="center"/>
            </w:pPr>
            <w:r>
              <w:t>Сентябрь</w:t>
            </w:r>
            <w:r w:rsidR="00BB48C9">
              <w:rPr>
                <w:lang w:val="en-US"/>
              </w:rPr>
              <w:t xml:space="preserve"> 201</w:t>
            </w:r>
            <w:r>
              <w:t>7</w:t>
            </w:r>
            <w:r w:rsidR="00BB48C9"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proofErr w:type="spellStart"/>
            <w:r>
              <w:t>Сирченко</w:t>
            </w:r>
            <w:proofErr w:type="spellEnd"/>
            <w:r>
              <w:t xml:space="preserve"> А.Б., зам. директора  по УМ</w:t>
            </w:r>
            <w:r w:rsidRPr="001244EF">
              <w:t>Р,</w:t>
            </w:r>
            <w:r>
              <w:t xml:space="preserve"> Домнина Т.А.,</w:t>
            </w:r>
            <w:r w:rsidRPr="001244EF">
              <w:t xml:space="preserve"> руководитель  МО</w:t>
            </w:r>
          </w:p>
        </w:tc>
      </w:tr>
      <w:tr w:rsidR="00F104BE" w:rsidRPr="001244EF" w:rsidTr="00D72AC6">
        <w:trPr>
          <w:trHeight w:val="1095"/>
        </w:trPr>
        <w:tc>
          <w:tcPr>
            <w:tcW w:w="3277" w:type="dxa"/>
            <w:vMerge w:val="restart"/>
            <w:shd w:val="clear" w:color="auto" w:fill="auto"/>
          </w:tcPr>
          <w:p w:rsidR="00F104BE" w:rsidRPr="001244EF" w:rsidRDefault="00F104BE" w:rsidP="00D72AC6">
            <w:pPr>
              <w:jc w:val="center"/>
              <w:rPr>
                <w:b/>
              </w:rPr>
            </w:pPr>
            <w:r w:rsidRPr="001244EF">
              <w:rPr>
                <w:b/>
              </w:rPr>
              <w:t xml:space="preserve">Научно-методическое сопровождение введения стандарта  </w:t>
            </w: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6D0679">
            <w:r w:rsidRPr="001244EF">
              <w:rPr>
                <w:color w:val="000000"/>
              </w:rPr>
              <w:t xml:space="preserve">Заказ учебников и учебных пособий, </w:t>
            </w:r>
            <w:r w:rsidRPr="001244EF">
              <w:t xml:space="preserve">учебно-методической литературой  </w:t>
            </w:r>
            <w:r w:rsidRPr="001244EF">
              <w:rPr>
                <w:color w:val="000000"/>
              </w:rPr>
              <w:t>используемых в образовательном процессе в соо</w:t>
            </w:r>
            <w:r>
              <w:rPr>
                <w:color w:val="000000"/>
              </w:rPr>
              <w:t xml:space="preserve">тветствии с  ФГОС  НОО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в 2017– 2018</w:t>
            </w:r>
            <w:r w:rsidRPr="001244EF">
              <w:rPr>
                <w:color w:val="000000"/>
              </w:rPr>
              <w:t xml:space="preserve"> </w:t>
            </w:r>
            <w:proofErr w:type="spellStart"/>
            <w:r w:rsidRPr="001244E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1244EF">
              <w:rPr>
                <w:color w:val="000000"/>
              </w:rPr>
              <w:t>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t>июнь 7</w:t>
            </w:r>
          </w:p>
        </w:tc>
        <w:tc>
          <w:tcPr>
            <w:tcW w:w="3543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proofErr w:type="spellStart"/>
            <w:r>
              <w:t>Сирченко</w:t>
            </w:r>
            <w:proofErr w:type="spellEnd"/>
            <w:r>
              <w:t xml:space="preserve"> А.Б., зам. директора  по УМР, </w:t>
            </w:r>
            <w:proofErr w:type="spellStart"/>
            <w:r>
              <w:t>Карнюхина</w:t>
            </w:r>
            <w:proofErr w:type="spellEnd"/>
            <w:r>
              <w:t xml:space="preserve"> М.В., </w:t>
            </w:r>
            <w:r w:rsidRPr="001244EF">
              <w:t xml:space="preserve"> зав. библиотекой</w:t>
            </w:r>
          </w:p>
        </w:tc>
      </w:tr>
      <w:tr w:rsidR="00F104BE" w:rsidRPr="001244EF" w:rsidTr="00D72AC6">
        <w:trPr>
          <w:trHeight w:val="111"/>
        </w:trPr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  <w:rPr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D72AC6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на заседании МО вопросов:</w:t>
            </w:r>
          </w:p>
          <w:p w:rsidR="00F104BE" w:rsidRPr="001244EF" w:rsidRDefault="00F104BE" w:rsidP="00D72AC6">
            <w:pPr>
              <w:rPr>
                <w:color w:val="000000"/>
              </w:rPr>
            </w:pPr>
            <w:r w:rsidRPr="001244EF">
              <w:rPr>
                <w:color w:val="000000"/>
              </w:rPr>
              <w:t>- «Организация методического сопровождения</w:t>
            </w:r>
            <w:r>
              <w:rPr>
                <w:color w:val="000000"/>
              </w:rPr>
              <w:t xml:space="preserve"> ФГОС Н</w:t>
            </w:r>
            <w:r w:rsidRPr="001244EF">
              <w:rPr>
                <w:color w:val="000000"/>
              </w:rPr>
              <w:t>ОО»</w:t>
            </w:r>
          </w:p>
          <w:p w:rsidR="00F104BE" w:rsidRPr="001244EF" w:rsidRDefault="00F104BE" w:rsidP="00D72AC6">
            <w:pPr>
              <w:rPr>
                <w:color w:val="000000"/>
              </w:rPr>
            </w:pPr>
            <w:r w:rsidRPr="001244EF">
              <w:rPr>
                <w:color w:val="000000"/>
              </w:rPr>
              <w:t>Согласование рабочих программ»</w:t>
            </w:r>
          </w:p>
          <w:p w:rsidR="00F104BE" w:rsidRPr="001244EF" w:rsidRDefault="00F104BE" w:rsidP="00D72AC6">
            <w:pPr>
              <w:rPr>
                <w:color w:val="000000"/>
              </w:rPr>
            </w:pPr>
            <w:r w:rsidRPr="001244EF">
              <w:rPr>
                <w:color w:val="000000"/>
              </w:rPr>
              <w:t>- «Система контрольно-оценочной деятельности в условиях ФГОС»</w:t>
            </w:r>
          </w:p>
          <w:p w:rsidR="00F104BE" w:rsidRPr="001244EF" w:rsidRDefault="00F104BE" w:rsidP="00BB48C9">
            <w:pPr>
              <w:rPr>
                <w:color w:val="000000"/>
              </w:rPr>
            </w:pPr>
            <w:r w:rsidRPr="001244EF">
              <w:rPr>
                <w:color w:val="000000"/>
              </w:rPr>
              <w:t xml:space="preserve">- «Результаты промежуточного мониторинга </w:t>
            </w:r>
            <w:r w:rsidRPr="001244EF">
              <w:rPr>
                <w:color w:val="000000"/>
              </w:rPr>
              <w:lastRenderedPageBreak/>
              <w:t>к</w:t>
            </w:r>
            <w:r>
              <w:rPr>
                <w:color w:val="000000"/>
              </w:rPr>
              <w:t>ачества деятельности по реализации</w:t>
            </w:r>
            <w:r w:rsidRPr="001244EF">
              <w:rPr>
                <w:color w:val="000000"/>
              </w:rPr>
              <w:t xml:space="preserve"> ФГОС НОО»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r>
              <w:t>май  2016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r>
              <w:t>сентябрь 2016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r>
              <w:t>сентябрь  2016</w:t>
            </w:r>
          </w:p>
          <w:p w:rsidR="00F104BE" w:rsidRPr="001244EF" w:rsidRDefault="00F104BE" w:rsidP="00D72AC6">
            <w:pPr>
              <w:jc w:val="center"/>
            </w:pPr>
          </w:p>
          <w:p w:rsidR="00F104BE" w:rsidRPr="001244EF" w:rsidRDefault="00F104BE" w:rsidP="00D72AC6">
            <w:pPr>
              <w:jc w:val="center"/>
            </w:pPr>
            <w:r w:rsidRPr="001244EF">
              <w:lastRenderedPageBreak/>
              <w:t>январь 201</w:t>
            </w: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</w:p>
          <w:p w:rsidR="00F104BE" w:rsidRDefault="00F104BE" w:rsidP="00D72AC6">
            <w:pPr>
              <w:jc w:val="center"/>
            </w:pPr>
            <w:proofErr w:type="spellStart"/>
            <w:r>
              <w:t>Сирченко</w:t>
            </w:r>
            <w:proofErr w:type="spellEnd"/>
            <w:r>
              <w:t xml:space="preserve"> А.Б., зам. директора  по У</w:t>
            </w:r>
            <w:r w:rsidRPr="001244EF">
              <w:t>МР</w:t>
            </w:r>
          </w:p>
          <w:p w:rsidR="00F104BE" w:rsidRPr="001244EF" w:rsidRDefault="00F104BE" w:rsidP="00D72AC6">
            <w:pPr>
              <w:jc w:val="center"/>
              <w:rPr>
                <w:color w:val="000000"/>
              </w:rPr>
            </w:pPr>
            <w:r>
              <w:t>Домнина Т.А., руководитель МО</w:t>
            </w:r>
          </w:p>
        </w:tc>
      </w:tr>
      <w:tr w:rsidR="00F104BE" w:rsidRPr="001244EF" w:rsidTr="00D72AC6">
        <w:trPr>
          <w:trHeight w:val="150"/>
        </w:trPr>
        <w:tc>
          <w:tcPr>
            <w:tcW w:w="3277" w:type="dxa"/>
            <w:vMerge/>
            <w:shd w:val="clear" w:color="auto" w:fill="auto"/>
          </w:tcPr>
          <w:p w:rsidR="00F104BE" w:rsidRPr="001244EF" w:rsidRDefault="00F104BE" w:rsidP="00D72AC6">
            <w:pPr>
              <w:jc w:val="center"/>
              <w:rPr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BB48C9">
            <w:pPr>
              <w:rPr>
                <w:color w:val="000000"/>
              </w:rPr>
            </w:pPr>
            <w:r w:rsidRPr="001244EF">
              <w:rPr>
                <w:color w:val="000000"/>
              </w:rPr>
              <w:t>Посещение/</w:t>
            </w:r>
            <w:proofErr w:type="spellStart"/>
            <w:r w:rsidRPr="001244EF">
              <w:rPr>
                <w:color w:val="000000"/>
              </w:rPr>
              <w:t>взаимопосещение</w:t>
            </w:r>
            <w:proofErr w:type="spellEnd"/>
            <w:r w:rsidRPr="001244EF">
              <w:rPr>
                <w:color w:val="000000"/>
              </w:rPr>
              <w:t xml:space="preserve"> уроков, внеурочных занятий с последующим обсуждением; организа</w:t>
            </w:r>
            <w:r>
              <w:rPr>
                <w:color w:val="000000"/>
              </w:rPr>
              <w:t xml:space="preserve">ция аналитической деятельности </w:t>
            </w:r>
            <w:r w:rsidRPr="001244EF">
              <w:rPr>
                <w:color w:val="000000"/>
              </w:rPr>
              <w:t>в условиях введения ФГОС</w:t>
            </w:r>
            <w:r>
              <w:rPr>
                <w:color w:val="000000"/>
              </w:rPr>
              <w:t xml:space="preserve"> НОО</w:t>
            </w:r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t>ноябрь-май</w:t>
            </w:r>
          </w:p>
        </w:tc>
        <w:tc>
          <w:tcPr>
            <w:tcW w:w="3543" w:type="dxa"/>
            <w:shd w:val="clear" w:color="auto" w:fill="auto"/>
          </w:tcPr>
          <w:p w:rsidR="00F104BE" w:rsidRDefault="00F104BE" w:rsidP="00D72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начальной школы, </w:t>
            </w:r>
            <w:proofErr w:type="spellStart"/>
            <w:r>
              <w:rPr>
                <w:color w:val="000000"/>
              </w:rPr>
              <w:t>Сирченко</w:t>
            </w:r>
            <w:proofErr w:type="spellEnd"/>
            <w:r>
              <w:rPr>
                <w:color w:val="000000"/>
              </w:rPr>
              <w:t xml:space="preserve"> А.Б.,  зам.  директора по У</w:t>
            </w:r>
            <w:r w:rsidRPr="001244EF">
              <w:rPr>
                <w:color w:val="000000"/>
              </w:rPr>
              <w:t>МР</w:t>
            </w:r>
          </w:p>
          <w:p w:rsidR="00F104BE" w:rsidRPr="001244EF" w:rsidRDefault="00F104BE" w:rsidP="00D72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Домнина Т.А., руководитель МО</w:t>
            </w:r>
          </w:p>
        </w:tc>
      </w:tr>
      <w:tr w:rsidR="00F104BE" w:rsidRPr="001244EF" w:rsidTr="00D72AC6">
        <w:tc>
          <w:tcPr>
            <w:tcW w:w="327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 w:rsidRPr="001244EF">
              <w:rPr>
                <w:b/>
              </w:rPr>
              <w:t xml:space="preserve">Создание </w:t>
            </w:r>
            <w:r w:rsidRPr="001244EF">
              <w:rPr>
                <w:b/>
                <w:color w:val="000000"/>
              </w:rPr>
              <w:t>материально-технических условий в соответствии с требованиями ФГОС</w:t>
            </w:r>
          </w:p>
        </w:tc>
        <w:tc>
          <w:tcPr>
            <w:tcW w:w="5312" w:type="dxa"/>
            <w:shd w:val="clear" w:color="auto" w:fill="auto"/>
          </w:tcPr>
          <w:p w:rsidR="00F104BE" w:rsidRPr="001244EF" w:rsidRDefault="00F104BE" w:rsidP="00D72AC6">
            <w:r w:rsidRPr="001244EF">
              <w:rPr>
                <w:color w:val="000000"/>
              </w:rPr>
              <w:t>Заказ оборудования для  проведения  внеурочной  деятельности  в образовательном процессе в соо</w:t>
            </w:r>
            <w:r>
              <w:rPr>
                <w:color w:val="000000"/>
              </w:rPr>
              <w:t>тветствии с  ФГОС  НОО на в 2017 – 2018</w:t>
            </w:r>
            <w:r w:rsidRPr="001244EF">
              <w:rPr>
                <w:color w:val="000000"/>
              </w:rPr>
              <w:t xml:space="preserve"> </w:t>
            </w:r>
            <w:proofErr w:type="spellStart"/>
            <w:proofErr w:type="gramStart"/>
            <w:r w:rsidRPr="001244EF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t>июнь 2017</w:t>
            </w:r>
            <w:r w:rsidRPr="001244EF">
              <w:t>г</w:t>
            </w:r>
          </w:p>
        </w:tc>
        <w:tc>
          <w:tcPr>
            <w:tcW w:w="3543" w:type="dxa"/>
            <w:shd w:val="clear" w:color="auto" w:fill="auto"/>
          </w:tcPr>
          <w:p w:rsidR="00F104BE" w:rsidRPr="001244EF" w:rsidRDefault="00F104BE" w:rsidP="00D72AC6">
            <w:pPr>
              <w:jc w:val="center"/>
            </w:pPr>
            <w:r>
              <w:rPr>
                <w:color w:val="000000"/>
              </w:rPr>
              <w:t>Литвиненко Г.Е.,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АХР</w:t>
            </w:r>
          </w:p>
        </w:tc>
      </w:tr>
    </w:tbl>
    <w:p w:rsidR="00F104BE" w:rsidRDefault="00F104BE" w:rsidP="00F104BE"/>
    <w:p w:rsidR="00F104BE" w:rsidRPr="000C77EF" w:rsidRDefault="00F104BE" w:rsidP="00F104BE">
      <w:pPr>
        <w:tabs>
          <w:tab w:val="left" w:pos="720"/>
          <w:tab w:val="left" w:pos="900"/>
          <w:tab w:val="left" w:pos="1260"/>
        </w:tabs>
        <w:spacing w:before="100" w:beforeAutospacing="1" w:after="100" w:afterAutospacing="1"/>
        <w:ind w:firstLine="360"/>
        <w:jc w:val="both"/>
      </w:pPr>
    </w:p>
    <w:p w:rsidR="00F7050F" w:rsidRDefault="00F7050F"/>
    <w:sectPr w:rsidR="00F7050F" w:rsidSect="000C64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4BE"/>
    <w:rsid w:val="000C6416"/>
    <w:rsid w:val="006D0679"/>
    <w:rsid w:val="00BB48C9"/>
    <w:rsid w:val="00F104BE"/>
    <w:rsid w:val="00F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04BE"/>
    <w:pPr>
      <w:spacing w:after="200" w:line="276" w:lineRule="auto"/>
    </w:pPr>
  </w:style>
  <w:style w:type="paragraph" w:customStyle="1" w:styleId="western">
    <w:name w:val="western"/>
    <w:basedOn w:val="a"/>
    <w:rsid w:val="00F104BE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Ольга Николаевна</cp:lastModifiedBy>
  <cp:revision>4</cp:revision>
  <dcterms:created xsi:type="dcterms:W3CDTF">2016-09-30T01:15:00Z</dcterms:created>
  <dcterms:modified xsi:type="dcterms:W3CDTF">2016-09-30T02:17:00Z</dcterms:modified>
</cp:coreProperties>
</file>