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7D" w:rsidRDefault="0050287D" w:rsidP="0050287D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математики</w:t>
      </w:r>
    </w:p>
    <w:p w:rsidR="0050287D" w:rsidRDefault="0050287D" w:rsidP="0050287D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Центр образования г.Певек</w:t>
      </w:r>
    </w:p>
    <w:p w:rsidR="0050287D" w:rsidRDefault="0050287D" w:rsidP="0050287D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О.А. Дыченкова</w:t>
      </w:r>
    </w:p>
    <w:p w:rsidR="0050287D" w:rsidRDefault="0050287D" w:rsidP="0050287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11628C" w:rsidRPr="00A1378F" w:rsidRDefault="00EB71A3" w:rsidP="0050287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"Зарядка для ума</w:t>
      </w:r>
      <w:r w:rsidR="00604B8D" w:rsidRPr="00A1378F">
        <w:rPr>
          <w:rFonts w:ascii="Times New Roman" w:hAnsi="Times New Roman" w:cs="Times New Roman"/>
          <w:sz w:val="24"/>
          <w:szCs w:val="24"/>
        </w:rPr>
        <w:t>, как средство формирования познавательного интереса обучающихся на учебных занятиях".</w:t>
      </w:r>
    </w:p>
    <w:p w:rsidR="00604B8D" w:rsidRPr="00A1378F" w:rsidRDefault="00604B8D" w:rsidP="0050287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B8D" w:rsidRPr="00A1378F" w:rsidRDefault="00604B8D" w:rsidP="007F12FB">
      <w:pPr>
        <w:spacing w:line="240" w:lineRule="auto"/>
        <w:ind w:left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1378F">
        <w:rPr>
          <w:rFonts w:ascii="Times New Roman" w:hAnsi="Times New Roman" w:cs="Times New Roman"/>
          <w:i/>
          <w:sz w:val="24"/>
          <w:szCs w:val="24"/>
        </w:rPr>
        <w:t>Истинный педагог постарается сделать учение занимательным,</w:t>
      </w:r>
      <w:r w:rsidRPr="00A1378F">
        <w:rPr>
          <w:rFonts w:ascii="Times New Roman" w:hAnsi="Times New Roman" w:cs="Times New Roman"/>
          <w:i/>
          <w:sz w:val="24"/>
          <w:szCs w:val="24"/>
        </w:rPr>
        <w:br/>
        <w:t xml:space="preserve"> но никогда не лишит его характера серьезного труда,</w:t>
      </w:r>
      <w:r w:rsidRPr="00A1378F">
        <w:rPr>
          <w:rFonts w:ascii="Times New Roman" w:hAnsi="Times New Roman" w:cs="Times New Roman"/>
          <w:i/>
          <w:sz w:val="24"/>
          <w:szCs w:val="24"/>
        </w:rPr>
        <w:br/>
        <w:t xml:space="preserve"> требующего усилия воли.</w:t>
      </w:r>
    </w:p>
    <w:p w:rsidR="00604B8D" w:rsidRPr="00A1378F" w:rsidRDefault="00604B8D" w:rsidP="00A1378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378F">
        <w:rPr>
          <w:rFonts w:ascii="Times New Roman" w:hAnsi="Times New Roman" w:cs="Times New Roman"/>
          <w:i/>
          <w:sz w:val="24"/>
          <w:szCs w:val="24"/>
        </w:rPr>
        <w:t>К. Д. Уминский</w:t>
      </w:r>
    </w:p>
    <w:p w:rsidR="00604B8D" w:rsidRPr="00A1378F" w:rsidRDefault="00604B8D" w:rsidP="00A1378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378F" w:rsidRPr="00A1378F" w:rsidRDefault="00604B8D" w:rsidP="00A464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78F">
        <w:rPr>
          <w:rFonts w:ascii="Times New Roman" w:hAnsi="Times New Roman" w:cs="Times New Roman"/>
          <w:sz w:val="24"/>
          <w:szCs w:val="24"/>
        </w:rPr>
        <w:t>Деятельность учителя необычайно многогранна. Каждый день и час необходимо решать целый ряд задач по обучению, воспитанию и развитию своих учеников. Сл</w:t>
      </w:r>
      <w:r w:rsidR="00EB71A3">
        <w:rPr>
          <w:rFonts w:ascii="Times New Roman" w:hAnsi="Times New Roman" w:cs="Times New Roman"/>
          <w:sz w:val="24"/>
          <w:szCs w:val="24"/>
        </w:rPr>
        <w:t>ожность нашего труда обусловлена не только обширностью круг</w:t>
      </w:r>
      <w:r w:rsidRPr="00A1378F">
        <w:rPr>
          <w:rFonts w:ascii="Times New Roman" w:hAnsi="Times New Roman" w:cs="Times New Roman"/>
          <w:sz w:val="24"/>
          <w:szCs w:val="24"/>
        </w:rPr>
        <w:t>а этих задач, но и изменчивостью, неповторимостью любой педагогической ситуации, не позволяющей раз и навсегда найти лучшее решение. Ведь хорошо известно, что копирование даже очень удачного своего</w:t>
      </w:r>
      <w:r w:rsidR="00EB71A3">
        <w:rPr>
          <w:rFonts w:ascii="Times New Roman" w:hAnsi="Times New Roman" w:cs="Times New Roman"/>
          <w:sz w:val="24"/>
          <w:szCs w:val="24"/>
        </w:rPr>
        <w:t xml:space="preserve"> урока в другом классе или урока</w:t>
      </w:r>
      <w:r w:rsidRPr="00A1378F">
        <w:rPr>
          <w:rFonts w:ascii="Times New Roman" w:hAnsi="Times New Roman" w:cs="Times New Roman"/>
          <w:sz w:val="24"/>
          <w:szCs w:val="24"/>
        </w:rPr>
        <w:t xml:space="preserve"> коллеги, может быть крайне неудачным. Так как конкретные цели и услови</w:t>
      </w:r>
      <w:r w:rsidR="00EB71A3">
        <w:rPr>
          <w:rFonts w:ascii="Times New Roman" w:hAnsi="Times New Roman" w:cs="Times New Roman"/>
          <w:sz w:val="24"/>
          <w:szCs w:val="24"/>
        </w:rPr>
        <w:t>я обуче</w:t>
      </w:r>
      <w:r w:rsidRPr="00A1378F">
        <w:rPr>
          <w:rFonts w:ascii="Times New Roman" w:hAnsi="Times New Roman" w:cs="Times New Roman"/>
          <w:sz w:val="24"/>
          <w:szCs w:val="24"/>
        </w:rPr>
        <w:t>ния в каждом классе различны. Мне, как любому учителю, хочется, чтобы у учащихся не</w:t>
      </w:r>
      <w:r w:rsidR="00EB71A3">
        <w:rPr>
          <w:rFonts w:ascii="Times New Roman" w:hAnsi="Times New Roman" w:cs="Times New Roman"/>
          <w:sz w:val="24"/>
          <w:szCs w:val="24"/>
        </w:rPr>
        <w:t xml:space="preserve"> по</w:t>
      </w:r>
      <w:r w:rsidRPr="00A1378F">
        <w:rPr>
          <w:rFonts w:ascii="Times New Roman" w:hAnsi="Times New Roman" w:cs="Times New Roman"/>
          <w:sz w:val="24"/>
          <w:szCs w:val="24"/>
        </w:rPr>
        <w:t>гас интерес к учебе, предмету</w:t>
      </w:r>
      <w:r w:rsidR="00EB71A3">
        <w:rPr>
          <w:rFonts w:ascii="Times New Roman" w:hAnsi="Times New Roman" w:cs="Times New Roman"/>
          <w:sz w:val="24"/>
          <w:szCs w:val="24"/>
        </w:rPr>
        <w:t xml:space="preserve">, но </w:t>
      </w:r>
      <w:r w:rsidRPr="00A1378F">
        <w:rPr>
          <w:rFonts w:ascii="Times New Roman" w:hAnsi="Times New Roman" w:cs="Times New Roman"/>
          <w:sz w:val="24"/>
          <w:szCs w:val="24"/>
        </w:rPr>
        <w:t xml:space="preserve"> и повышалась их познавательная деятельность. Чтобы добиться хороших успехов в учебе школьников, необходимо сделать обучение желанным процессом. Это означает, что в обучении математике я ставлю акцент на общее развитие учащегося, а именно на развитие логического мышления, математической речи, пространственного воображения, интуиции</w:t>
      </w:r>
      <w:r w:rsidR="00A1378F" w:rsidRPr="00A1378F">
        <w:rPr>
          <w:rFonts w:ascii="Times New Roman" w:hAnsi="Times New Roman" w:cs="Times New Roman"/>
          <w:sz w:val="24"/>
          <w:szCs w:val="24"/>
        </w:rPr>
        <w:t>. Стараюсь, когда это возможно, интегрировать знания, связывая темы своего курса как с родственными, так и другими учебными дисциплинами, обогащая знания и расширяя кругозор учащихся. Поэтому на своих уроках и на каждом из этапов</w:t>
      </w:r>
      <w:r w:rsidR="00A464A2">
        <w:rPr>
          <w:rFonts w:ascii="Times New Roman" w:hAnsi="Times New Roman" w:cs="Times New Roman"/>
          <w:sz w:val="24"/>
          <w:szCs w:val="24"/>
        </w:rPr>
        <w:t xml:space="preserve"> </w:t>
      </w:r>
      <w:r w:rsidR="00A1378F" w:rsidRPr="00A1378F">
        <w:rPr>
          <w:rFonts w:ascii="Times New Roman" w:hAnsi="Times New Roman" w:cs="Times New Roman"/>
          <w:sz w:val="24"/>
          <w:szCs w:val="24"/>
        </w:rPr>
        <w:t>все свои усилия направляю на достижение вышеуказанных целей.</w:t>
      </w:r>
    </w:p>
    <w:p w:rsidR="00A1378F" w:rsidRPr="00A1378F" w:rsidRDefault="00A1378F" w:rsidP="00A464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78F">
        <w:rPr>
          <w:rFonts w:ascii="Times New Roman" w:hAnsi="Times New Roman" w:cs="Times New Roman"/>
          <w:sz w:val="24"/>
          <w:szCs w:val="24"/>
        </w:rPr>
        <w:t>Как известно, всякое начало трудно. Не составляет исключения в этом смысле и организация начала урока математики. Ведь с первых его минут необходимо создать условия для успешной совместной деятельности учителя и учащихся по достижению намеченных целей.</w:t>
      </w:r>
    </w:p>
    <w:p w:rsidR="00A1378F" w:rsidRDefault="00A1378F" w:rsidP="00A464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78F">
        <w:rPr>
          <w:rFonts w:ascii="Times New Roman" w:hAnsi="Times New Roman" w:cs="Times New Roman"/>
          <w:sz w:val="24"/>
          <w:szCs w:val="24"/>
        </w:rPr>
        <w:t>Процесс постановки и решения содержательных задач</w:t>
      </w:r>
      <w:r>
        <w:rPr>
          <w:rFonts w:ascii="Times New Roman" w:hAnsi="Times New Roman" w:cs="Times New Roman"/>
          <w:sz w:val="24"/>
          <w:szCs w:val="24"/>
        </w:rPr>
        <w:t xml:space="preserve"> в начале урока может осуществляться несколькими способами в зависимости от того, кем отбираются, разрабатываются и предлагаются задания</w:t>
      </w:r>
      <w:r w:rsidRPr="00A1378F">
        <w:rPr>
          <w:rFonts w:ascii="Times New Roman" w:hAnsi="Times New Roman" w:cs="Times New Roman"/>
          <w:sz w:val="24"/>
          <w:szCs w:val="24"/>
        </w:rPr>
        <w:t>;</w:t>
      </w:r>
    </w:p>
    <w:p w:rsidR="00A1378F" w:rsidRPr="00A1378F" w:rsidRDefault="00A1378F" w:rsidP="00A46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только учителем</w:t>
      </w:r>
      <w:r w:rsidRPr="00A1378F">
        <w:rPr>
          <w:rFonts w:ascii="Times New Roman" w:hAnsi="Times New Roman" w:cs="Times New Roman"/>
          <w:sz w:val="24"/>
          <w:szCs w:val="24"/>
        </w:rPr>
        <w:t>;</w:t>
      </w:r>
    </w:p>
    <w:p w:rsidR="00A1378F" w:rsidRPr="00A1378F" w:rsidRDefault="00A1378F" w:rsidP="00A46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учащимися вместе с учителем</w:t>
      </w:r>
      <w:r w:rsidRPr="00A1378F">
        <w:rPr>
          <w:rFonts w:ascii="Times New Roman" w:hAnsi="Times New Roman" w:cs="Times New Roman"/>
          <w:sz w:val="24"/>
          <w:szCs w:val="24"/>
        </w:rPr>
        <w:t>;</w:t>
      </w:r>
    </w:p>
    <w:p w:rsidR="00A1378F" w:rsidRDefault="00A1378F" w:rsidP="00A46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самими учащимися</w:t>
      </w:r>
      <w:r w:rsidRPr="00EB71A3">
        <w:rPr>
          <w:rFonts w:ascii="Times New Roman" w:hAnsi="Times New Roman" w:cs="Times New Roman"/>
          <w:sz w:val="24"/>
          <w:szCs w:val="24"/>
        </w:rPr>
        <w:t>.</w:t>
      </w:r>
    </w:p>
    <w:p w:rsidR="00A1378F" w:rsidRDefault="00A1378F" w:rsidP="00EB71A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 подготовки к восприятию нового материала во многом связан с формированием опорных знаний. Для этого я уделяю большое внимание мотивированию изучения нового или актуализации опорных знаний. С этой целью в начале урока использую:</w:t>
      </w:r>
    </w:p>
    <w:p w:rsidR="00EA2C14" w:rsidRDefault="00A1378F" w:rsidP="00EB71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устный</w:t>
      </w:r>
      <w:r w:rsidR="00EB71A3">
        <w:rPr>
          <w:rFonts w:ascii="Times New Roman" w:hAnsi="Times New Roman" w:cs="Times New Roman"/>
          <w:sz w:val="24"/>
          <w:szCs w:val="24"/>
        </w:rPr>
        <w:t xml:space="preserve"> счет, математические диктанты</w:t>
      </w:r>
      <w:r>
        <w:rPr>
          <w:rFonts w:ascii="Times New Roman" w:hAnsi="Times New Roman" w:cs="Times New Roman"/>
          <w:sz w:val="24"/>
          <w:szCs w:val="24"/>
        </w:rPr>
        <w:t>, игровые задания, задания</w:t>
      </w:r>
      <w:r w:rsidR="00EB71A3">
        <w:rPr>
          <w:rFonts w:ascii="Times New Roman" w:hAnsi="Times New Roman" w:cs="Times New Roman"/>
          <w:sz w:val="24"/>
          <w:szCs w:val="24"/>
        </w:rPr>
        <w:t xml:space="preserve"> на поиск закономерностей, разминки, «бук</w:t>
      </w:r>
      <w:r w:rsidR="00EA2C14">
        <w:rPr>
          <w:rFonts w:ascii="Times New Roman" w:hAnsi="Times New Roman" w:cs="Times New Roman"/>
          <w:sz w:val="24"/>
          <w:szCs w:val="24"/>
        </w:rPr>
        <w:t>венный диктант</w:t>
      </w:r>
      <w:r w:rsidR="00EB71A3">
        <w:rPr>
          <w:rFonts w:ascii="Times New Roman" w:hAnsi="Times New Roman" w:cs="Times New Roman"/>
          <w:sz w:val="24"/>
          <w:szCs w:val="24"/>
        </w:rPr>
        <w:t>»</w:t>
      </w:r>
      <w:r w:rsidR="00EA2C14">
        <w:rPr>
          <w:rFonts w:ascii="Times New Roman" w:hAnsi="Times New Roman" w:cs="Times New Roman"/>
          <w:sz w:val="24"/>
          <w:szCs w:val="24"/>
        </w:rPr>
        <w:t>, ребусы, кроссворды, чайнворды.</w:t>
      </w:r>
    </w:p>
    <w:p w:rsidR="00A1378F" w:rsidRDefault="00EA2C14" w:rsidP="0050287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Рассмотрим на конкретных примерах подборку учебного</w:t>
      </w:r>
      <w:r w:rsidR="00EB7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материала</w:t>
      </w:r>
      <w:r w:rsidR="009D3746">
        <w:rPr>
          <w:rFonts w:ascii="Times New Roman" w:hAnsi="Times New Roman" w:cs="Times New Roman"/>
          <w:sz w:val="24"/>
          <w:szCs w:val="24"/>
        </w:rPr>
        <w:t xml:space="preserve"> по актуализации знаний, которые используются при объяснении нового материала.</w:t>
      </w:r>
    </w:p>
    <w:p w:rsidR="008652ED" w:rsidRDefault="008652ED" w:rsidP="0050287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Приложение.</w:t>
      </w:r>
    </w:p>
    <w:p w:rsidR="008652ED" w:rsidRPr="009D3746" w:rsidRDefault="008652ED" w:rsidP="008652ED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D3746">
        <w:rPr>
          <w:rFonts w:ascii="Times New Roman" w:hAnsi="Times New Roman" w:cs="Times New Roman"/>
          <w:b/>
          <w:sz w:val="24"/>
          <w:szCs w:val="24"/>
        </w:rPr>
        <w:t>1. "Буквенный диктант"</w:t>
      </w:r>
    </w:p>
    <w:p w:rsidR="008652ED" w:rsidRDefault="008652ED" w:rsidP="008652E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можно использовать перед объяснением новой темы. Не учитель называет тему, а ученики. Смысл диктанта в следующем: учащиеся отвечают на вопрос, а записы</w:t>
      </w:r>
      <w:r w:rsidR="009D374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ают лишь первую букву слова – ответа. Затем из выделенных букв учащиеся составляют слово:</w:t>
      </w:r>
    </w:p>
    <w:p w:rsidR="008652ED" w:rsidRDefault="0050287D" w:rsidP="008652E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Например:7 класс, геометрия.</w:t>
      </w:r>
      <w:r>
        <w:rPr>
          <w:rFonts w:ascii="Times New Roman" w:hAnsi="Times New Roman" w:cs="Times New Roman"/>
          <w:sz w:val="24"/>
          <w:szCs w:val="24"/>
        </w:rPr>
        <w:br/>
        <w:t>Т</w:t>
      </w:r>
      <w:r w:rsidR="008652ED">
        <w:rPr>
          <w:rFonts w:ascii="Times New Roman" w:hAnsi="Times New Roman" w:cs="Times New Roman"/>
          <w:sz w:val="24"/>
          <w:szCs w:val="24"/>
        </w:rPr>
        <w:t>ема: "Признаки равенства треугольников".</w:t>
      </w:r>
    </w:p>
    <w:p w:rsidR="008652ED" w:rsidRDefault="008652ED" w:rsidP="008652E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П – слагаемые, которые имеют одинаковую буквенную часть </w:t>
      </w:r>
      <w:r w:rsidRPr="008652E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подобные</w:t>
      </w:r>
      <w:r w:rsidRPr="008652ED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Р – полевой цветок народный для гадания пригодный </w:t>
      </w:r>
      <w:r w:rsidRPr="008652E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ромашка</w:t>
      </w:r>
      <w:r w:rsidRPr="008652ED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>И – смерть Кощея – бессмертного находится</w:t>
      </w:r>
      <w:r w:rsidR="009D3746">
        <w:rPr>
          <w:rFonts w:ascii="Times New Roman" w:hAnsi="Times New Roman" w:cs="Times New Roman"/>
          <w:sz w:val="24"/>
          <w:szCs w:val="24"/>
        </w:rPr>
        <w:t xml:space="preserve"> на конце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2ED">
        <w:rPr>
          <w:rFonts w:ascii="Times New Roman" w:hAnsi="Times New Roman" w:cs="Times New Roman"/>
          <w:sz w:val="24"/>
          <w:szCs w:val="24"/>
        </w:rPr>
        <w:t>[</w:t>
      </w:r>
      <w:r w:rsidR="009D3746">
        <w:rPr>
          <w:rFonts w:ascii="Times New Roman" w:hAnsi="Times New Roman" w:cs="Times New Roman"/>
          <w:sz w:val="24"/>
          <w:szCs w:val="24"/>
        </w:rPr>
        <w:t>иглы</w:t>
      </w:r>
      <w:r w:rsidRPr="008652ED">
        <w:rPr>
          <w:rFonts w:ascii="Times New Roman" w:hAnsi="Times New Roman" w:cs="Times New Roman"/>
          <w:sz w:val="24"/>
          <w:szCs w:val="24"/>
        </w:rPr>
        <w:t>]</w:t>
      </w:r>
      <w:r w:rsidR="0050287D">
        <w:rPr>
          <w:rFonts w:ascii="Times New Roman" w:hAnsi="Times New Roman" w:cs="Times New Roman"/>
          <w:sz w:val="24"/>
          <w:szCs w:val="24"/>
        </w:rPr>
        <w:t>.</w:t>
      </w:r>
      <w:r w:rsidR="0050287D">
        <w:rPr>
          <w:rFonts w:ascii="Times New Roman" w:hAnsi="Times New Roman" w:cs="Times New Roman"/>
          <w:sz w:val="24"/>
          <w:szCs w:val="24"/>
        </w:rPr>
        <w:br/>
        <w:t>З – утренняя трапеза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2E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завтрак</w:t>
      </w:r>
      <w:r w:rsidRPr="008652ED">
        <w:rPr>
          <w:rFonts w:ascii="Times New Roman" w:hAnsi="Times New Roman" w:cs="Times New Roman"/>
          <w:sz w:val="24"/>
          <w:szCs w:val="24"/>
        </w:rPr>
        <w:t>]</w:t>
      </w:r>
      <w:r w:rsidR="0050287D">
        <w:rPr>
          <w:rFonts w:ascii="Times New Roman" w:hAnsi="Times New Roman" w:cs="Times New Roman"/>
          <w:sz w:val="24"/>
          <w:szCs w:val="24"/>
        </w:rPr>
        <w:t>.</w:t>
      </w:r>
      <w:r w:rsidR="0050287D">
        <w:rPr>
          <w:rFonts w:ascii="Times New Roman" w:hAnsi="Times New Roman" w:cs="Times New Roman"/>
          <w:sz w:val="24"/>
          <w:szCs w:val="24"/>
        </w:rPr>
        <w:br/>
        <w:t>Н – выступающая часть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2E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нос</w:t>
      </w:r>
      <w:r w:rsidRPr="008652ED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А – математическое предложение, </w:t>
      </w:r>
      <w:r w:rsidR="009D3746">
        <w:rPr>
          <w:rFonts w:ascii="Times New Roman" w:hAnsi="Times New Roman" w:cs="Times New Roman"/>
          <w:sz w:val="24"/>
          <w:szCs w:val="24"/>
        </w:rPr>
        <w:t>принимающееся без доказательства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2E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аксиома</w:t>
      </w:r>
      <w:r w:rsidRPr="008652ED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>К – "и от д</w:t>
      </w:r>
      <w:r w:rsidR="009D3746">
        <w:rPr>
          <w:rFonts w:ascii="Times New Roman" w:hAnsi="Times New Roman" w:cs="Times New Roman"/>
          <w:sz w:val="24"/>
          <w:szCs w:val="24"/>
        </w:rPr>
        <w:t>едушки ушел, и от бабушки ушел"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2E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колобок</w:t>
      </w:r>
      <w:r w:rsidRPr="008652ED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52ED" w:rsidRDefault="008652ED" w:rsidP="008652E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использовании приема "Буквенный диктант" вопросы форм</w:t>
      </w:r>
      <w:r w:rsidR="009D3746">
        <w:rPr>
          <w:rFonts w:ascii="Times New Roman" w:hAnsi="Times New Roman" w:cs="Times New Roman"/>
          <w:sz w:val="24"/>
          <w:szCs w:val="24"/>
        </w:rPr>
        <w:t>улируются из соответствующе</w:t>
      </w:r>
      <w:r>
        <w:rPr>
          <w:rFonts w:ascii="Times New Roman" w:hAnsi="Times New Roman" w:cs="Times New Roman"/>
          <w:sz w:val="24"/>
          <w:szCs w:val="24"/>
        </w:rPr>
        <w:t>й темы по математике, из любых предметов исходного курса и даже кроссвордов.</w:t>
      </w:r>
    </w:p>
    <w:p w:rsidR="008652ED" w:rsidRDefault="008652ED" w:rsidP="008652E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25600">
        <w:rPr>
          <w:rFonts w:ascii="Times New Roman" w:hAnsi="Times New Roman" w:cs="Times New Roman"/>
          <w:b/>
          <w:sz w:val="24"/>
          <w:szCs w:val="24"/>
        </w:rPr>
        <w:t>2. Разгадывание ребуса</w:t>
      </w:r>
      <w:r>
        <w:rPr>
          <w:rFonts w:ascii="Times New Roman" w:hAnsi="Times New Roman" w:cs="Times New Roman"/>
          <w:sz w:val="24"/>
          <w:szCs w:val="24"/>
        </w:rPr>
        <w:t>, в котором зашифрована тема урока: 7 класс, геометрия</w:t>
      </w:r>
      <w:r w:rsidR="009D3746">
        <w:rPr>
          <w:rFonts w:ascii="Times New Roman" w:hAnsi="Times New Roman" w:cs="Times New Roman"/>
          <w:sz w:val="24"/>
          <w:szCs w:val="24"/>
        </w:rPr>
        <w:t>, тема «Треугольник».</w:t>
      </w:r>
    </w:p>
    <w:p w:rsidR="008652ED" w:rsidRDefault="008652ED" w:rsidP="008652ED">
      <w:pPr>
        <w:spacing w:line="240" w:lineRule="auto"/>
      </w:pPr>
      <w:r>
        <w:object w:dxaOrig="8713" w:dyaOrig="36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.95pt;height:180.5pt" o:ole="">
            <v:imagedata r:id="rId8" o:title=""/>
          </v:shape>
          <o:OLEObject Type="Embed" ProgID="Visio.Drawing.11" ShapeID="_x0000_i1025" DrawAspect="Content" ObjectID="_1519046869" r:id="rId9"/>
        </w:object>
      </w:r>
    </w:p>
    <w:p w:rsidR="00287F60" w:rsidRDefault="009D3746" w:rsidP="00287F6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25600">
        <w:rPr>
          <w:rFonts w:ascii="Times New Roman" w:hAnsi="Times New Roman" w:cs="Times New Roman"/>
          <w:b/>
          <w:sz w:val="24"/>
          <w:szCs w:val="24"/>
        </w:rPr>
        <w:t>3</w:t>
      </w:r>
      <w:r w:rsidR="00287F60">
        <w:rPr>
          <w:rFonts w:ascii="Times New Roman" w:hAnsi="Times New Roman" w:cs="Times New Roman"/>
          <w:sz w:val="24"/>
          <w:szCs w:val="24"/>
        </w:rPr>
        <w:t xml:space="preserve">. Очень интересная форма проверки знаний </w:t>
      </w:r>
    </w:p>
    <w:p w:rsidR="00287F60" w:rsidRDefault="00287F60" w:rsidP="00287F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5600">
        <w:rPr>
          <w:rFonts w:ascii="Times New Roman" w:hAnsi="Times New Roman" w:cs="Times New Roman"/>
          <w:b/>
          <w:sz w:val="24"/>
          <w:szCs w:val="24"/>
        </w:rPr>
        <w:t>Повторим пройденное с помощью числа</w:t>
      </w:r>
      <w:r>
        <w:rPr>
          <w:rFonts w:ascii="Times New Roman" w:hAnsi="Times New Roman" w:cs="Times New Roman"/>
          <w:sz w:val="24"/>
          <w:szCs w:val="24"/>
        </w:rPr>
        <w:t xml:space="preserve"> 27.</w:t>
      </w:r>
      <w:r w:rsidR="00725600">
        <w:rPr>
          <w:rFonts w:ascii="Times New Roman" w:hAnsi="Times New Roman" w:cs="Times New Roman"/>
          <w:sz w:val="24"/>
          <w:szCs w:val="24"/>
        </w:rPr>
        <w:t xml:space="preserve"> 5класс, тема «Дроби».</w:t>
      </w:r>
    </w:p>
    <w:p w:rsidR="00287F60" w:rsidRPr="00287F60" w:rsidRDefault="00287F60" w:rsidP="00287F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Разберите число по составу </w:t>
      </w:r>
      <w:r w:rsidRPr="00287F6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2-десяток</w:t>
      </w:r>
      <w:r w:rsidRPr="00287F60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7-единицы</w:t>
      </w:r>
      <w:r w:rsidRPr="00287F60">
        <w:rPr>
          <w:rFonts w:ascii="Times New Roman" w:hAnsi="Times New Roman" w:cs="Times New Roman"/>
          <w:sz w:val="24"/>
          <w:szCs w:val="24"/>
        </w:rPr>
        <w:t>]</w:t>
      </w:r>
    </w:p>
    <w:p w:rsidR="00287F60" w:rsidRDefault="00287F60" w:rsidP="00287F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87F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Число 27 – простое или составное </w:t>
      </w:r>
      <w:r w:rsidRPr="00287F6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составное</w:t>
      </w:r>
      <w:r w:rsidRPr="00287F60">
        <w:rPr>
          <w:rFonts w:ascii="Times New Roman" w:hAnsi="Times New Roman" w:cs="Times New Roman"/>
          <w:sz w:val="24"/>
          <w:szCs w:val="24"/>
        </w:rPr>
        <w:t>]</w:t>
      </w:r>
    </w:p>
    <w:p w:rsidR="00287F60" w:rsidRDefault="00725600" w:rsidP="00287F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Какое наиме</w:t>
      </w:r>
      <w:r w:rsidR="00287F60">
        <w:rPr>
          <w:rFonts w:ascii="Times New Roman" w:hAnsi="Times New Roman" w:cs="Times New Roman"/>
          <w:sz w:val="24"/>
          <w:szCs w:val="24"/>
        </w:rPr>
        <w:t xml:space="preserve">ньшее число надо добавить, чтобы оно стало простым? </w:t>
      </w:r>
      <w:r w:rsidR="00287F60" w:rsidRPr="00287F60">
        <w:rPr>
          <w:rFonts w:ascii="Times New Roman" w:hAnsi="Times New Roman" w:cs="Times New Roman"/>
          <w:sz w:val="24"/>
          <w:szCs w:val="24"/>
        </w:rPr>
        <w:t>[</w:t>
      </w:r>
      <w:r w:rsidR="00287F60">
        <w:rPr>
          <w:rFonts w:ascii="Times New Roman" w:hAnsi="Times New Roman" w:cs="Times New Roman"/>
          <w:sz w:val="24"/>
          <w:szCs w:val="24"/>
        </w:rPr>
        <w:t>2</w:t>
      </w:r>
      <w:r w:rsidR="00287F60" w:rsidRPr="00287F60">
        <w:rPr>
          <w:rFonts w:ascii="Times New Roman" w:hAnsi="Times New Roman" w:cs="Times New Roman"/>
          <w:sz w:val="24"/>
          <w:szCs w:val="24"/>
        </w:rPr>
        <w:t>]</w:t>
      </w:r>
    </w:p>
    <w:p w:rsidR="00287F60" w:rsidRPr="00287F60" w:rsidRDefault="00287F60" w:rsidP="00287F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Из цифр данного числа составьте неправильную дробь. </w:t>
      </w:r>
      <w:r w:rsidRPr="00287F60">
        <w:rPr>
          <w:rFonts w:ascii="Times New Roman" w:hAnsi="Times New Roman" w:cs="Times New Roman"/>
          <w:sz w:val="24"/>
          <w:szCs w:val="24"/>
        </w:rPr>
        <w:t>[2/7]</w:t>
      </w:r>
    </w:p>
    <w:p w:rsidR="00287F60" w:rsidRDefault="00287F60" w:rsidP="00287F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7F60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Из цифр данного числа составьте неправильную дробь. </w:t>
      </w:r>
      <w:r w:rsidRPr="00EB71A3">
        <w:rPr>
          <w:rFonts w:ascii="Times New Roman" w:hAnsi="Times New Roman" w:cs="Times New Roman"/>
          <w:sz w:val="24"/>
          <w:szCs w:val="24"/>
        </w:rPr>
        <w:t>[7/2]</w:t>
      </w:r>
    </w:p>
    <w:p w:rsidR="00287F60" w:rsidRDefault="00287F60" w:rsidP="00287F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Назовите число, обратное числу 27. </w:t>
      </w:r>
      <w:r w:rsidRPr="00EB71A3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1/27</w:t>
      </w:r>
      <w:r w:rsidRPr="00EB71A3">
        <w:rPr>
          <w:rFonts w:ascii="Times New Roman" w:hAnsi="Times New Roman" w:cs="Times New Roman"/>
          <w:sz w:val="24"/>
          <w:szCs w:val="24"/>
        </w:rPr>
        <w:t>]</w:t>
      </w:r>
    </w:p>
    <w:p w:rsidR="00287F60" w:rsidRDefault="00287F60" w:rsidP="00287F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Дополните число 27 до 100. </w:t>
      </w:r>
      <w:r>
        <w:rPr>
          <w:rFonts w:ascii="Times New Roman" w:hAnsi="Times New Roman" w:cs="Times New Roman"/>
          <w:sz w:val="24"/>
          <w:szCs w:val="24"/>
          <w:lang w:val="en-US"/>
        </w:rPr>
        <w:t>[+73]</w:t>
      </w:r>
    </w:p>
    <w:p w:rsidR="00287F60" w:rsidRDefault="00287F60" w:rsidP="00287F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Назовите число больше 27 на 183. </w:t>
      </w:r>
      <w:r>
        <w:rPr>
          <w:rFonts w:ascii="Times New Roman" w:hAnsi="Times New Roman" w:cs="Times New Roman"/>
          <w:sz w:val="24"/>
          <w:szCs w:val="24"/>
          <w:lang w:val="en-US"/>
        </w:rPr>
        <w:t>[210]</w:t>
      </w:r>
    </w:p>
    <w:p w:rsidR="00856C9F" w:rsidRDefault="00287F60" w:rsidP="003513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Приведите пример уравнения, корнем которого </w:t>
      </w:r>
      <w:r w:rsidR="00856C9F">
        <w:rPr>
          <w:rFonts w:ascii="Times New Roman" w:hAnsi="Times New Roman" w:cs="Times New Roman"/>
          <w:sz w:val="24"/>
          <w:szCs w:val="24"/>
        </w:rPr>
        <w:t xml:space="preserve">является число 27. </w:t>
      </w:r>
      <w:r w:rsidR="00856C9F" w:rsidRPr="00856C9F">
        <w:rPr>
          <w:rFonts w:ascii="Times New Roman" w:hAnsi="Times New Roman" w:cs="Times New Roman"/>
          <w:sz w:val="24"/>
          <w:szCs w:val="24"/>
        </w:rPr>
        <w:t>[</w:t>
      </w:r>
      <w:r w:rsidR="00856C9F">
        <w:rPr>
          <w:rFonts w:ascii="Times New Roman" w:hAnsi="Times New Roman" w:cs="Times New Roman"/>
          <w:sz w:val="24"/>
          <w:szCs w:val="24"/>
        </w:rPr>
        <w:t xml:space="preserve">Например </w:t>
      </w:r>
      <w:r w:rsidR="00856C9F" w:rsidRPr="00856C9F">
        <w:rPr>
          <w:rFonts w:ascii="Times New Roman" w:hAnsi="Times New Roman" w:cs="Times New Roman"/>
          <w:sz w:val="24"/>
          <w:szCs w:val="24"/>
        </w:rPr>
        <w:t>2</w:t>
      </w:r>
      <w:r w:rsidR="00856C9F">
        <w:rPr>
          <w:rFonts w:ascii="Times New Roman" w:hAnsi="Times New Roman" w:cs="Times New Roman"/>
          <w:sz w:val="24"/>
          <w:szCs w:val="24"/>
        </w:rPr>
        <w:t>х</w:t>
      </w:r>
      <w:r w:rsidR="00856C9F" w:rsidRPr="00856C9F">
        <w:rPr>
          <w:rFonts w:ascii="Times New Roman" w:hAnsi="Times New Roman" w:cs="Times New Roman"/>
          <w:sz w:val="24"/>
          <w:szCs w:val="24"/>
        </w:rPr>
        <w:t>=54]</w:t>
      </w:r>
      <w:r w:rsidR="00856C9F">
        <w:rPr>
          <w:rFonts w:ascii="Times New Roman" w:hAnsi="Times New Roman" w:cs="Times New Roman"/>
          <w:sz w:val="24"/>
          <w:szCs w:val="24"/>
        </w:rPr>
        <w:br/>
        <w:t>и т.д.</w:t>
      </w:r>
      <w:r w:rsidR="00856C9F">
        <w:rPr>
          <w:rFonts w:ascii="Times New Roman" w:hAnsi="Times New Roman" w:cs="Times New Roman"/>
          <w:sz w:val="24"/>
          <w:szCs w:val="24"/>
        </w:rPr>
        <w:br/>
      </w:r>
      <w:r w:rsidR="00725600">
        <w:rPr>
          <w:rFonts w:ascii="Times New Roman" w:hAnsi="Times New Roman" w:cs="Times New Roman"/>
          <w:sz w:val="24"/>
          <w:szCs w:val="24"/>
        </w:rPr>
        <w:t>Вопросов можно составить больше или меньше. Все зависит от  учите</w:t>
      </w:r>
      <w:r w:rsidR="00856C9F">
        <w:rPr>
          <w:rFonts w:ascii="Times New Roman" w:hAnsi="Times New Roman" w:cs="Times New Roman"/>
          <w:sz w:val="24"/>
          <w:szCs w:val="24"/>
        </w:rPr>
        <w:t>ля</w:t>
      </w:r>
      <w:r w:rsidR="00725600">
        <w:rPr>
          <w:rFonts w:ascii="Times New Roman" w:hAnsi="Times New Roman" w:cs="Times New Roman"/>
          <w:sz w:val="24"/>
          <w:szCs w:val="24"/>
        </w:rPr>
        <w:t xml:space="preserve"> и темы урока, </w:t>
      </w:r>
      <w:r w:rsidR="00856C9F">
        <w:rPr>
          <w:rFonts w:ascii="Times New Roman" w:hAnsi="Times New Roman" w:cs="Times New Roman"/>
          <w:sz w:val="24"/>
          <w:szCs w:val="24"/>
        </w:rPr>
        <w:t xml:space="preserve"> к </w:t>
      </w:r>
      <w:r w:rsidR="00725600">
        <w:rPr>
          <w:rFonts w:ascii="Times New Roman" w:hAnsi="Times New Roman" w:cs="Times New Roman"/>
          <w:sz w:val="24"/>
          <w:szCs w:val="24"/>
        </w:rPr>
        <w:t xml:space="preserve">которой </w:t>
      </w:r>
      <w:r w:rsidR="00856C9F">
        <w:rPr>
          <w:rFonts w:ascii="Times New Roman" w:hAnsi="Times New Roman" w:cs="Times New Roman"/>
          <w:sz w:val="24"/>
          <w:szCs w:val="24"/>
        </w:rPr>
        <w:t>составля</w:t>
      </w:r>
      <w:r w:rsidR="00725600">
        <w:rPr>
          <w:rFonts w:ascii="Times New Roman" w:hAnsi="Times New Roman" w:cs="Times New Roman"/>
          <w:sz w:val="24"/>
          <w:szCs w:val="24"/>
        </w:rPr>
        <w:t>ютс</w:t>
      </w:r>
      <w:r w:rsidR="005648FA">
        <w:rPr>
          <w:rFonts w:ascii="Times New Roman" w:hAnsi="Times New Roman" w:cs="Times New Roman"/>
          <w:sz w:val="24"/>
          <w:szCs w:val="24"/>
        </w:rPr>
        <w:t>я</w:t>
      </w:r>
      <w:r w:rsidR="00856C9F">
        <w:rPr>
          <w:rFonts w:ascii="Times New Roman" w:hAnsi="Times New Roman" w:cs="Times New Roman"/>
          <w:sz w:val="24"/>
          <w:szCs w:val="24"/>
        </w:rPr>
        <w:t xml:space="preserve"> вопросы.</w:t>
      </w:r>
    </w:p>
    <w:p w:rsidR="00856C9F" w:rsidRDefault="005648FA" w:rsidP="0035131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FA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5 класс, тема «Сумма, разность дробей с разными знаменателями»</w:t>
      </w:r>
      <w:r w:rsidR="00856C9F">
        <w:rPr>
          <w:rFonts w:ascii="Times New Roman" w:hAnsi="Times New Roman" w:cs="Times New Roman"/>
          <w:sz w:val="24"/>
          <w:szCs w:val="24"/>
        </w:rPr>
        <w:t>.</w:t>
      </w:r>
    </w:p>
    <w:p w:rsidR="00856C9F" w:rsidRDefault="00856C9F" w:rsidP="0035131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Запишите как можно больше слов, связанных с математическим термином "дробь". </w:t>
      </w:r>
      <w:r w:rsidR="005648FA">
        <w:rPr>
          <w:rFonts w:ascii="Times New Roman" w:hAnsi="Times New Roman" w:cs="Times New Roman"/>
          <w:sz w:val="24"/>
          <w:szCs w:val="24"/>
        </w:rPr>
        <w:t xml:space="preserve"> 2-3 минуты на обдумывание, написание. После этого учащиеся называют слова, выявляем победителя. Повторяем определение написанных слов, переходим к изучению новой темы. </w:t>
      </w:r>
      <w:r>
        <w:rPr>
          <w:rFonts w:ascii="Times New Roman" w:hAnsi="Times New Roman" w:cs="Times New Roman"/>
          <w:sz w:val="24"/>
          <w:szCs w:val="24"/>
        </w:rPr>
        <w:t>Такой вид проверки можно организовать практически по каждой теме.</w:t>
      </w:r>
    </w:p>
    <w:p w:rsidR="00C317B4" w:rsidRDefault="00856C9F" w:rsidP="0035131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FA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648FA">
        <w:rPr>
          <w:rFonts w:ascii="Times New Roman" w:hAnsi="Times New Roman" w:cs="Times New Roman"/>
          <w:sz w:val="24"/>
          <w:szCs w:val="24"/>
        </w:rPr>
        <w:t>При изучении ряда тем программы</w:t>
      </w:r>
      <w:r w:rsidR="00CE4984">
        <w:rPr>
          <w:rFonts w:ascii="Times New Roman" w:hAnsi="Times New Roman" w:cs="Times New Roman"/>
          <w:sz w:val="24"/>
          <w:szCs w:val="24"/>
        </w:rPr>
        <w:t xml:space="preserve"> требуется сформировать навыки, которые для учащихся являются сложными, то есть необходимо заранее овладеть некоторыми вспомогательными навыками</w:t>
      </w:r>
      <w:r w:rsidR="00C317B4">
        <w:rPr>
          <w:rFonts w:ascii="Times New Roman" w:hAnsi="Times New Roman" w:cs="Times New Roman"/>
          <w:sz w:val="24"/>
          <w:szCs w:val="24"/>
        </w:rPr>
        <w:t>. Так для того, чтобы научиться пользоваться формулами</w:t>
      </w:r>
      <w:r w:rsidR="00C317B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317B4">
        <w:rPr>
          <w:rFonts w:ascii="Times New Roman" w:hAnsi="Times New Roman" w:cs="Times New Roman"/>
          <w:sz w:val="24"/>
          <w:szCs w:val="24"/>
        </w:rPr>
        <w:t>(а+в)</w:t>
      </w:r>
      <w:r w:rsidR="00C317B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317B4">
        <w:rPr>
          <w:rFonts w:ascii="Times New Roman" w:hAnsi="Times New Roman" w:cs="Times New Roman"/>
          <w:sz w:val="24"/>
          <w:szCs w:val="24"/>
        </w:rPr>
        <w:t>, (а-в)</w:t>
      </w:r>
      <w:r w:rsidR="00C317B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317B4">
        <w:rPr>
          <w:rFonts w:ascii="Times New Roman" w:hAnsi="Times New Roman" w:cs="Times New Roman"/>
          <w:sz w:val="24"/>
          <w:szCs w:val="24"/>
        </w:rPr>
        <w:t>, учащиеся должны научиться находит сами слагаемые, их квадраты, удвоенное произведение. Для многих учеников овладеть одновременно и вспомогательными, и основными навыками за первый урок не под силу. В своей работе пользуюсь следующим методом.</w:t>
      </w:r>
    </w:p>
    <w:p w:rsidR="00856C9F" w:rsidRDefault="00856C9F" w:rsidP="0035131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</w:t>
      </w:r>
      <w:r w:rsidR="005648FA">
        <w:rPr>
          <w:rFonts w:ascii="Times New Roman" w:hAnsi="Times New Roman" w:cs="Times New Roman"/>
          <w:sz w:val="24"/>
          <w:szCs w:val="24"/>
        </w:rPr>
        <w:t>, алгебра, тема урока</w:t>
      </w:r>
      <w:r>
        <w:rPr>
          <w:rFonts w:ascii="Times New Roman" w:hAnsi="Times New Roman" w:cs="Times New Roman"/>
          <w:sz w:val="24"/>
          <w:szCs w:val="24"/>
        </w:rPr>
        <w:t xml:space="preserve"> "Формулы сокращенного умножения"</w:t>
      </w:r>
      <w:r w:rsidR="005648FA">
        <w:rPr>
          <w:rFonts w:ascii="Times New Roman" w:hAnsi="Times New Roman" w:cs="Times New Roman"/>
          <w:sz w:val="24"/>
          <w:szCs w:val="24"/>
        </w:rPr>
        <w:t>.</w:t>
      </w:r>
    </w:p>
    <w:p w:rsidR="00C317B4" w:rsidRDefault="00C317B4" w:rsidP="0035131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Примерно за неделю до изучения</w:t>
      </w:r>
      <w:r w:rsidR="00351318">
        <w:rPr>
          <w:rFonts w:ascii="Times New Roman" w:hAnsi="Times New Roman" w:cs="Times New Roman"/>
          <w:sz w:val="24"/>
          <w:szCs w:val="24"/>
        </w:rPr>
        <w:t xml:space="preserve"> нового  материала начинаю на устных упражнениях готовить ребят к его восприятию.</w:t>
      </w:r>
    </w:p>
    <w:p w:rsidR="00351318" w:rsidRDefault="00351318" w:rsidP="0035131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Записать двучлены: а+4, х-5, 4а+8, 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-1;</w:t>
      </w:r>
    </w:p>
    <w:p w:rsidR="00351318" w:rsidRDefault="00351318" w:rsidP="0035131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первое, второе выражение в двучлене;</w:t>
      </w:r>
    </w:p>
    <w:p w:rsidR="00351318" w:rsidRDefault="00351318" w:rsidP="0035131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квадраты выражений;</w:t>
      </w:r>
    </w:p>
    <w:p w:rsidR="00351318" w:rsidRDefault="00351318" w:rsidP="0035131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произведение первого и второго выражений;</w:t>
      </w:r>
    </w:p>
    <w:p w:rsidR="00351318" w:rsidRDefault="00351318" w:rsidP="0035131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удвоенное произведение первого и второго выражений.</w:t>
      </w:r>
    </w:p>
    <w:p w:rsidR="001871C8" w:rsidRDefault="001871C8" w:rsidP="0050287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1C8">
        <w:rPr>
          <w:rFonts w:ascii="Times New Roman" w:hAnsi="Times New Roman" w:cs="Times New Roman"/>
          <w:sz w:val="24"/>
          <w:szCs w:val="24"/>
        </w:rPr>
        <w:t xml:space="preserve">Эти </w:t>
      </w:r>
      <w:r>
        <w:rPr>
          <w:rFonts w:ascii="Times New Roman" w:hAnsi="Times New Roman" w:cs="Times New Roman"/>
          <w:sz w:val="24"/>
          <w:szCs w:val="24"/>
        </w:rPr>
        <w:t>понятия закрепляются еще на одном, двух уроках. В итоге после вывода формул (а+в)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и (а-в)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ребята оказываются способными находить достаточно быстро результаты, меньше делают ошибок в знаках, не забывают просчитывать 2ав.</w:t>
      </w:r>
    </w:p>
    <w:p w:rsidR="001871C8" w:rsidRDefault="001871C8" w:rsidP="0050287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</w:t>
      </w:r>
      <w:r w:rsidR="005028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стараюсь разнообразить начало урока, а это не дает ребятам уставать, даже если вся остальная часть урока проходит традиционно. Учащимся не приходится работать в чрезмерно сложных условиях</w:t>
      </w:r>
      <w:r w:rsidR="00461568">
        <w:rPr>
          <w:rFonts w:ascii="Times New Roman" w:hAnsi="Times New Roman" w:cs="Times New Roman"/>
          <w:sz w:val="24"/>
          <w:szCs w:val="24"/>
        </w:rPr>
        <w:t>,</w:t>
      </w:r>
      <w:r w:rsidR="0050287D">
        <w:rPr>
          <w:rFonts w:ascii="Times New Roman" w:hAnsi="Times New Roman" w:cs="Times New Roman"/>
          <w:sz w:val="24"/>
          <w:szCs w:val="24"/>
        </w:rPr>
        <w:t xml:space="preserve"> испытывать беспомощность, разочарование от непонимания и неумения выполнить требования учителя.</w:t>
      </w:r>
    </w:p>
    <w:p w:rsidR="001871C8" w:rsidRPr="001871C8" w:rsidRDefault="001871C8" w:rsidP="001871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871C8" w:rsidRPr="001871C8" w:rsidSect="0011628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ABA" w:rsidRDefault="00E95ABA" w:rsidP="0050287D">
      <w:pPr>
        <w:spacing w:after="0" w:line="240" w:lineRule="auto"/>
      </w:pPr>
      <w:r>
        <w:separator/>
      </w:r>
    </w:p>
  </w:endnote>
  <w:endnote w:type="continuationSeparator" w:id="1">
    <w:p w:rsidR="00E95ABA" w:rsidRDefault="00E95ABA" w:rsidP="00502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77643"/>
      <w:docPartObj>
        <w:docPartGallery w:val="Page Numbers (Bottom of Page)"/>
        <w:docPartUnique/>
      </w:docPartObj>
    </w:sdtPr>
    <w:sdtContent>
      <w:p w:rsidR="0050287D" w:rsidRDefault="0050287D">
        <w:pPr>
          <w:pStyle w:val="a6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50287D" w:rsidRDefault="0050287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ABA" w:rsidRDefault="00E95ABA" w:rsidP="0050287D">
      <w:pPr>
        <w:spacing w:after="0" w:line="240" w:lineRule="auto"/>
      </w:pPr>
      <w:r>
        <w:separator/>
      </w:r>
    </w:p>
  </w:footnote>
  <w:footnote w:type="continuationSeparator" w:id="1">
    <w:p w:rsidR="00E95ABA" w:rsidRDefault="00E95ABA" w:rsidP="00502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118C"/>
    <w:multiLevelType w:val="hybridMultilevel"/>
    <w:tmpl w:val="2D4E923A"/>
    <w:lvl w:ilvl="0" w:tplc="E6FE2D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4B8D"/>
    <w:rsid w:val="0011628C"/>
    <w:rsid w:val="001871C8"/>
    <w:rsid w:val="00287F60"/>
    <w:rsid w:val="00351318"/>
    <w:rsid w:val="00461568"/>
    <w:rsid w:val="0050287D"/>
    <w:rsid w:val="005648FA"/>
    <w:rsid w:val="00604B8D"/>
    <w:rsid w:val="00610785"/>
    <w:rsid w:val="00725600"/>
    <w:rsid w:val="007F12FB"/>
    <w:rsid w:val="00855885"/>
    <w:rsid w:val="00856C9F"/>
    <w:rsid w:val="008652ED"/>
    <w:rsid w:val="009D3746"/>
    <w:rsid w:val="009D7B56"/>
    <w:rsid w:val="00A1378F"/>
    <w:rsid w:val="00A464A2"/>
    <w:rsid w:val="00C317B4"/>
    <w:rsid w:val="00CE4984"/>
    <w:rsid w:val="00E06A87"/>
    <w:rsid w:val="00E95ABA"/>
    <w:rsid w:val="00EA2C14"/>
    <w:rsid w:val="00EB71A3"/>
    <w:rsid w:val="00F62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31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02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0287D"/>
  </w:style>
  <w:style w:type="paragraph" w:styleId="a6">
    <w:name w:val="footer"/>
    <w:basedOn w:val="a"/>
    <w:link w:val="a7"/>
    <w:uiPriority w:val="99"/>
    <w:unhideWhenUsed/>
    <w:rsid w:val="00502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8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C4BAA40-D9E3-43C6-8FEF-6407C5DF7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Дыченкова ОА</cp:lastModifiedBy>
  <cp:revision>12</cp:revision>
  <dcterms:created xsi:type="dcterms:W3CDTF">2016-03-08T07:25:00Z</dcterms:created>
  <dcterms:modified xsi:type="dcterms:W3CDTF">2016-03-09T04:41:00Z</dcterms:modified>
</cp:coreProperties>
</file>